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81451" w14:textId="77777777" w:rsidR="00345FF6" w:rsidRPr="001057B0" w:rsidRDefault="00345FF6" w:rsidP="00A77BD9">
      <w:pPr>
        <w:pStyle w:val="FHB-Standard"/>
      </w:pPr>
      <w:r w:rsidRPr="00A77BD9">
        <w:rPr>
          <w:b/>
          <w:bCs/>
          <w:sz w:val="24"/>
        </w:rPr>
        <w:t>Inhalt</w:t>
      </w:r>
    </w:p>
    <w:p w14:paraId="2C401B5A" w14:textId="77777777" w:rsidR="00345FF6" w:rsidRPr="003A1AB7" w:rsidRDefault="00345FF6" w:rsidP="00A77BD9">
      <w:pPr>
        <w:pStyle w:val="FHB-Standard"/>
      </w:pPr>
    </w:p>
    <w:p w14:paraId="2CE43839" w14:textId="6251B670" w:rsidR="00B60A41" w:rsidRDefault="00855FF1">
      <w:pPr>
        <w:pStyle w:val="Verzeichnis1"/>
        <w:rPr>
          <w:rFonts w:asciiTheme="minorHAnsi" w:eastAsiaTheme="minorEastAsia" w:hAnsiTheme="minorHAnsi" w:cstheme="minorBidi"/>
          <w:b w:val="0"/>
          <w:noProof/>
          <w:kern w:val="2"/>
          <w:sz w:val="24"/>
          <w:szCs w:val="24"/>
          <w14:ligatures w14:val="standardContextual"/>
        </w:rPr>
      </w:pPr>
      <w:r w:rsidRPr="003A1AB7">
        <w:fldChar w:fldCharType="begin"/>
      </w:r>
      <w:r w:rsidRPr="003A1AB7">
        <w:instrText xml:space="preserve"> TOC \h \z \t "Überschrift 1;2;Überschrift 2;3;Überschrift 3;4;Titel;1" </w:instrText>
      </w:r>
      <w:r w:rsidRPr="003A1AB7">
        <w:fldChar w:fldCharType="separate"/>
      </w:r>
      <w:hyperlink w:anchor="_Toc218606987" w:history="1">
        <w:r w:rsidR="00B60A41" w:rsidRPr="00202E1A">
          <w:rPr>
            <w:rStyle w:val="Hyperlink"/>
            <w:noProof/>
          </w:rPr>
          <w:t>Dossier Kopfteil</w:t>
        </w:r>
        <w:r w:rsidR="00B60A41">
          <w:rPr>
            <w:noProof/>
            <w:webHidden/>
          </w:rPr>
          <w:tab/>
        </w:r>
        <w:r w:rsidR="00B60A41">
          <w:rPr>
            <w:noProof/>
            <w:webHidden/>
          </w:rPr>
          <w:fldChar w:fldCharType="begin"/>
        </w:r>
        <w:r w:rsidR="00B60A41">
          <w:rPr>
            <w:noProof/>
            <w:webHidden/>
          </w:rPr>
          <w:instrText xml:space="preserve"> PAGEREF _Toc218606987 \h </w:instrText>
        </w:r>
        <w:r w:rsidR="00B60A41">
          <w:rPr>
            <w:noProof/>
            <w:webHidden/>
          </w:rPr>
        </w:r>
        <w:r w:rsidR="00B60A41">
          <w:rPr>
            <w:noProof/>
            <w:webHidden/>
          </w:rPr>
          <w:fldChar w:fldCharType="separate"/>
        </w:r>
        <w:r w:rsidR="00B60A41">
          <w:rPr>
            <w:noProof/>
            <w:webHidden/>
          </w:rPr>
          <w:t>9</w:t>
        </w:r>
        <w:r w:rsidR="00B60A41">
          <w:rPr>
            <w:noProof/>
            <w:webHidden/>
          </w:rPr>
          <w:fldChar w:fldCharType="end"/>
        </w:r>
      </w:hyperlink>
    </w:p>
    <w:p w14:paraId="4A4DB700" w14:textId="36A4A384"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6988" w:history="1">
        <w:r w:rsidRPr="00202E1A">
          <w:rPr>
            <w:rStyle w:val="Hyperlink"/>
            <w:noProof/>
          </w:rPr>
          <w:t>1</w:t>
        </w:r>
        <w:r>
          <w:rPr>
            <w:rFonts w:asciiTheme="minorHAnsi" w:eastAsiaTheme="minorEastAsia" w:hAnsiTheme="minorHAnsi" w:cstheme="minorBidi"/>
            <w:noProof/>
            <w:kern w:val="2"/>
            <w:sz w:val="24"/>
            <w:szCs w:val="24"/>
            <w14:ligatures w14:val="standardContextual"/>
          </w:rPr>
          <w:tab/>
        </w:r>
        <w:r w:rsidRPr="00202E1A">
          <w:rPr>
            <w:rStyle w:val="Hyperlink"/>
            <w:noProof/>
          </w:rPr>
          <w:t>Zusammenfassung, Übersicht des Projekts</w:t>
        </w:r>
        <w:r>
          <w:rPr>
            <w:noProof/>
            <w:webHidden/>
          </w:rPr>
          <w:tab/>
        </w:r>
        <w:r>
          <w:rPr>
            <w:noProof/>
            <w:webHidden/>
          </w:rPr>
          <w:fldChar w:fldCharType="begin"/>
        </w:r>
        <w:r>
          <w:rPr>
            <w:noProof/>
            <w:webHidden/>
          </w:rPr>
          <w:instrText xml:space="preserve"> PAGEREF _Toc218606988 \h </w:instrText>
        </w:r>
        <w:r>
          <w:rPr>
            <w:noProof/>
            <w:webHidden/>
          </w:rPr>
        </w:r>
        <w:r>
          <w:rPr>
            <w:noProof/>
            <w:webHidden/>
          </w:rPr>
          <w:fldChar w:fldCharType="separate"/>
        </w:r>
        <w:r>
          <w:rPr>
            <w:noProof/>
            <w:webHidden/>
          </w:rPr>
          <w:t>9</w:t>
        </w:r>
        <w:r>
          <w:rPr>
            <w:noProof/>
            <w:webHidden/>
          </w:rPr>
          <w:fldChar w:fldCharType="end"/>
        </w:r>
      </w:hyperlink>
    </w:p>
    <w:p w14:paraId="2272621A" w14:textId="5FB767B5"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6989" w:history="1">
        <w:r w:rsidRPr="00202E1A">
          <w:rPr>
            <w:rStyle w:val="Hyperlink"/>
            <w:noProof/>
          </w:rPr>
          <w:t>2</w:t>
        </w:r>
        <w:r>
          <w:rPr>
            <w:rFonts w:asciiTheme="minorHAnsi" w:eastAsiaTheme="minorEastAsia" w:hAnsiTheme="minorHAnsi" w:cstheme="minorBidi"/>
            <w:noProof/>
            <w:kern w:val="2"/>
            <w:sz w:val="24"/>
            <w:szCs w:val="24"/>
            <w14:ligatures w14:val="standardContextual"/>
          </w:rPr>
          <w:tab/>
        </w:r>
        <w:r w:rsidRPr="00202E1A">
          <w:rPr>
            <w:rStyle w:val="Hyperlink"/>
            <w:noProof/>
          </w:rPr>
          <w:t>Einleitung</w:t>
        </w:r>
        <w:r>
          <w:rPr>
            <w:noProof/>
            <w:webHidden/>
          </w:rPr>
          <w:tab/>
        </w:r>
        <w:r>
          <w:rPr>
            <w:noProof/>
            <w:webHidden/>
          </w:rPr>
          <w:fldChar w:fldCharType="begin"/>
        </w:r>
        <w:r>
          <w:rPr>
            <w:noProof/>
            <w:webHidden/>
          </w:rPr>
          <w:instrText xml:space="preserve"> PAGEREF _Toc218606989 \h </w:instrText>
        </w:r>
        <w:r>
          <w:rPr>
            <w:noProof/>
            <w:webHidden/>
          </w:rPr>
        </w:r>
        <w:r>
          <w:rPr>
            <w:noProof/>
            <w:webHidden/>
          </w:rPr>
          <w:fldChar w:fldCharType="separate"/>
        </w:r>
        <w:r>
          <w:rPr>
            <w:noProof/>
            <w:webHidden/>
          </w:rPr>
          <w:t>9</w:t>
        </w:r>
        <w:r>
          <w:rPr>
            <w:noProof/>
            <w:webHidden/>
          </w:rPr>
          <w:fldChar w:fldCharType="end"/>
        </w:r>
      </w:hyperlink>
    </w:p>
    <w:p w14:paraId="192A56E4" w14:textId="521F450F"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6990" w:history="1">
        <w:r w:rsidRPr="00202E1A">
          <w:rPr>
            <w:rStyle w:val="Hyperlink"/>
            <w:noProof/>
          </w:rPr>
          <w:t>2.1</w:t>
        </w:r>
        <w:r>
          <w:rPr>
            <w:rFonts w:asciiTheme="minorHAnsi" w:eastAsiaTheme="minorEastAsia" w:hAnsiTheme="minorHAnsi" w:cstheme="minorBidi"/>
            <w:noProof/>
            <w:kern w:val="2"/>
            <w:sz w:val="24"/>
            <w:szCs w:val="24"/>
            <w14:ligatures w14:val="standardContextual"/>
          </w:rPr>
          <w:tab/>
        </w:r>
        <w:r w:rsidRPr="00202E1A">
          <w:rPr>
            <w:rStyle w:val="Hyperlink"/>
            <w:noProof/>
          </w:rPr>
          <w:t>Ziele des Projekts</w:t>
        </w:r>
        <w:r>
          <w:rPr>
            <w:noProof/>
            <w:webHidden/>
          </w:rPr>
          <w:tab/>
        </w:r>
        <w:r>
          <w:rPr>
            <w:noProof/>
            <w:webHidden/>
          </w:rPr>
          <w:fldChar w:fldCharType="begin"/>
        </w:r>
        <w:r>
          <w:rPr>
            <w:noProof/>
            <w:webHidden/>
          </w:rPr>
          <w:instrText xml:space="preserve"> PAGEREF _Toc218606990 \h </w:instrText>
        </w:r>
        <w:r>
          <w:rPr>
            <w:noProof/>
            <w:webHidden/>
          </w:rPr>
        </w:r>
        <w:r>
          <w:rPr>
            <w:noProof/>
            <w:webHidden/>
          </w:rPr>
          <w:fldChar w:fldCharType="separate"/>
        </w:r>
        <w:r>
          <w:rPr>
            <w:noProof/>
            <w:webHidden/>
          </w:rPr>
          <w:t>9</w:t>
        </w:r>
        <w:r>
          <w:rPr>
            <w:noProof/>
            <w:webHidden/>
          </w:rPr>
          <w:fldChar w:fldCharType="end"/>
        </w:r>
      </w:hyperlink>
    </w:p>
    <w:p w14:paraId="08541B55" w14:textId="38387106"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6991" w:history="1">
        <w:r w:rsidRPr="00202E1A">
          <w:rPr>
            <w:rStyle w:val="Hyperlink"/>
            <w:noProof/>
          </w:rPr>
          <w:t>2.2</w:t>
        </w:r>
        <w:r>
          <w:rPr>
            <w:rFonts w:asciiTheme="minorHAnsi" w:eastAsiaTheme="minorEastAsia" w:hAnsiTheme="minorHAnsi" w:cstheme="minorBidi"/>
            <w:noProof/>
            <w:kern w:val="2"/>
            <w:sz w:val="24"/>
            <w:szCs w:val="24"/>
            <w14:ligatures w14:val="standardContextual"/>
          </w:rPr>
          <w:tab/>
        </w:r>
        <w:r w:rsidRPr="00202E1A">
          <w:rPr>
            <w:rStyle w:val="Hyperlink"/>
            <w:noProof/>
          </w:rPr>
          <w:t>Organisation</w:t>
        </w:r>
        <w:r>
          <w:rPr>
            <w:noProof/>
            <w:webHidden/>
          </w:rPr>
          <w:tab/>
        </w:r>
        <w:r>
          <w:rPr>
            <w:noProof/>
            <w:webHidden/>
          </w:rPr>
          <w:fldChar w:fldCharType="begin"/>
        </w:r>
        <w:r>
          <w:rPr>
            <w:noProof/>
            <w:webHidden/>
          </w:rPr>
          <w:instrText xml:space="preserve"> PAGEREF _Toc218606991 \h </w:instrText>
        </w:r>
        <w:r>
          <w:rPr>
            <w:noProof/>
            <w:webHidden/>
          </w:rPr>
        </w:r>
        <w:r>
          <w:rPr>
            <w:noProof/>
            <w:webHidden/>
          </w:rPr>
          <w:fldChar w:fldCharType="separate"/>
        </w:r>
        <w:r>
          <w:rPr>
            <w:noProof/>
            <w:webHidden/>
          </w:rPr>
          <w:t>9</w:t>
        </w:r>
        <w:r>
          <w:rPr>
            <w:noProof/>
            <w:webHidden/>
          </w:rPr>
          <w:fldChar w:fldCharType="end"/>
        </w:r>
      </w:hyperlink>
    </w:p>
    <w:p w14:paraId="1DA94FB1" w14:textId="149B34E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6992" w:history="1">
        <w:r w:rsidRPr="00202E1A">
          <w:rPr>
            <w:rStyle w:val="Hyperlink"/>
            <w:noProof/>
          </w:rPr>
          <w:t>2.3</w:t>
        </w:r>
        <w:r>
          <w:rPr>
            <w:rFonts w:asciiTheme="minorHAnsi" w:eastAsiaTheme="minorEastAsia" w:hAnsiTheme="minorHAnsi" w:cstheme="minorBidi"/>
            <w:noProof/>
            <w:kern w:val="2"/>
            <w:sz w:val="24"/>
            <w:szCs w:val="24"/>
            <w14:ligatures w14:val="standardContextual"/>
          </w:rPr>
          <w:tab/>
        </w:r>
        <w:r w:rsidRPr="00202E1A">
          <w:rPr>
            <w:rStyle w:val="Hyperlink"/>
            <w:noProof/>
          </w:rPr>
          <w:t>Technische Daten des Objekts/der Strecke</w:t>
        </w:r>
        <w:r>
          <w:rPr>
            <w:noProof/>
            <w:webHidden/>
          </w:rPr>
          <w:tab/>
        </w:r>
        <w:r>
          <w:rPr>
            <w:noProof/>
            <w:webHidden/>
          </w:rPr>
          <w:fldChar w:fldCharType="begin"/>
        </w:r>
        <w:r>
          <w:rPr>
            <w:noProof/>
            <w:webHidden/>
          </w:rPr>
          <w:instrText xml:space="preserve"> PAGEREF _Toc218606992 \h </w:instrText>
        </w:r>
        <w:r>
          <w:rPr>
            <w:noProof/>
            <w:webHidden/>
          </w:rPr>
        </w:r>
        <w:r>
          <w:rPr>
            <w:noProof/>
            <w:webHidden/>
          </w:rPr>
          <w:fldChar w:fldCharType="separate"/>
        </w:r>
        <w:r>
          <w:rPr>
            <w:noProof/>
            <w:webHidden/>
          </w:rPr>
          <w:t>10</w:t>
        </w:r>
        <w:r>
          <w:rPr>
            <w:noProof/>
            <w:webHidden/>
          </w:rPr>
          <w:fldChar w:fldCharType="end"/>
        </w:r>
      </w:hyperlink>
    </w:p>
    <w:p w14:paraId="0362FB8B" w14:textId="1D596231"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6993" w:history="1">
        <w:r w:rsidRPr="00202E1A">
          <w:rPr>
            <w:rStyle w:val="Hyperlink"/>
            <w:noProof/>
          </w:rPr>
          <w:t>2.4</w:t>
        </w:r>
        <w:r>
          <w:rPr>
            <w:rFonts w:asciiTheme="minorHAnsi" w:eastAsiaTheme="minorEastAsia" w:hAnsiTheme="minorHAnsi" w:cstheme="minorBidi"/>
            <w:noProof/>
            <w:kern w:val="2"/>
            <w:sz w:val="24"/>
            <w:szCs w:val="24"/>
            <w14:ligatures w14:val="standardContextual"/>
          </w:rPr>
          <w:tab/>
        </w:r>
        <w:r w:rsidRPr="00202E1A">
          <w:rPr>
            <w:rStyle w:val="Hyperlink"/>
            <w:noProof/>
          </w:rPr>
          <w:t>Abgrenzungen und Schnittstellen</w:t>
        </w:r>
        <w:r>
          <w:rPr>
            <w:noProof/>
            <w:webHidden/>
          </w:rPr>
          <w:tab/>
        </w:r>
        <w:r>
          <w:rPr>
            <w:noProof/>
            <w:webHidden/>
          </w:rPr>
          <w:fldChar w:fldCharType="begin"/>
        </w:r>
        <w:r>
          <w:rPr>
            <w:noProof/>
            <w:webHidden/>
          </w:rPr>
          <w:instrText xml:space="preserve"> PAGEREF _Toc218606993 \h </w:instrText>
        </w:r>
        <w:r>
          <w:rPr>
            <w:noProof/>
            <w:webHidden/>
          </w:rPr>
        </w:r>
        <w:r>
          <w:rPr>
            <w:noProof/>
            <w:webHidden/>
          </w:rPr>
          <w:fldChar w:fldCharType="separate"/>
        </w:r>
        <w:r>
          <w:rPr>
            <w:noProof/>
            <w:webHidden/>
          </w:rPr>
          <w:t>10</w:t>
        </w:r>
        <w:r>
          <w:rPr>
            <w:noProof/>
            <w:webHidden/>
          </w:rPr>
          <w:fldChar w:fldCharType="end"/>
        </w:r>
      </w:hyperlink>
    </w:p>
    <w:p w14:paraId="0758A67E" w14:textId="15CDB553"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6994" w:history="1">
        <w:r w:rsidRPr="00202E1A">
          <w:rPr>
            <w:rStyle w:val="Hyperlink"/>
            <w:noProof/>
          </w:rPr>
          <w:t>2.4.1</w:t>
        </w:r>
        <w:r>
          <w:rPr>
            <w:rFonts w:asciiTheme="minorHAnsi" w:eastAsiaTheme="minorEastAsia" w:hAnsiTheme="minorHAnsi" w:cstheme="minorBidi"/>
            <w:noProof/>
            <w:kern w:val="2"/>
            <w:sz w:val="24"/>
            <w:szCs w:val="24"/>
            <w14:ligatures w14:val="standardContextual"/>
          </w:rPr>
          <w:tab/>
        </w:r>
        <w:r w:rsidRPr="00202E1A">
          <w:rPr>
            <w:rStyle w:val="Hyperlink"/>
            <w:noProof/>
          </w:rPr>
          <w:t>Abgrenzungen</w:t>
        </w:r>
        <w:r>
          <w:rPr>
            <w:noProof/>
            <w:webHidden/>
          </w:rPr>
          <w:tab/>
        </w:r>
        <w:r>
          <w:rPr>
            <w:noProof/>
            <w:webHidden/>
          </w:rPr>
          <w:fldChar w:fldCharType="begin"/>
        </w:r>
        <w:r>
          <w:rPr>
            <w:noProof/>
            <w:webHidden/>
          </w:rPr>
          <w:instrText xml:space="preserve"> PAGEREF _Toc218606994 \h </w:instrText>
        </w:r>
        <w:r>
          <w:rPr>
            <w:noProof/>
            <w:webHidden/>
          </w:rPr>
        </w:r>
        <w:r>
          <w:rPr>
            <w:noProof/>
            <w:webHidden/>
          </w:rPr>
          <w:fldChar w:fldCharType="separate"/>
        </w:r>
        <w:r>
          <w:rPr>
            <w:noProof/>
            <w:webHidden/>
          </w:rPr>
          <w:t>10</w:t>
        </w:r>
        <w:r>
          <w:rPr>
            <w:noProof/>
            <w:webHidden/>
          </w:rPr>
          <w:fldChar w:fldCharType="end"/>
        </w:r>
      </w:hyperlink>
    </w:p>
    <w:p w14:paraId="6EF7DC94" w14:textId="3793FB0A"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6995" w:history="1">
        <w:r w:rsidRPr="00202E1A">
          <w:rPr>
            <w:rStyle w:val="Hyperlink"/>
            <w:noProof/>
          </w:rPr>
          <w:t>2.4.2</w:t>
        </w:r>
        <w:r>
          <w:rPr>
            <w:rFonts w:asciiTheme="minorHAnsi" w:eastAsiaTheme="minorEastAsia" w:hAnsiTheme="minorHAnsi" w:cstheme="minorBidi"/>
            <w:noProof/>
            <w:kern w:val="2"/>
            <w:sz w:val="24"/>
            <w:szCs w:val="24"/>
            <w14:ligatures w14:val="standardContextual"/>
          </w:rPr>
          <w:tab/>
        </w:r>
        <w:r w:rsidRPr="00202E1A">
          <w:rPr>
            <w:rStyle w:val="Hyperlink"/>
            <w:noProof/>
          </w:rPr>
          <w:t>Schnittstellen</w:t>
        </w:r>
        <w:r>
          <w:rPr>
            <w:noProof/>
            <w:webHidden/>
          </w:rPr>
          <w:tab/>
        </w:r>
        <w:r>
          <w:rPr>
            <w:noProof/>
            <w:webHidden/>
          </w:rPr>
          <w:fldChar w:fldCharType="begin"/>
        </w:r>
        <w:r>
          <w:rPr>
            <w:noProof/>
            <w:webHidden/>
          </w:rPr>
          <w:instrText xml:space="preserve"> PAGEREF _Toc218606995 \h </w:instrText>
        </w:r>
        <w:r>
          <w:rPr>
            <w:noProof/>
            <w:webHidden/>
          </w:rPr>
        </w:r>
        <w:r>
          <w:rPr>
            <w:noProof/>
            <w:webHidden/>
          </w:rPr>
          <w:fldChar w:fldCharType="separate"/>
        </w:r>
        <w:r>
          <w:rPr>
            <w:noProof/>
            <w:webHidden/>
          </w:rPr>
          <w:t>10</w:t>
        </w:r>
        <w:r>
          <w:rPr>
            <w:noProof/>
            <w:webHidden/>
          </w:rPr>
          <w:fldChar w:fldCharType="end"/>
        </w:r>
      </w:hyperlink>
    </w:p>
    <w:p w14:paraId="35D60B6F" w14:textId="379A6C2F"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6996" w:history="1">
        <w:r w:rsidRPr="00202E1A">
          <w:rPr>
            <w:rStyle w:val="Hyperlink"/>
            <w:noProof/>
          </w:rPr>
          <w:t>2.4.3</w:t>
        </w:r>
        <w:r>
          <w:rPr>
            <w:rFonts w:asciiTheme="minorHAnsi" w:eastAsiaTheme="minorEastAsia" w:hAnsiTheme="minorHAnsi" w:cstheme="minorBidi"/>
            <w:noProof/>
            <w:kern w:val="2"/>
            <w:sz w:val="24"/>
            <w:szCs w:val="24"/>
            <w14:ligatures w14:val="standardContextual"/>
          </w:rPr>
          <w:tab/>
        </w:r>
        <w:r w:rsidRPr="00202E1A">
          <w:rPr>
            <w:rStyle w:val="Hyperlink"/>
            <w:noProof/>
          </w:rPr>
          <w:t>Kennzeichnungssystem</w:t>
        </w:r>
        <w:r>
          <w:rPr>
            <w:noProof/>
            <w:webHidden/>
          </w:rPr>
          <w:tab/>
        </w:r>
        <w:r>
          <w:rPr>
            <w:noProof/>
            <w:webHidden/>
          </w:rPr>
          <w:fldChar w:fldCharType="begin"/>
        </w:r>
        <w:r>
          <w:rPr>
            <w:noProof/>
            <w:webHidden/>
          </w:rPr>
          <w:instrText xml:space="preserve"> PAGEREF _Toc218606996 \h </w:instrText>
        </w:r>
        <w:r>
          <w:rPr>
            <w:noProof/>
            <w:webHidden/>
          </w:rPr>
        </w:r>
        <w:r>
          <w:rPr>
            <w:noProof/>
            <w:webHidden/>
          </w:rPr>
          <w:fldChar w:fldCharType="separate"/>
        </w:r>
        <w:r>
          <w:rPr>
            <w:noProof/>
            <w:webHidden/>
          </w:rPr>
          <w:t>11</w:t>
        </w:r>
        <w:r>
          <w:rPr>
            <w:noProof/>
            <w:webHidden/>
          </w:rPr>
          <w:fldChar w:fldCharType="end"/>
        </w:r>
      </w:hyperlink>
    </w:p>
    <w:p w14:paraId="6F8169ED" w14:textId="21BB5403"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6997" w:history="1">
        <w:r w:rsidRPr="00202E1A">
          <w:rPr>
            <w:rStyle w:val="Hyperlink"/>
            <w:noProof/>
          </w:rPr>
          <w:t>2.5</w:t>
        </w:r>
        <w:r>
          <w:rPr>
            <w:rFonts w:asciiTheme="minorHAnsi" w:eastAsiaTheme="minorEastAsia" w:hAnsiTheme="minorHAnsi" w:cstheme="minorBidi"/>
            <w:noProof/>
            <w:kern w:val="2"/>
            <w:sz w:val="24"/>
            <w:szCs w:val="24"/>
            <w14:ligatures w14:val="standardContextual"/>
          </w:rPr>
          <w:tab/>
        </w:r>
        <w:r w:rsidRPr="00202E1A">
          <w:rPr>
            <w:rStyle w:val="Hyperlink"/>
            <w:noProof/>
          </w:rPr>
          <w:t>Plangenehmigungspflichtige elektrische Anlagen</w:t>
        </w:r>
        <w:r>
          <w:rPr>
            <w:noProof/>
            <w:webHidden/>
          </w:rPr>
          <w:tab/>
        </w:r>
        <w:r>
          <w:rPr>
            <w:noProof/>
            <w:webHidden/>
          </w:rPr>
          <w:fldChar w:fldCharType="begin"/>
        </w:r>
        <w:r>
          <w:rPr>
            <w:noProof/>
            <w:webHidden/>
          </w:rPr>
          <w:instrText xml:space="preserve"> PAGEREF _Toc218606997 \h </w:instrText>
        </w:r>
        <w:r>
          <w:rPr>
            <w:noProof/>
            <w:webHidden/>
          </w:rPr>
        </w:r>
        <w:r>
          <w:rPr>
            <w:noProof/>
            <w:webHidden/>
          </w:rPr>
          <w:fldChar w:fldCharType="separate"/>
        </w:r>
        <w:r>
          <w:rPr>
            <w:noProof/>
            <w:webHidden/>
          </w:rPr>
          <w:t>12</w:t>
        </w:r>
        <w:r>
          <w:rPr>
            <w:noProof/>
            <w:webHidden/>
          </w:rPr>
          <w:fldChar w:fldCharType="end"/>
        </w:r>
      </w:hyperlink>
    </w:p>
    <w:p w14:paraId="52C9A9AC" w14:textId="59D9B500"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6998" w:history="1">
        <w:r w:rsidRPr="00202E1A">
          <w:rPr>
            <w:rStyle w:val="Hyperlink"/>
            <w:noProof/>
          </w:rPr>
          <w:t>2.6</w:t>
        </w:r>
        <w:r>
          <w:rPr>
            <w:rFonts w:asciiTheme="minorHAnsi" w:eastAsiaTheme="minorEastAsia" w:hAnsiTheme="minorHAnsi" w:cstheme="minorBidi"/>
            <w:noProof/>
            <w:kern w:val="2"/>
            <w:sz w:val="24"/>
            <w:szCs w:val="24"/>
            <w14:ligatures w14:val="standardContextual"/>
          </w:rPr>
          <w:tab/>
        </w:r>
        <w:r w:rsidRPr="00202E1A">
          <w:rPr>
            <w:rStyle w:val="Hyperlink"/>
            <w:noProof/>
          </w:rPr>
          <w:t>Zusammenfassung der vorgesehenen Massnahmen</w:t>
        </w:r>
        <w:r>
          <w:rPr>
            <w:noProof/>
            <w:webHidden/>
          </w:rPr>
          <w:tab/>
        </w:r>
        <w:r>
          <w:rPr>
            <w:noProof/>
            <w:webHidden/>
          </w:rPr>
          <w:fldChar w:fldCharType="begin"/>
        </w:r>
        <w:r>
          <w:rPr>
            <w:noProof/>
            <w:webHidden/>
          </w:rPr>
          <w:instrText xml:space="preserve"> PAGEREF _Toc218606998 \h </w:instrText>
        </w:r>
        <w:r>
          <w:rPr>
            <w:noProof/>
            <w:webHidden/>
          </w:rPr>
        </w:r>
        <w:r>
          <w:rPr>
            <w:noProof/>
            <w:webHidden/>
          </w:rPr>
          <w:fldChar w:fldCharType="separate"/>
        </w:r>
        <w:r>
          <w:rPr>
            <w:noProof/>
            <w:webHidden/>
          </w:rPr>
          <w:t>12</w:t>
        </w:r>
        <w:r>
          <w:rPr>
            <w:noProof/>
            <w:webHidden/>
          </w:rPr>
          <w:fldChar w:fldCharType="end"/>
        </w:r>
      </w:hyperlink>
    </w:p>
    <w:p w14:paraId="1D7F2000" w14:textId="283C402D"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6999" w:history="1">
        <w:r w:rsidRPr="00202E1A">
          <w:rPr>
            <w:rStyle w:val="Hyperlink"/>
            <w:noProof/>
          </w:rPr>
          <w:t>3</w:t>
        </w:r>
        <w:r>
          <w:rPr>
            <w:rFonts w:asciiTheme="minorHAnsi" w:eastAsiaTheme="minorEastAsia" w:hAnsiTheme="minorHAnsi" w:cstheme="minorBidi"/>
            <w:noProof/>
            <w:kern w:val="2"/>
            <w:sz w:val="24"/>
            <w:szCs w:val="24"/>
            <w14:ligatures w14:val="standardContextual"/>
          </w:rPr>
          <w:tab/>
        </w:r>
        <w:r w:rsidRPr="00202E1A">
          <w:rPr>
            <w:rStyle w:val="Hyperlink"/>
            <w:noProof/>
          </w:rPr>
          <w:t>Grundlagen</w:t>
        </w:r>
        <w:r>
          <w:rPr>
            <w:noProof/>
            <w:webHidden/>
          </w:rPr>
          <w:tab/>
        </w:r>
        <w:r>
          <w:rPr>
            <w:noProof/>
            <w:webHidden/>
          </w:rPr>
          <w:fldChar w:fldCharType="begin"/>
        </w:r>
        <w:r>
          <w:rPr>
            <w:noProof/>
            <w:webHidden/>
          </w:rPr>
          <w:instrText xml:space="preserve"> PAGEREF _Toc218606999 \h </w:instrText>
        </w:r>
        <w:r>
          <w:rPr>
            <w:noProof/>
            <w:webHidden/>
          </w:rPr>
        </w:r>
        <w:r>
          <w:rPr>
            <w:noProof/>
            <w:webHidden/>
          </w:rPr>
          <w:fldChar w:fldCharType="separate"/>
        </w:r>
        <w:r>
          <w:rPr>
            <w:noProof/>
            <w:webHidden/>
          </w:rPr>
          <w:t>13</w:t>
        </w:r>
        <w:r>
          <w:rPr>
            <w:noProof/>
            <w:webHidden/>
          </w:rPr>
          <w:fldChar w:fldCharType="end"/>
        </w:r>
      </w:hyperlink>
    </w:p>
    <w:p w14:paraId="30FB64C9" w14:textId="2A3F92E8"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00" w:history="1">
        <w:r w:rsidRPr="00202E1A">
          <w:rPr>
            <w:rStyle w:val="Hyperlink"/>
            <w:noProof/>
          </w:rPr>
          <w:t>3.1</w:t>
        </w:r>
        <w:r>
          <w:rPr>
            <w:rFonts w:asciiTheme="minorHAnsi" w:eastAsiaTheme="minorEastAsia" w:hAnsiTheme="minorHAnsi" w:cstheme="minorBidi"/>
            <w:noProof/>
            <w:kern w:val="2"/>
            <w:sz w:val="24"/>
            <w:szCs w:val="24"/>
            <w14:ligatures w14:val="standardContextual"/>
          </w:rPr>
          <w:tab/>
        </w:r>
        <w:r w:rsidRPr="00202E1A">
          <w:rPr>
            <w:rStyle w:val="Hyperlink"/>
            <w:noProof/>
          </w:rPr>
          <w:t>Rahmenbedingungen und Annahmen des Planers</w:t>
        </w:r>
        <w:r>
          <w:rPr>
            <w:noProof/>
            <w:webHidden/>
          </w:rPr>
          <w:tab/>
        </w:r>
        <w:r>
          <w:rPr>
            <w:noProof/>
            <w:webHidden/>
          </w:rPr>
          <w:fldChar w:fldCharType="begin"/>
        </w:r>
        <w:r>
          <w:rPr>
            <w:noProof/>
            <w:webHidden/>
          </w:rPr>
          <w:instrText xml:space="preserve"> PAGEREF _Toc218607000 \h </w:instrText>
        </w:r>
        <w:r>
          <w:rPr>
            <w:noProof/>
            <w:webHidden/>
          </w:rPr>
        </w:r>
        <w:r>
          <w:rPr>
            <w:noProof/>
            <w:webHidden/>
          </w:rPr>
          <w:fldChar w:fldCharType="separate"/>
        </w:r>
        <w:r>
          <w:rPr>
            <w:noProof/>
            <w:webHidden/>
          </w:rPr>
          <w:t>13</w:t>
        </w:r>
        <w:r>
          <w:rPr>
            <w:noProof/>
            <w:webHidden/>
          </w:rPr>
          <w:fldChar w:fldCharType="end"/>
        </w:r>
      </w:hyperlink>
    </w:p>
    <w:p w14:paraId="3756431E" w14:textId="141B4F3B"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01" w:history="1">
        <w:r w:rsidRPr="00202E1A">
          <w:rPr>
            <w:rStyle w:val="Hyperlink"/>
            <w:noProof/>
          </w:rPr>
          <w:t>3.2</w:t>
        </w:r>
        <w:r>
          <w:rPr>
            <w:rFonts w:asciiTheme="minorHAnsi" w:eastAsiaTheme="minorEastAsia" w:hAnsiTheme="minorHAnsi" w:cstheme="minorBidi"/>
            <w:noProof/>
            <w:kern w:val="2"/>
            <w:sz w:val="24"/>
            <w:szCs w:val="24"/>
            <w14:ligatures w14:val="standardContextual"/>
          </w:rPr>
          <w:tab/>
        </w:r>
        <w:r w:rsidRPr="00202E1A">
          <w:rPr>
            <w:rStyle w:val="Hyperlink"/>
            <w:noProof/>
          </w:rPr>
          <w:t>ASTRA-Richtlinien, Normen, Technische Merkblätter und Glossar</w:t>
        </w:r>
        <w:r>
          <w:rPr>
            <w:noProof/>
            <w:webHidden/>
          </w:rPr>
          <w:tab/>
        </w:r>
        <w:r>
          <w:rPr>
            <w:noProof/>
            <w:webHidden/>
          </w:rPr>
          <w:fldChar w:fldCharType="begin"/>
        </w:r>
        <w:r>
          <w:rPr>
            <w:noProof/>
            <w:webHidden/>
          </w:rPr>
          <w:instrText xml:space="preserve"> PAGEREF _Toc218607001 \h </w:instrText>
        </w:r>
        <w:r>
          <w:rPr>
            <w:noProof/>
            <w:webHidden/>
          </w:rPr>
        </w:r>
        <w:r>
          <w:rPr>
            <w:noProof/>
            <w:webHidden/>
          </w:rPr>
          <w:fldChar w:fldCharType="separate"/>
        </w:r>
        <w:r>
          <w:rPr>
            <w:noProof/>
            <w:webHidden/>
          </w:rPr>
          <w:t>13</w:t>
        </w:r>
        <w:r>
          <w:rPr>
            <w:noProof/>
            <w:webHidden/>
          </w:rPr>
          <w:fldChar w:fldCharType="end"/>
        </w:r>
      </w:hyperlink>
    </w:p>
    <w:p w14:paraId="0359B669" w14:textId="0B4542A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02" w:history="1">
        <w:r w:rsidRPr="00202E1A">
          <w:rPr>
            <w:rStyle w:val="Hyperlink"/>
            <w:noProof/>
          </w:rPr>
          <w:t>3.3</w:t>
        </w:r>
        <w:r>
          <w:rPr>
            <w:rFonts w:asciiTheme="minorHAnsi" w:eastAsiaTheme="minorEastAsia" w:hAnsiTheme="minorHAnsi" w:cstheme="minorBidi"/>
            <w:noProof/>
            <w:kern w:val="2"/>
            <w:sz w:val="24"/>
            <w:szCs w:val="24"/>
            <w14:ligatures w14:val="standardContextual"/>
          </w:rPr>
          <w:tab/>
        </w:r>
        <w:r w:rsidRPr="00202E1A">
          <w:rPr>
            <w:rStyle w:val="Hyperlink"/>
            <w:noProof/>
          </w:rPr>
          <w:t>Risikobeurteilung des Gesamtprojektes</w:t>
        </w:r>
        <w:r>
          <w:rPr>
            <w:noProof/>
            <w:webHidden/>
          </w:rPr>
          <w:tab/>
        </w:r>
        <w:r>
          <w:rPr>
            <w:noProof/>
            <w:webHidden/>
          </w:rPr>
          <w:fldChar w:fldCharType="begin"/>
        </w:r>
        <w:r>
          <w:rPr>
            <w:noProof/>
            <w:webHidden/>
          </w:rPr>
          <w:instrText xml:space="preserve"> PAGEREF _Toc218607002 \h </w:instrText>
        </w:r>
        <w:r>
          <w:rPr>
            <w:noProof/>
            <w:webHidden/>
          </w:rPr>
        </w:r>
        <w:r>
          <w:rPr>
            <w:noProof/>
            <w:webHidden/>
          </w:rPr>
          <w:fldChar w:fldCharType="separate"/>
        </w:r>
        <w:r>
          <w:rPr>
            <w:noProof/>
            <w:webHidden/>
          </w:rPr>
          <w:t>14</w:t>
        </w:r>
        <w:r>
          <w:rPr>
            <w:noProof/>
            <w:webHidden/>
          </w:rPr>
          <w:fldChar w:fldCharType="end"/>
        </w:r>
      </w:hyperlink>
    </w:p>
    <w:p w14:paraId="23B78BD3" w14:textId="57282F3C"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03" w:history="1">
        <w:r w:rsidRPr="00202E1A">
          <w:rPr>
            <w:rStyle w:val="Hyperlink"/>
            <w:noProof/>
          </w:rPr>
          <w:t>3.4</w:t>
        </w:r>
        <w:r>
          <w:rPr>
            <w:rFonts w:asciiTheme="minorHAnsi" w:eastAsiaTheme="minorEastAsia" w:hAnsiTheme="minorHAnsi" w:cstheme="minorBidi"/>
            <w:noProof/>
            <w:kern w:val="2"/>
            <w:sz w:val="24"/>
            <w:szCs w:val="24"/>
            <w14:ligatures w14:val="standardContextual"/>
          </w:rPr>
          <w:tab/>
        </w:r>
        <w:r w:rsidRPr="00202E1A">
          <w:rPr>
            <w:rStyle w:val="Hyperlink"/>
            <w:noProof/>
          </w:rPr>
          <w:t>Allgemeine Bemerkungen und Konzepte, klimatische Bedingungen</w:t>
        </w:r>
        <w:r>
          <w:rPr>
            <w:noProof/>
            <w:webHidden/>
          </w:rPr>
          <w:tab/>
        </w:r>
        <w:r>
          <w:rPr>
            <w:noProof/>
            <w:webHidden/>
          </w:rPr>
          <w:fldChar w:fldCharType="begin"/>
        </w:r>
        <w:r>
          <w:rPr>
            <w:noProof/>
            <w:webHidden/>
          </w:rPr>
          <w:instrText xml:space="preserve"> PAGEREF _Toc218607003 \h </w:instrText>
        </w:r>
        <w:r>
          <w:rPr>
            <w:noProof/>
            <w:webHidden/>
          </w:rPr>
        </w:r>
        <w:r>
          <w:rPr>
            <w:noProof/>
            <w:webHidden/>
          </w:rPr>
          <w:fldChar w:fldCharType="separate"/>
        </w:r>
        <w:r>
          <w:rPr>
            <w:noProof/>
            <w:webHidden/>
          </w:rPr>
          <w:t>14</w:t>
        </w:r>
        <w:r>
          <w:rPr>
            <w:noProof/>
            <w:webHidden/>
          </w:rPr>
          <w:fldChar w:fldCharType="end"/>
        </w:r>
      </w:hyperlink>
    </w:p>
    <w:p w14:paraId="537BE189" w14:textId="5935CCC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04" w:history="1">
        <w:r w:rsidRPr="00202E1A">
          <w:rPr>
            <w:rStyle w:val="Hyperlink"/>
            <w:noProof/>
          </w:rPr>
          <w:t>3.5</w:t>
        </w:r>
        <w:r>
          <w:rPr>
            <w:rFonts w:asciiTheme="minorHAnsi" w:eastAsiaTheme="minorEastAsia" w:hAnsiTheme="minorHAnsi" w:cstheme="minorBidi"/>
            <w:noProof/>
            <w:kern w:val="2"/>
            <w:sz w:val="24"/>
            <w:szCs w:val="24"/>
            <w14:ligatures w14:val="standardContextual"/>
          </w:rPr>
          <w:tab/>
        </w:r>
        <w:r w:rsidRPr="00202E1A">
          <w:rPr>
            <w:rStyle w:val="Hyperlink"/>
            <w:noProof/>
          </w:rPr>
          <w:t>Konformitätsprüfung und Validierungsinstanz</w:t>
        </w:r>
        <w:r>
          <w:rPr>
            <w:noProof/>
            <w:webHidden/>
          </w:rPr>
          <w:tab/>
        </w:r>
        <w:r>
          <w:rPr>
            <w:noProof/>
            <w:webHidden/>
          </w:rPr>
          <w:fldChar w:fldCharType="begin"/>
        </w:r>
        <w:r>
          <w:rPr>
            <w:noProof/>
            <w:webHidden/>
          </w:rPr>
          <w:instrText xml:space="preserve"> PAGEREF _Toc218607004 \h </w:instrText>
        </w:r>
        <w:r>
          <w:rPr>
            <w:noProof/>
            <w:webHidden/>
          </w:rPr>
        </w:r>
        <w:r>
          <w:rPr>
            <w:noProof/>
            <w:webHidden/>
          </w:rPr>
          <w:fldChar w:fldCharType="separate"/>
        </w:r>
        <w:r>
          <w:rPr>
            <w:noProof/>
            <w:webHidden/>
          </w:rPr>
          <w:t>14</w:t>
        </w:r>
        <w:r>
          <w:rPr>
            <w:noProof/>
            <w:webHidden/>
          </w:rPr>
          <w:fldChar w:fldCharType="end"/>
        </w:r>
      </w:hyperlink>
    </w:p>
    <w:p w14:paraId="52883456" w14:textId="50B55621"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05" w:history="1">
        <w:r w:rsidRPr="00202E1A">
          <w:rPr>
            <w:rStyle w:val="Hyperlink"/>
            <w:noProof/>
          </w:rPr>
          <w:t>3.6</w:t>
        </w:r>
        <w:r>
          <w:rPr>
            <w:rFonts w:asciiTheme="minorHAnsi" w:eastAsiaTheme="minorEastAsia" w:hAnsiTheme="minorHAnsi" w:cstheme="minorBidi"/>
            <w:noProof/>
            <w:kern w:val="2"/>
            <w:sz w:val="24"/>
            <w:szCs w:val="24"/>
            <w14:ligatures w14:val="standardContextual"/>
          </w:rPr>
          <w:tab/>
        </w:r>
        <w:r w:rsidRPr="00202E1A">
          <w:rPr>
            <w:rStyle w:val="Hyperlink"/>
            <w:noProof/>
          </w:rPr>
          <w:t>Anlagemigration(*)</w:t>
        </w:r>
        <w:r>
          <w:rPr>
            <w:noProof/>
            <w:webHidden/>
          </w:rPr>
          <w:tab/>
        </w:r>
        <w:r>
          <w:rPr>
            <w:noProof/>
            <w:webHidden/>
          </w:rPr>
          <w:fldChar w:fldCharType="begin"/>
        </w:r>
        <w:r>
          <w:rPr>
            <w:noProof/>
            <w:webHidden/>
          </w:rPr>
          <w:instrText xml:space="preserve"> PAGEREF _Toc218607005 \h </w:instrText>
        </w:r>
        <w:r>
          <w:rPr>
            <w:noProof/>
            <w:webHidden/>
          </w:rPr>
        </w:r>
        <w:r>
          <w:rPr>
            <w:noProof/>
            <w:webHidden/>
          </w:rPr>
          <w:fldChar w:fldCharType="separate"/>
        </w:r>
        <w:r>
          <w:rPr>
            <w:noProof/>
            <w:webHidden/>
          </w:rPr>
          <w:t>14</w:t>
        </w:r>
        <w:r>
          <w:rPr>
            <w:noProof/>
            <w:webHidden/>
          </w:rPr>
          <w:fldChar w:fldCharType="end"/>
        </w:r>
      </w:hyperlink>
    </w:p>
    <w:p w14:paraId="4E4CB2D7" w14:textId="7E16D683"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06" w:history="1">
        <w:r w:rsidRPr="00202E1A">
          <w:rPr>
            <w:rStyle w:val="Hyperlink"/>
            <w:noProof/>
          </w:rPr>
          <w:t>3.7</w:t>
        </w:r>
        <w:r>
          <w:rPr>
            <w:rFonts w:asciiTheme="minorHAnsi" w:eastAsiaTheme="minorEastAsia" w:hAnsiTheme="minorHAnsi" w:cstheme="minorBidi"/>
            <w:noProof/>
            <w:kern w:val="2"/>
            <w:sz w:val="24"/>
            <w:szCs w:val="24"/>
            <w14:ligatures w14:val="standardContextual"/>
          </w:rPr>
          <w:tab/>
        </w:r>
        <w:r w:rsidRPr="00202E1A">
          <w:rPr>
            <w:rStyle w:val="Hyperlink"/>
            <w:noProof/>
          </w:rPr>
          <w:t>BSA/OT Security</w:t>
        </w:r>
        <w:r>
          <w:rPr>
            <w:noProof/>
            <w:webHidden/>
          </w:rPr>
          <w:tab/>
        </w:r>
        <w:r>
          <w:rPr>
            <w:noProof/>
            <w:webHidden/>
          </w:rPr>
          <w:fldChar w:fldCharType="begin"/>
        </w:r>
        <w:r>
          <w:rPr>
            <w:noProof/>
            <w:webHidden/>
          </w:rPr>
          <w:instrText xml:space="preserve"> PAGEREF _Toc218607006 \h </w:instrText>
        </w:r>
        <w:r>
          <w:rPr>
            <w:noProof/>
            <w:webHidden/>
          </w:rPr>
        </w:r>
        <w:r>
          <w:rPr>
            <w:noProof/>
            <w:webHidden/>
          </w:rPr>
          <w:fldChar w:fldCharType="separate"/>
        </w:r>
        <w:r>
          <w:rPr>
            <w:noProof/>
            <w:webHidden/>
          </w:rPr>
          <w:t>15</w:t>
        </w:r>
        <w:r>
          <w:rPr>
            <w:noProof/>
            <w:webHidden/>
          </w:rPr>
          <w:fldChar w:fldCharType="end"/>
        </w:r>
      </w:hyperlink>
    </w:p>
    <w:p w14:paraId="6F75B5A6" w14:textId="521194ED"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07" w:history="1">
        <w:r w:rsidRPr="00202E1A">
          <w:rPr>
            <w:rStyle w:val="Hyperlink"/>
            <w:noProof/>
          </w:rPr>
          <w:t>4</w:t>
        </w:r>
        <w:r>
          <w:rPr>
            <w:rFonts w:asciiTheme="minorHAnsi" w:eastAsiaTheme="minorEastAsia" w:hAnsiTheme="minorHAnsi" w:cstheme="minorBidi"/>
            <w:noProof/>
            <w:kern w:val="2"/>
            <w:sz w:val="24"/>
            <w:szCs w:val="24"/>
            <w14:ligatures w14:val="standardContextual"/>
          </w:rPr>
          <w:tab/>
        </w:r>
        <w:r w:rsidRPr="00202E1A">
          <w:rPr>
            <w:rStyle w:val="Hyperlink"/>
            <w:noProof/>
          </w:rPr>
          <w:t>Beschreibung der Beilagen D-1 bis D-9</w:t>
        </w:r>
        <w:r>
          <w:rPr>
            <w:noProof/>
            <w:webHidden/>
          </w:rPr>
          <w:tab/>
        </w:r>
        <w:r>
          <w:rPr>
            <w:noProof/>
            <w:webHidden/>
          </w:rPr>
          <w:fldChar w:fldCharType="begin"/>
        </w:r>
        <w:r>
          <w:rPr>
            <w:noProof/>
            <w:webHidden/>
          </w:rPr>
          <w:instrText xml:space="preserve"> PAGEREF _Toc218607007 \h </w:instrText>
        </w:r>
        <w:r>
          <w:rPr>
            <w:noProof/>
            <w:webHidden/>
          </w:rPr>
        </w:r>
        <w:r>
          <w:rPr>
            <w:noProof/>
            <w:webHidden/>
          </w:rPr>
          <w:fldChar w:fldCharType="separate"/>
        </w:r>
        <w:r>
          <w:rPr>
            <w:noProof/>
            <w:webHidden/>
          </w:rPr>
          <w:t>16</w:t>
        </w:r>
        <w:r>
          <w:rPr>
            <w:noProof/>
            <w:webHidden/>
          </w:rPr>
          <w:fldChar w:fldCharType="end"/>
        </w:r>
      </w:hyperlink>
    </w:p>
    <w:p w14:paraId="11C68F74" w14:textId="00739C6C"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08" w:history="1">
        <w:r w:rsidRPr="00202E1A">
          <w:rPr>
            <w:rStyle w:val="Hyperlink"/>
            <w:noProof/>
          </w:rPr>
          <w:t>5</w:t>
        </w:r>
        <w:r>
          <w:rPr>
            <w:rFonts w:asciiTheme="minorHAnsi" w:eastAsiaTheme="minorEastAsia" w:hAnsiTheme="minorHAnsi" w:cstheme="minorBidi"/>
            <w:noProof/>
            <w:kern w:val="2"/>
            <w:sz w:val="24"/>
            <w:szCs w:val="24"/>
            <w14:ligatures w14:val="standardContextual"/>
          </w:rPr>
          <w:tab/>
        </w:r>
        <w:r w:rsidRPr="00202E1A">
          <w:rPr>
            <w:rStyle w:val="Hyperlink"/>
            <w:noProof/>
          </w:rPr>
          <w:t>Dokumentation</w:t>
        </w:r>
        <w:r>
          <w:rPr>
            <w:noProof/>
            <w:webHidden/>
          </w:rPr>
          <w:tab/>
        </w:r>
        <w:r>
          <w:rPr>
            <w:noProof/>
            <w:webHidden/>
          </w:rPr>
          <w:fldChar w:fldCharType="begin"/>
        </w:r>
        <w:r>
          <w:rPr>
            <w:noProof/>
            <w:webHidden/>
          </w:rPr>
          <w:instrText xml:space="preserve"> PAGEREF _Toc218607008 \h </w:instrText>
        </w:r>
        <w:r>
          <w:rPr>
            <w:noProof/>
            <w:webHidden/>
          </w:rPr>
        </w:r>
        <w:r>
          <w:rPr>
            <w:noProof/>
            <w:webHidden/>
          </w:rPr>
          <w:fldChar w:fldCharType="separate"/>
        </w:r>
        <w:r>
          <w:rPr>
            <w:noProof/>
            <w:webHidden/>
          </w:rPr>
          <w:t>16</w:t>
        </w:r>
        <w:r>
          <w:rPr>
            <w:noProof/>
            <w:webHidden/>
          </w:rPr>
          <w:fldChar w:fldCharType="end"/>
        </w:r>
      </w:hyperlink>
    </w:p>
    <w:p w14:paraId="097A0938" w14:textId="57FB4417"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09" w:history="1">
        <w:r w:rsidRPr="00202E1A">
          <w:rPr>
            <w:rStyle w:val="Hyperlink"/>
            <w:noProof/>
          </w:rPr>
          <w:t>6</w:t>
        </w:r>
        <w:r>
          <w:rPr>
            <w:rFonts w:asciiTheme="minorHAnsi" w:eastAsiaTheme="minorEastAsia" w:hAnsiTheme="minorHAnsi" w:cstheme="minorBidi"/>
            <w:noProof/>
            <w:kern w:val="2"/>
            <w:sz w:val="24"/>
            <w:szCs w:val="24"/>
            <w14:ligatures w14:val="standardContextual"/>
          </w:rPr>
          <w:tab/>
        </w:r>
        <w:r w:rsidRPr="00202E1A">
          <w:rPr>
            <w:rStyle w:val="Hyperlink"/>
            <w:noProof/>
          </w:rPr>
          <w:t>Bauprogramm, Verkehrsführung, Gesamtterminplan und Logistik</w:t>
        </w:r>
        <w:r>
          <w:rPr>
            <w:noProof/>
            <w:webHidden/>
          </w:rPr>
          <w:tab/>
        </w:r>
        <w:r>
          <w:rPr>
            <w:noProof/>
            <w:webHidden/>
          </w:rPr>
          <w:fldChar w:fldCharType="begin"/>
        </w:r>
        <w:r>
          <w:rPr>
            <w:noProof/>
            <w:webHidden/>
          </w:rPr>
          <w:instrText xml:space="preserve"> PAGEREF _Toc218607009 \h </w:instrText>
        </w:r>
        <w:r>
          <w:rPr>
            <w:noProof/>
            <w:webHidden/>
          </w:rPr>
        </w:r>
        <w:r>
          <w:rPr>
            <w:noProof/>
            <w:webHidden/>
          </w:rPr>
          <w:fldChar w:fldCharType="separate"/>
        </w:r>
        <w:r>
          <w:rPr>
            <w:noProof/>
            <w:webHidden/>
          </w:rPr>
          <w:t>16</w:t>
        </w:r>
        <w:r>
          <w:rPr>
            <w:noProof/>
            <w:webHidden/>
          </w:rPr>
          <w:fldChar w:fldCharType="end"/>
        </w:r>
      </w:hyperlink>
    </w:p>
    <w:p w14:paraId="29C0660A" w14:textId="2E1D4051"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10" w:history="1">
        <w:r w:rsidRPr="00202E1A">
          <w:rPr>
            <w:rStyle w:val="Hyperlink"/>
            <w:noProof/>
          </w:rPr>
          <w:t>7</w:t>
        </w:r>
        <w:r>
          <w:rPr>
            <w:rFonts w:asciiTheme="minorHAnsi" w:eastAsiaTheme="minorEastAsia" w:hAnsiTheme="minorHAnsi" w:cstheme="minorBidi"/>
            <w:noProof/>
            <w:kern w:val="2"/>
            <w:sz w:val="24"/>
            <w:szCs w:val="24"/>
            <w14:ligatures w14:val="standardContextual"/>
          </w:rPr>
          <w:tab/>
        </w:r>
        <w:r w:rsidRPr="00202E1A">
          <w:rPr>
            <w:rStyle w:val="Hyperlink"/>
            <w:noProof/>
          </w:rPr>
          <w:t>Gesamte Kosten</w:t>
        </w:r>
        <w:r>
          <w:rPr>
            <w:noProof/>
            <w:webHidden/>
          </w:rPr>
          <w:tab/>
        </w:r>
        <w:r>
          <w:rPr>
            <w:noProof/>
            <w:webHidden/>
          </w:rPr>
          <w:fldChar w:fldCharType="begin"/>
        </w:r>
        <w:r>
          <w:rPr>
            <w:noProof/>
            <w:webHidden/>
          </w:rPr>
          <w:instrText xml:space="preserve"> PAGEREF _Toc218607010 \h </w:instrText>
        </w:r>
        <w:r>
          <w:rPr>
            <w:noProof/>
            <w:webHidden/>
          </w:rPr>
        </w:r>
        <w:r>
          <w:rPr>
            <w:noProof/>
            <w:webHidden/>
          </w:rPr>
          <w:fldChar w:fldCharType="separate"/>
        </w:r>
        <w:r>
          <w:rPr>
            <w:noProof/>
            <w:webHidden/>
          </w:rPr>
          <w:t>16</w:t>
        </w:r>
        <w:r>
          <w:rPr>
            <w:noProof/>
            <w:webHidden/>
          </w:rPr>
          <w:fldChar w:fldCharType="end"/>
        </w:r>
      </w:hyperlink>
    </w:p>
    <w:p w14:paraId="5517460E" w14:textId="367FE4E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11" w:history="1">
        <w:r w:rsidRPr="00202E1A">
          <w:rPr>
            <w:rStyle w:val="Hyperlink"/>
            <w:noProof/>
          </w:rPr>
          <w:t>7.1</w:t>
        </w:r>
        <w:r>
          <w:rPr>
            <w:rFonts w:asciiTheme="minorHAnsi" w:eastAsiaTheme="minorEastAsia" w:hAnsiTheme="minorHAnsi" w:cstheme="minorBidi"/>
            <w:noProof/>
            <w:kern w:val="2"/>
            <w:sz w:val="24"/>
            <w:szCs w:val="24"/>
            <w14:ligatures w14:val="standardContextual"/>
          </w:rPr>
          <w:tab/>
        </w:r>
        <w:r w:rsidRPr="00202E1A">
          <w:rPr>
            <w:rStyle w:val="Hyperlink"/>
            <w:noProof/>
          </w:rPr>
          <w:t>Gesamte Realisierungskosten</w:t>
        </w:r>
        <w:r>
          <w:rPr>
            <w:noProof/>
            <w:webHidden/>
          </w:rPr>
          <w:tab/>
        </w:r>
        <w:r>
          <w:rPr>
            <w:noProof/>
            <w:webHidden/>
          </w:rPr>
          <w:fldChar w:fldCharType="begin"/>
        </w:r>
        <w:r>
          <w:rPr>
            <w:noProof/>
            <w:webHidden/>
          </w:rPr>
          <w:instrText xml:space="preserve"> PAGEREF _Toc218607011 \h </w:instrText>
        </w:r>
        <w:r>
          <w:rPr>
            <w:noProof/>
            <w:webHidden/>
          </w:rPr>
        </w:r>
        <w:r>
          <w:rPr>
            <w:noProof/>
            <w:webHidden/>
          </w:rPr>
          <w:fldChar w:fldCharType="separate"/>
        </w:r>
        <w:r>
          <w:rPr>
            <w:noProof/>
            <w:webHidden/>
          </w:rPr>
          <w:t>16</w:t>
        </w:r>
        <w:r>
          <w:rPr>
            <w:noProof/>
            <w:webHidden/>
          </w:rPr>
          <w:fldChar w:fldCharType="end"/>
        </w:r>
      </w:hyperlink>
    </w:p>
    <w:p w14:paraId="78E7584E" w14:textId="621C3811"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12" w:history="1">
        <w:r w:rsidRPr="00202E1A">
          <w:rPr>
            <w:rStyle w:val="Hyperlink"/>
            <w:noProof/>
          </w:rPr>
          <w:t>7.2</w:t>
        </w:r>
        <w:r>
          <w:rPr>
            <w:rFonts w:asciiTheme="minorHAnsi" w:eastAsiaTheme="minorEastAsia" w:hAnsiTheme="minorHAnsi" w:cstheme="minorBidi"/>
            <w:noProof/>
            <w:kern w:val="2"/>
            <w:sz w:val="24"/>
            <w:szCs w:val="24"/>
            <w14:ligatures w14:val="standardContextual"/>
          </w:rPr>
          <w:tab/>
        </w:r>
        <w:r w:rsidRPr="00202E1A">
          <w:rPr>
            <w:rStyle w:val="Hyperlink"/>
            <w:noProof/>
          </w:rPr>
          <w:t>Gesamte Betriebs- und Wartungskosten</w:t>
        </w:r>
        <w:r>
          <w:rPr>
            <w:noProof/>
            <w:webHidden/>
          </w:rPr>
          <w:tab/>
        </w:r>
        <w:r>
          <w:rPr>
            <w:noProof/>
            <w:webHidden/>
          </w:rPr>
          <w:fldChar w:fldCharType="begin"/>
        </w:r>
        <w:r>
          <w:rPr>
            <w:noProof/>
            <w:webHidden/>
          </w:rPr>
          <w:instrText xml:space="preserve"> PAGEREF _Toc218607012 \h </w:instrText>
        </w:r>
        <w:r>
          <w:rPr>
            <w:noProof/>
            <w:webHidden/>
          </w:rPr>
        </w:r>
        <w:r>
          <w:rPr>
            <w:noProof/>
            <w:webHidden/>
          </w:rPr>
          <w:fldChar w:fldCharType="separate"/>
        </w:r>
        <w:r>
          <w:rPr>
            <w:noProof/>
            <w:webHidden/>
          </w:rPr>
          <w:t>18</w:t>
        </w:r>
        <w:r>
          <w:rPr>
            <w:noProof/>
            <w:webHidden/>
          </w:rPr>
          <w:fldChar w:fldCharType="end"/>
        </w:r>
      </w:hyperlink>
    </w:p>
    <w:p w14:paraId="5E33A4A4" w14:textId="5E88AE47"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13" w:history="1">
        <w:r w:rsidRPr="00202E1A">
          <w:rPr>
            <w:rStyle w:val="Hyperlink"/>
            <w:noProof/>
          </w:rPr>
          <w:t>8</w:t>
        </w:r>
        <w:r>
          <w:rPr>
            <w:rFonts w:asciiTheme="minorHAnsi" w:eastAsiaTheme="minorEastAsia" w:hAnsiTheme="minorHAnsi" w:cstheme="minorBidi"/>
            <w:noProof/>
            <w:kern w:val="2"/>
            <w:sz w:val="24"/>
            <w:szCs w:val="24"/>
            <w14:ligatures w14:val="standardContextual"/>
          </w:rPr>
          <w:tab/>
        </w:r>
        <w:r w:rsidRPr="00202E1A">
          <w:rPr>
            <w:rStyle w:val="Hyperlink"/>
            <w:noProof/>
          </w:rPr>
          <w:t>Anhänge</w:t>
        </w:r>
        <w:r>
          <w:rPr>
            <w:noProof/>
            <w:webHidden/>
          </w:rPr>
          <w:tab/>
        </w:r>
        <w:r>
          <w:rPr>
            <w:noProof/>
            <w:webHidden/>
          </w:rPr>
          <w:fldChar w:fldCharType="begin"/>
        </w:r>
        <w:r>
          <w:rPr>
            <w:noProof/>
            <w:webHidden/>
          </w:rPr>
          <w:instrText xml:space="preserve"> PAGEREF _Toc218607013 \h </w:instrText>
        </w:r>
        <w:r>
          <w:rPr>
            <w:noProof/>
            <w:webHidden/>
          </w:rPr>
        </w:r>
        <w:r>
          <w:rPr>
            <w:noProof/>
            <w:webHidden/>
          </w:rPr>
          <w:fldChar w:fldCharType="separate"/>
        </w:r>
        <w:r>
          <w:rPr>
            <w:noProof/>
            <w:webHidden/>
          </w:rPr>
          <w:t>18</w:t>
        </w:r>
        <w:r>
          <w:rPr>
            <w:noProof/>
            <w:webHidden/>
          </w:rPr>
          <w:fldChar w:fldCharType="end"/>
        </w:r>
      </w:hyperlink>
    </w:p>
    <w:p w14:paraId="7E400E9A" w14:textId="6699F623"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14" w:history="1">
        <w:r w:rsidRPr="00202E1A">
          <w:rPr>
            <w:rStyle w:val="Hyperlink"/>
            <w:noProof/>
          </w:rPr>
          <w:t>9</w:t>
        </w:r>
        <w:r>
          <w:rPr>
            <w:rFonts w:asciiTheme="minorHAnsi" w:eastAsiaTheme="minorEastAsia" w:hAnsiTheme="minorHAnsi" w:cstheme="minorBidi"/>
            <w:noProof/>
            <w:kern w:val="2"/>
            <w:sz w:val="24"/>
            <w:szCs w:val="24"/>
            <w14:ligatures w14:val="standardContextual"/>
          </w:rPr>
          <w:tab/>
        </w:r>
        <w:r w:rsidRPr="00202E1A">
          <w:rPr>
            <w:rStyle w:val="Hyperlink"/>
            <w:noProof/>
          </w:rPr>
          <w:t>Dossiers</w:t>
        </w:r>
        <w:r>
          <w:rPr>
            <w:noProof/>
            <w:webHidden/>
          </w:rPr>
          <w:tab/>
        </w:r>
        <w:r>
          <w:rPr>
            <w:noProof/>
            <w:webHidden/>
          </w:rPr>
          <w:fldChar w:fldCharType="begin"/>
        </w:r>
        <w:r>
          <w:rPr>
            <w:noProof/>
            <w:webHidden/>
          </w:rPr>
          <w:instrText xml:space="preserve"> PAGEREF _Toc218607014 \h </w:instrText>
        </w:r>
        <w:r>
          <w:rPr>
            <w:noProof/>
            <w:webHidden/>
          </w:rPr>
        </w:r>
        <w:r>
          <w:rPr>
            <w:noProof/>
            <w:webHidden/>
          </w:rPr>
          <w:fldChar w:fldCharType="separate"/>
        </w:r>
        <w:r>
          <w:rPr>
            <w:noProof/>
            <w:webHidden/>
          </w:rPr>
          <w:t>19</w:t>
        </w:r>
        <w:r>
          <w:rPr>
            <w:noProof/>
            <w:webHidden/>
          </w:rPr>
          <w:fldChar w:fldCharType="end"/>
        </w:r>
      </w:hyperlink>
    </w:p>
    <w:p w14:paraId="7A7D20C7" w14:textId="674B8EA6" w:rsidR="00B60A41" w:rsidRDefault="00B60A41">
      <w:pPr>
        <w:pStyle w:val="Verzeichnis1"/>
        <w:rPr>
          <w:rFonts w:asciiTheme="minorHAnsi" w:eastAsiaTheme="minorEastAsia" w:hAnsiTheme="minorHAnsi" w:cstheme="minorBidi"/>
          <w:b w:val="0"/>
          <w:noProof/>
          <w:kern w:val="2"/>
          <w:sz w:val="24"/>
          <w:szCs w:val="24"/>
          <w14:ligatures w14:val="standardContextual"/>
        </w:rPr>
      </w:pPr>
      <w:hyperlink w:anchor="_Toc218607015" w:history="1">
        <w:r w:rsidRPr="00202E1A">
          <w:rPr>
            <w:rStyle w:val="Hyperlink"/>
            <w:noProof/>
          </w:rPr>
          <w:t>Dossier D-1: Energieversorgung</w:t>
        </w:r>
        <w:r>
          <w:rPr>
            <w:noProof/>
            <w:webHidden/>
          </w:rPr>
          <w:tab/>
        </w:r>
        <w:r>
          <w:rPr>
            <w:noProof/>
            <w:webHidden/>
          </w:rPr>
          <w:fldChar w:fldCharType="begin"/>
        </w:r>
        <w:r>
          <w:rPr>
            <w:noProof/>
            <w:webHidden/>
          </w:rPr>
          <w:instrText xml:space="preserve"> PAGEREF _Toc218607015 \h </w:instrText>
        </w:r>
        <w:r>
          <w:rPr>
            <w:noProof/>
            <w:webHidden/>
          </w:rPr>
        </w:r>
        <w:r>
          <w:rPr>
            <w:noProof/>
            <w:webHidden/>
          </w:rPr>
          <w:fldChar w:fldCharType="separate"/>
        </w:r>
        <w:r>
          <w:rPr>
            <w:noProof/>
            <w:webHidden/>
          </w:rPr>
          <w:t>20</w:t>
        </w:r>
        <w:r>
          <w:rPr>
            <w:noProof/>
            <w:webHidden/>
          </w:rPr>
          <w:fldChar w:fldCharType="end"/>
        </w:r>
      </w:hyperlink>
    </w:p>
    <w:p w14:paraId="2D5F75CB" w14:textId="6706DC0A"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16" w:history="1">
        <w:r w:rsidRPr="00202E1A">
          <w:rPr>
            <w:rStyle w:val="Hyperlink"/>
            <w:noProof/>
          </w:rPr>
          <w:t>1</w:t>
        </w:r>
        <w:r>
          <w:rPr>
            <w:rFonts w:asciiTheme="minorHAnsi" w:eastAsiaTheme="minorEastAsia" w:hAnsiTheme="minorHAnsi" w:cstheme="minorBidi"/>
            <w:noProof/>
            <w:kern w:val="2"/>
            <w:sz w:val="24"/>
            <w:szCs w:val="24"/>
            <w14:ligatures w14:val="standardContextual"/>
          </w:rPr>
          <w:tab/>
        </w:r>
        <w:r w:rsidRPr="00202E1A">
          <w:rPr>
            <w:rStyle w:val="Hyperlink"/>
            <w:noProof/>
          </w:rPr>
          <w:t>Zusammenfassung Energieversorgung</w:t>
        </w:r>
        <w:r>
          <w:rPr>
            <w:noProof/>
            <w:webHidden/>
          </w:rPr>
          <w:tab/>
        </w:r>
        <w:r>
          <w:rPr>
            <w:noProof/>
            <w:webHidden/>
          </w:rPr>
          <w:fldChar w:fldCharType="begin"/>
        </w:r>
        <w:r>
          <w:rPr>
            <w:noProof/>
            <w:webHidden/>
          </w:rPr>
          <w:instrText xml:space="preserve"> PAGEREF _Toc218607016 \h </w:instrText>
        </w:r>
        <w:r>
          <w:rPr>
            <w:noProof/>
            <w:webHidden/>
          </w:rPr>
        </w:r>
        <w:r>
          <w:rPr>
            <w:noProof/>
            <w:webHidden/>
          </w:rPr>
          <w:fldChar w:fldCharType="separate"/>
        </w:r>
        <w:r>
          <w:rPr>
            <w:noProof/>
            <w:webHidden/>
          </w:rPr>
          <w:t>20</w:t>
        </w:r>
        <w:r>
          <w:rPr>
            <w:noProof/>
            <w:webHidden/>
          </w:rPr>
          <w:fldChar w:fldCharType="end"/>
        </w:r>
      </w:hyperlink>
    </w:p>
    <w:p w14:paraId="4236BE31" w14:textId="2E000F17"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17" w:history="1">
        <w:r w:rsidRPr="00202E1A">
          <w:rPr>
            <w:rStyle w:val="Hyperlink"/>
            <w:noProof/>
          </w:rPr>
          <w:t>2</w:t>
        </w:r>
        <w:r>
          <w:rPr>
            <w:rFonts w:asciiTheme="minorHAnsi" w:eastAsiaTheme="minorEastAsia" w:hAnsiTheme="minorHAnsi" w:cstheme="minorBidi"/>
            <w:noProof/>
            <w:kern w:val="2"/>
            <w:sz w:val="24"/>
            <w:szCs w:val="24"/>
            <w14:ligatures w14:val="standardContextual"/>
          </w:rPr>
          <w:tab/>
        </w:r>
        <w:r w:rsidRPr="00202E1A">
          <w:rPr>
            <w:rStyle w:val="Hyperlink"/>
            <w:noProof/>
          </w:rPr>
          <w:t>Einleitung</w:t>
        </w:r>
        <w:r>
          <w:rPr>
            <w:noProof/>
            <w:webHidden/>
          </w:rPr>
          <w:tab/>
        </w:r>
        <w:r>
          <w:rPr>
            <w:noProof/>
            <w:webHidden/>
          </w:rPr>
          <w:fldChar w:fldCharType="begin"/>
        </w:r>
        <w:r>
          <w:rPr>
            <w:noProof/>
            <w:webHidden/>
          </w:rPr>
          <w:instrText xml:space="preserve"> PAGEREF _Toc218607017 \h </w:instrText>
        </w:r>
        <w:r>
          <w:rPr>
            <w:noProof/>
            <w:webHidden/>
          </w:rPr>
        </w:r>
        <w:r>
          <w:rPr>
            <w:noProof/>
            <w:webHidden/>
          </w:rPr>
          <w:fldChar w:fldCharType="separate"/>
        </w:r>
        <w:r>
          <w:rPr>
            <w:noProof/>
            <w:webHidden/>
          </w:rPr>
          <w:t>20</w:t>
        </w:r>
        <w:r>
          <w:rPr>
            <w:noProof/>
            <w:webHidden/>
          </w:rPr>
          <w:fldChar w:fldCharType="end"/>
        </w:r>
      </w:hyperlink>
    </w:p>
    <w:p w14:paraId="492B48A6" w14:textId="329DD2E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18" w:history="1">
        <w:r w:rsidRPr="00202E1A">
          <w:rPr>
            <w:rStyle w:val="Hyperlink"/>
            <w:noProof/>
          </w:rPr>
          <w:t>2.1</w:t>
        </w:r>
        <w:r>
          <w:rPr>
            <w:rFonts w:asciiTheme="minorHAnsi" w:eastAsiaTheme="minorEastAsia" w:hAnsiTheme="minorHAnsi" w:cstheme="minorBidi"/>
            <w:noProof/>
            <w:kern w:val="2"/>
            <w:sz w:val="24"/>
            <w:szCs w:val="24"/>
            <w14:ligatures w14:val="standardContextual"/>
          </w:rPr>
          <w:tab/>
        </w:r>
        <w:r w:rsidRPr="00202E1A">
          <w:rPr>
            <w:rStyle w:val="Hyperlink"/>
            <w:noProof/>
          </w:rPr>
          <w:t>Beschreibung Ist-Zustandes (*)</w:t>
        </w:r>
        <w:r>
          <w:rPr>
            <w:noProof/>
            <w:webHidden/>
          </w:rPr>
          <w:tab/>
        </w:r>
        <w:r>
          <w:rPr>
            <w:noProof/>
            <w:webHidden/>
          </w:rPr>
          <w:fldChar w:fldCharType="begin"/>
        </w:r>
        <w:r>
          <w:rPr>
            <w:noProof/>
            <w:webHidden/>
          </w:rPr>
          <w:instrText xml:space="preserve"> PAGEREF _Toc218607018 \h </w:instrText>
        </w:r>
        <w:r>
          <w:rPr>
            <w:noProof/>
            <w:webHidden/>
          </w:rPr>
        </w:r>
        <w:r>
          <w:rPr>
            <w:noProof/>
            <w:webHidden/>
          </w:rPr>
          <w:fldChar w:fldCharType="separate"/>
        </w:r>
        <w:r>
          <w:rPr>
            <w:noProof/>
            <w:webHidden/>
          </w:rPr>
          <w:t>21</w:t>
        </w:r>
        <w:r>
          <w:rPr>
            <w:noProof/>
            <w:webHidden/>
          </w:rPr>
          <w:fldChar w:fldCharType="end"/>
        </w:r>
      </w:hyperlink>
    </w:p>
    <w:p w14:paraId="1C8EE2E5" w14:textId="0063554B"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19" w:history="1">
        <w:r w:rsidRPr="00202E1A">
          <w:rPr>
            <w:rStyle w:val="Hyperlink"/>
            <w:noProof/>
          </w:rPr>
          <w:t>2.2</w:t>
        </w:r>
        <w:r>
          <w:rPr>
            <w:rFonts w:asciiTheme="minorHAnsi" w:eastAsiaTheme="minorEastAsia" w:hAnsiTheme="minorHAnsi" w:cstheme="minorBidi"/>
            <w:noProof/>
            <w:kern w:val="2"/>
            <w:sz w:val="24"/>
            <w:szCs w:val="24"/>
            <w14:ligatures w14:val="standardContextual"/>
          </w:rPr>
          <w:tab/>
        </w:r>
        <w:r w:rsidRPr="00202E1A">
          <w:rPr>
            <w:rStyle w:val="Hyperlink"/>
            <w:noProof/>
          </w:rPr>
          <w:t>Ziel und Zweck der Massnahmen</w:t>
        </w:r>
        <w:r>
          <w:rPr>
            <w:noProof/>
            <w:webHidden/>
          </w:rPr>
          <w:tab/>
        </w:r>
        <w:r>
          <w:rPr>
            <w:noProof/>
            <w:webHidden/>
          </w:rPr>
          <w:fldChar w:fldCharType="begin"/>
        </w:r>
        <w:r>
          <w:rPr>
            <w:noProof/>
            <w:webHidden/>
          </w:rPr>
          <w:instrText xml:space="preserve"> PAGEREF _Toc218607019 \h </w:instrText>
        </w:r>
        <w:r>
          <w:rPr>
            <w:noProof/>
            <w:webHidden/>
          </w:rPr>
        </w:r>
        <w:r>
          <w:rPr>
            <w:noProof/>
            <w:webHidden/>
          </w:rPr>
          <w:fldChar w:fldCharType="separate"/>
        </w:r>
        <w:r>
          <w:rPr>
            <w:noProof/>
            <w:webHidden/>
          </w:rPr>
          <w:t>21</w:t>
        </w:r>
        <w:r>
          <w:rPr>
            <w:noProof/>
            <w:webHidden/>
          </w:rPr>
          <w:fldChar w:fldCharType="end"/>
        </w:r>
      </w:hyperlink>
    </w:p>
    <w:p w14:paraId="30A335D2" w14:textId="1183DD80"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20" w:history="1">
        <w:r w:rsidRPr="00202E1A">
          <w:rPr>
            <w:rStyle w:val="Hyperlink"/>
            <w:noProof/>
          </w:rPr>
          <w:t>2.3</w:t>
        </w:r>
        <w:r>
          <w:rPr>
            <w:rFonts w:asciiTheme="minorHAnsi" w:eastAsiaTheme="minorEastAsia" w:hAnsiTheme="minorHAnsi" w:cstheme="minorBidi"/>
            <w:noProof/>
            <w:kern w:val="2"/>
            <w:sz w:val="24"/>
            <w:szCs w:val="24"/>
            <w14:ligatures w14:val="standardContextual"/>
          </w:rPr>
          <w:tab/>
        </w:r>
        <w:r w:rsidRPr="00202E1A">
          <w:rPr>
            <w:rStyle w:val="Hyperlink"/>
            <w:noProof/>
          </w:rPr>
          <w:t>Abgrenzungen, Schnittstellen und Liefergrenzen</w:t>
        </w:r>
        <w:r>
          <w:rPr>
            <w:noProof/>
            <w:webHidden/>
          </w:rPr>
          <w:tab/>
        </w:r>
        <w:r>
          <w:rPr>
            <w:noProof/>
            <w:webHidden/>
          </w:rPr>
          <w:fldChar w:fldCharType="begin"/>
        </w:r>
        <w:r>
          <w:rPr>
            <w:noProof/>
            <w:webHidden/>
          </w:rPr>
          <w:instrText xml:space="preserve"> PAGEREF _Toc218607020 \h </w:instrText>
        </w:r>
        <w:r>
          <w:rPr>
            <w:noProof/>
            <w:webHidden/>
          </w:rPr>
        </w:r>
        <w:r>
          <w:rPr>
            <w:noProof/>
            <w:webHidden/>
          </w:rPr>
          <w:fldChar w:fldCharType="separate"/>
        </w:r>
        <w:r>
          <w:rPr>
            <w:noProof/>
            <w:webHidden/>
          </w:rPr>
          <w:t>21</w:t>
        </w:r>
        <w:r>
          <w:rPr>
            <w:noProof/>
            <w:webHidden/>
          </w:rPr>
          <w:fldChar w:fldCharType="end"/>
        </w:r>
      </w:hyperlink>
    </w:p>
    <w:p w14:paraId="00548FD6" w14:textId="3173ACC0"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21" w:history="1">
        <w:r w:rsidRPr="00202E1A">
          <w:rPr>
            <w:rStyle w:val="Hyperlink"/>
            <w:noProof/>
          </w:rPr>
          <w:t>3</w:t>
        </w:r>
        <w:r>
          <w:rPr>
            <w:rFonts w:asciiTheme="minorHAnsi" w:eastAsiaTheme="minorEastAsia" w:hAnsiTheme="minorHAnsi" w:cstheme="minorBidi"/>
            <w:noProof/>
            <w:kern w:val="2"/>
            <w:sz w:val="24"/>
            <w:szCs w:val="24"/>
            <w14:ligatures w14:val="standardContextual"/>
          </w:rPr>
          <w:tab/>
        </w:r>
        <w:r w:rsidRPr="00202E1A">
          <w:rPr>
            <w:rStyle w:val="Hyperlink"/>
            <w:noProof/>
          </w:rPr>
          <w:t>Grundlagen Energieversorgung</w:t>
        </w:r>
        <w:r>
          <w:rPr>
            <w:noProof/>
            <w:webHidden/>
          </w:rPr>
          <w:tab/>
        </w:r>
        <w:r>
          <w:rPr>
            <w:noProof/>
            <w:webHidden/>
          </w:rPr>
          <w:fldChar w:fldCharType="begin"/>
        </w:r>
        <w:r>
          <w:rPr>
            <w:noProof/>
            <w:webHidden/>
          </w:rPr>
          <w:instrText xml:space="preserve"> PAGEREF _Toc218607021 \h </w:instrText>
        </w:r>
        <w:r>
          <w:rPr>
            <w:noProof/>
            <w:webHidden/>
          </w:rPr>
        </w:r>
        <w:r>
          <w:rPr>
            <w:noProof/>
            <w:webHidden/>
          </w:rPr>
          <w:fldChar w:fldCharType="separate"/>
        </w:r>
        <w:r>
          <w:rPr>
            <w:noProof/>
            <w:webHidden/>
          </w:rPr>
          <w:t>21</w:t>
        </w:r>
        <w:r>
          <w:rPr>
            <w:noProof/>
            <w:webHidden/>
          </w:rPr>
          <w:fldChar w:fldCharType="end"/>
        </w:r>
      </w:hyperlink>
    </w:p>
    <w:p w14:paraId="471EB05A" w14:textId="3088711F"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22" w:history="1">
        <w:r w:rsidRPr="00202E1A">
          <w:rPr>
            <w:rStyle w:val="Hyperlink"/>
            <w:noProof/>
          </w:rPr>
          <w:t>3.1</w:t>
        </w:r>
        <w:r>
          <w:rPr>
            <w:rFonts w:asciiTheme="minorHAnsi" w:eastAsiaTheme="minorEastAsia" w:hAnsiTheme="minorHAnsi" w:cstheme="minorBidi"/>
            <w:noProof/>
            <w:kern w:val="2"/>
            <w:sz w:val="24"/>
            <w:szCs w:val="24"/>
            <w14:ligatures w14:val="standardContextual"/>
          </w:rPr>
          <w:tab/>
        </w:r>
        <w:r w:rsidRPr="00202E1A">
          <w:rPr>
            <w:rStyle w:val="Hyperlink"/>
            <w:noProof/>
          </w:rPr>
          <w:t>Rahmenbedingungen, Annahmen des Planers</w:t>
        </w:r>
        <w:r>
          <w:rPr>
            <w:noProof/>
            <w:webHidden/>
          </w:rPr>
          <w:tab/>
        </w:r>
        <w:r>
          <w:rPr>
            <w:noProof/>
            <w:webHidden/>
          </w:rPr>
          <w:fldChar w:fldCharType="begin"/>
        </w:r>
        <w:r>
          <w:rPr>
            <w:noProof/>
            <w:webHidden/>
          </w:rPr>
          <w:instrText xml:space="preserve"> PAGEREF _Toc218607022 \h </w:instrText>
        </w:r>
        <w:r>
          <w:rPr>
            <w:noProof/>
            <w:webHidden/>
          </w:rPr>
        </w:r>
        <w:r>
          <w:rPr>
            <w:noProof/>
            <w:webHidden/>
          </w:rPr>
          <w:fldChar w:fldCharType="separate"/>
        </w:r>
        <w:r>
          <w:rPr>
            <w:noProof/>
            <w:webHidden/>
          </w:rPr>
          <w:t>21</w:t>
        </w:r>
        <w:r>
          <w:rPr>
            <w:noProof/>
            <w:webHidden/>
          </w:rPr>
          <w:fldChar w:fldCharType="end"/>
        </w:r>
      </w:hyperlink>
    </w:p>
    <w:p w14:paraId="7F603B98" w14:textId="2C1072EF"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23" w:history="1">
        <w:r w:rsidRPr="00202E1A">
          <w:rPr>
            <w:rStyle w:val="Hyperlink"/>
            <w:noProof/>
          </w:rPr>
          <w:t>3.2</w:t>
        </w:r>
        <w:r>
          <w:rPr>
            <w:rFonts w:asciiTheme="minorHAnsi" w:eastAsiaTheme="minorEastAsia" w:hAnsiTheme="minorHAnsi" w:cstheme="minorBidi"/>
            <w:noProof/>
            <w:kern w:val="2"/>
            <w:sz w:val="24"/>
            <w:szCs w:val="24"/>
            <w14:ligatures w14:val="standardContextual"/>
          </w:rPr>
          <w:tab/>
        </w:r>
        <w:r w:rsidRPr="00202E1A">
          <w:rPr>
            <w:rStyle w:val="Hyperlink"/>
            <w:noProof/>
          </w:rPr>
          <w:t>Abweichungen von den Vorgaben</w:t>
        </w:r>
        <w:r>
          <w:rPr>
            <w:noProof/>
            <w:webHidden/>
          </w:rPr>
          <w:tab/>
        </w:r>
        <w:r>
          <w:rPr>
            <w:noProof/>
            <w:webHidden/>
          </w:rPr>
          <w:fldChar w:fldCharType="begin"/>
        </w:r>
        <w:r>
          <w:rPr>
            <w:noProof/>
            <w:webHidden/>
          </w:rPr>
          <w:instrText xml:space="preserve"> PAGEREF _Toc218607023 \h </w:instrText>
        </w:r>
        <w:r>
          <w:rPr>
            <w:noProof/>
            <w:webHidden/>
          </w:rPr>
        </w:r>
        <w:r>
          <w:rPr>
            <w:noProof/>
            <w:webHidden/>
          </w:rPr>
          <w:fldChar w:fldCharType="separate"/>
        </w:r>
        <w:r>
          <w:rPr>
            <w:noProof/>
            <w:webHidden/>
          </w:rPr>
          <w:t>22</w:t>
        </w:r>
        <w:r>
          <w:rPr>
            <w:noProof/>
            <w:webHidden/>
          </w:rPr>
          <w:fldChar w:fldCharType="end"/>
        </w:r>
      </w:hyperlink>
    </w:p>
    <w:p w14:paraId="29DB28B6" w14:textId="7CC53639"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024" w:history="1">
        <w:r w:rsidRPr="00202E1A">
          <w:rPr>
            <w:rStyle w:val="Hyperlink"/>
            <w:noProof/>
          </w:rPr>
          <w:t>3.2.1</w:t>
        </w:r>
        <w:r>
          <w:rPr>
            <w:rFonts w:asciiTheme="minorHAnsi" w:eastAsiaTheme="minorEastAsia" w:hAnsiTheme="minorHAnsi" w:cstheme="minorBidi"/>
            <w:noProof/>
            <w:kern w:val="2"/>
            <w:sz w:val="24"/>
            <w:szCs w:val="24"/>
            <w14:ligatures w14:val="standardContextual"/>
          </w:rPr>
          <w:tab/>
        </w:r>
        <w:r w:rsidRPr="00202E1A">
          <w:rPr>
            <w:rStyle w:val="Hyperlink"/>
            <w:noProof/>
          </w:rPr>
          <w:t>ASTRA Richtlinien</w:t>
        </w:r>
        <w:r>
          <w:rPr>
            <w:noProof/>
            <w:webHidden/>
          </w:rPr>
          <w:tab/>
        </w:r>
        <w:r>
          <w:rPr>
            <w:noProof/>
            <w:webHidden/>
          </w:rPr>
          <w:fldChar w:fldCharType="begin"/>
        </w:r>
        <w:r>
          <w:rPr>
            <w:noProof/>
            <w:webHidden/>
          </w:rPr>
          <w:instrText xml:space="preserve"> PAGEREF _Toc218607024 \h </w:instrText>
        </w:r>
        <w:r>
          <w:rPr>
            <w:noProof/>
            <w:webHidden/>
          </w:rPr>
        </w:r>
        <w:r>
          <w:rPr>
            <w:noProof/>
            <w:webHidden/>
          </w:rPr>
          <w:fldChar w:fldCharType="separate"/>
        </w:r>
        <w:r>
          <w:rPr>
            <w:noProof/>
            <w:webHidden/>
          </w:rPr>
          <w:t>22</w:t>
        </w:r>
        <w:r>
          <w:rPr>
            <w:noProof/>
            <w:webHidden/>
          </w:rPr>
          <w:fldChar w:fldCharType="end"/>
        </w:r>
      </w:hyperlink>
    </w:p>
    <w:p w14:paraId="57B59692" w14:textId="7F707629"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025" w:history="1">
        <w:r w:rsidRPr="00202E1A">
          <w:rPr>
            <w:rStyle w:val="Hyperlink"/>
            <w:noProof/>
          </w:rPr>
          <w:t>3.2.2</w:t>
        </w:r>
        <w:r>
          <w:rPr>
            <w:rFonts w:asciiTheme="minorHAnsi" w:eastAsiaTheme="minorEastAsia" w:hAnsiTheme="minorHAnsi" w:cstheme="minorBidi"/>
            <w:noProof/>
            <w:kern w:val="2"/>
            <w:sz w:val="24"/>
            <w:szCs w:val="24"/>
            <w14:ligatures w14:val="standardContextual"/>
          </w:rPr>
          <w:tab/>
        </w:r>
        <w:r w:rsidRPr="00202E1A">
          <w:rPr>
            <w:rStyle w:val="Hyperlink"/>
            <w:noProof/>
          </w:rPr>
          <w:t>Normen</w:t>
        </w:r>
        <w:r>
          <w:rPr>
            <w:noProof/>
            <w:webHidden/>
          </w:rPr>
          <w:tab/>
        </w:r>
        <w:r>
          <w:rPr>
            <w:noProof/>
            <w:webHidden/>
          </w:rPr>
          <w:fldChar w:fldCharType="begin"/>
        </w:r>
        <w:r>
          <w:rPr>
            <w:noProof/>
            <w:webHidden/>
          </w:rPr>
          <w:instrText xml:space="preserve"> PAGEREF _Toc218607025 \h </w:instrText>
        </w:r>
        <w:r>
          <w:rPr>
            <w:noProof/>
            <w:webHidden/>
          </w:rPr>
        </w:r>
        <w:r>
          <w:rPr>
            <w:noProof/>
            <w:webHidden/>
          </w:rPr>
          <w:fldChar w:fldCharType="separate"/>
        </w:r>
        <w:r>
          <w:rPr>
            <w:noProof/>
            <w:webHidden/>
          </w:rPr>
          <w:t>22</w:t>
        </w:r>
        <w:r>
          <w:rPr>
            <w:noProof/>
            <w:webHidden/>
          </w:rPr>
          <w:fldChar w:fldCharType="end"/>
        </w:r>
      </w:hyperlink>
    </w:p>
    <w:p w14:paraId="6C5E51AD" w14:textId="6AF5F058"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026" w:history="1">
        <w:r w:rsidRPr="00202E1A">
          <w:rPr>
            <w:rStyle w:val="Hyperlink"/>
            <w:noProof/>
          </w:rPr>
          <w:t>3.2.3</w:t>
        </w:r>
        <w:r>
          <w:rPr>
            <w:rFonts w:asciiTheme="minorHAnsi" w:eastAsiaTheme="minorEastAsia" w:hAnsiTheme="minorHAnsi" w:cstheme="minorBidi"/>
            <w:noProof/>
            <w:kern w:val="2"/>
            <w:sz w:val="24"/>
            <w:szCs w:val="24"/>
            <w14:ligatures w14:val="standardContextual"/>
          </w:rPr>
          <w:tab/>
        </w:r>
        <w:r w:rsidRPr="00202E1A">
          <w:rPr>
            <w:rStyle w:val="Hyperlink"/>
            <w:noProof/>
          </w:rPr>
          <w:t>ASTRA Fachhandbuch</w:t>
        </w:r>
        <w:r>
          <w:rPr>
            <w:noProof/>
            <w:webHidden/>
          </w:rPr>
          <w:tab/>
        </w:r>
        <w:r>
          <w:rPr>
            <w:noProof/>
            <w:webHidden/>
          </w:rPr>
          <w:fldChar w:fldCharType="begin"/>
        </w:r>
        <w:r>
          <w:rPr>
            <w:noProof/>
            <w:webHidden/>
          </w:rPr>
          <w:instrText xml:space="preserve"> PAGEREF _Toc218607026 \h </w:instrText>
        </w:r>
        <w:r>
          <w:rPr>
            <w:noProof/>
            <w:webHidden/>
          </w:rPr>
        </w:r>
        <w:r>
          <w:rPr>
            <w:noProof/>
            <w:webHidden/>
          </w:rPr>
          <w:fldChar w:fldCharType="separate"/>
        </w:r>
        <w:r>
          <w:rPr>
            <w:noProof/>
            <w:webHidden/>
          </w:rPr>
          <w:t>22</w:t>
        </w:r>
        <w:r>
          <w:rPr>
            <w:noProof/>
            <w:webHidden/>
          </w:rPr>
          <w:fldChar w:fldCharType="end"/>
        </w:r>
      </w:hyperlink>
    </w:p>
    <w:p w14:paraId="7970569A" w14:textId="716287F0"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027" w:history="1">
        <w:r w:rsidRPr="00202E1A">
          <w:rPr>
            <w:rStyle w:val="Hyperlink"/>
            <w:noProof/>
          </w:rPr>
          <w:t>3.2.4</w:t>
        </w:r>
        <w:r>
          <w:rPr>
            <w:rFonts w:asciiTheme="minorHAnsi" w:eastAsiaTheme="minorEastAsia" w:hAnsiTheme="minorHAnsi" w:cstheme="minorBidi"/>
            <w:noProof/>
            <w:kern w:val="2"/>
            <w:sz w:val="24"/>
            <w:szCs w:val="24"/>
            <w14:ligatures w14:val="standardContextual"/>
          </w:rPr>
          <w:tab/>
        </w:r>
        <w:r w:rsidRPr="00202E1A">
          <w:rPr>
            <w:rStyle w:val="Hyperlink"/>
            <w:noProof/>
          </w:rPr>
          <w:t>Vorgaben der Gebietseinheit</w:t>
        </w:r>
        <w:r>
          <w:rPr>
            <w:noProof/>
            <w:webHidden/>
          </w:rPr>
          <w:tab/>
        </w:r>
        <w:r>
          <w:rPr>
            <w:noProof/>
            <w:webHidden/>
          </w:rPr>
          <w:fldChar w:fldCharType="begin"/>
        </w:r>
        <w:r>
          <w:rPr>
            <w:noProof/>
            <w:webHidden/>
          </w:rPr>
          <w:instrText xml:space="preserve"> PAGEREF _Toc218607027 \h </w:instrText>
        </w:r>
        <w:r>
          <w:rPr>
            <w:noProof/>
            <w:webHidden/>
          </w:rPr>
        </w:r>
        <w:r>
          <w:rPr>
            <w:noProof/>
            <w:webHidden/>
          </w:rPr>
          <w:fldChar w:fldCharType="separate"/>
        </w:r>
        <w:r>
          <w:rPr>
            <w:noProof/>
            <w:webHidden/>
          </w:rPr>
          <w:t>22</w:t>
        </w:r>
        <w:r>
          <w:rPr>
            <w:noProof/>
            <w:webHidden/>
          </w:rPr>
          <w:fldChar w:fldCharType="end"/>
        </w:r>
      </w:hyperlink>
    </w:p>
    <w:p w14:paraId="65B73C6B" w14:textId="3A0A30F1"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28" w:history="1">
        <w:r w:rsidRPr="00202E1A">
          <w:rPr>
            <w:rStyle w:val="Hyperlink"/>
            <w:noProof/>
          </w:rPr>
          <w:t>4</w:t>
        </w:r>
        <w:r>
          <w:rPr>
            <w:rFonts w:asciiTheme="minorHAnsi" w:eastAsiaTheme="minorEastAsia" w:hAnsiTheme="minorHAnsi" w:cstheme="minorBidi"/>
            <w:noProof/>
            <w:kern w:val="2"/>
            <w:sz w:val="24"/>
            <w:szCs w:val="24"/>
            <w14:ligatures w14:val="standardContextual"/>
          </w:rPr>
          <w:tab/>
        </w:r>
        <w:r w:rsidRPr="00202E1A">
          <w:rPr>
            <w:rStyle w:val="Hyperlink"/>
            <w:noProof/>
          </w:rPr>
          <w:t>Technische Lösung</w:t>
        </w:r>
        <w:r>
          <w:rPr>
            <w:noProof/>
            <w:webHidden/>
          </w:rPr>
          <w:tab/>
        </w:r>
        <w:r>
          <w:rPr>
            <w:noProof/>
            <w:webHidden/>
          </w:rPr>
          <w:fldChar w:fldCharType="begin"/>
        </w:r>
        <w:r>
          <w:rPr>
            <w:noProof/>
            <w:webHidden/>
          </w:rPr>
          <w:instrText xml:space="preserve"> PAGEREF _Toc218607028 \h </w:instrText>
        </w:r>
        <w:r>
          <w:rPr>
            <w:noProof/>
            <w:webHidden/>
          </w:rPr>
        </w:r>
        <w:r>
          <w:rPr>
            <w:noProof/>
            <w:webHidden/>
          </w:rPr>
          <w:fldChar w:fldCharType="separate"/>
        </w:r>
        <w:r>
          <w:rPr>
            <w:noProof/>
            <w:webHidden/>
          </w:rPr>
          <w:t>23</w:t>
        </w:r>
        <w:r>
          <w:rPr>
            <w:noProof/>
            <w:webHidden/>
          </w:rPr>
          <w:fldChar w:fldCharType="end"/>
        </w:r>
      </w:hyperlink>
    </w:p>
    <w:p w14:paraId="4195B30E" w14:textId="28ABB13E"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29" w:history="1">
        <w:r w:rsidRPr="00202E1A">
          <w:rPr>
            <w:rStyle w:val="Hyperlink"/>
            <w:noProof/>
          </w:rPr>
          <w:t>4.1</w:t>
        </w:r>
        <w:r>
          <w:rPr>
            <w:rFonts w:asciiTheme="minorHAnsi" w:eastAsiaTheme="minorEastAsia" w:hAnsiTheme="minorHAnsi" w:cstheme="minorBidi"/>
            <w:noProof/>
            <w:kern w:val="2"/>
            <w:sz w:val="24"/>
            <w:szCs w:val="24"/>
            <w14:ligatures w14:val="standardContextual"/>
          </w:rPr>
          <w:tab/>
        </w:r>
        <w:r w:rsidRPr="00202E1A">
          <w:rPr>
            <w:rStyle w:val="Hyperlink"/>
            <w:noProof/>
          </w:rPr>
          <w:t>Zentrale Einrichtung - Energie</w:t>
        </w:r>
        <w:r>
          <w:rPr>
            <w:noProof/>
            <w:webHidden/>
          </w:rPr>
          <w:tab/>
        </w:r>
        <w:r>
          <w:rPr>
            <w:noProof/>
            <w:webHidden/>
          </w:rPr>
          <w:fldChar w:fldCharType="begin"/>
        </w:r>
        <w:r>
          <w:rPr>
            <w:noProof/>
            <w:webHidden/>
          </w:rPr>
          <w:instrText xml:space="preserve"> PAGEREF _Toc218607029 \h </w:instrText>
        </w:r>
        <w:r>
          <w:rPr>
            <w:noProof/>
            <w:webHidden/>
          </w:rPr>
        </w:r>
        <w:r>
          <w:rPr>
            <w:noProof/>
            <w:webHidden/>
          </w:rPr>
          <w:fldChar w:fldCharType="separate"/>
        </w:r>
        <w:r>
          <w:rPr>
            <w:noProof/>
            <w:webHidden/>
          </w:rPr>
          <w:t>23</w:t>
        </w:r>
        <w:r>
          <w:rPr>
            <w:noProof/>
            <w:webHidden/>
          </w:rPr>
          <w:fldChar w:fldCharType="end"/>
        </w:r>
      </w:hyperlink>
    </w:p>
    <w:p w14:paraId="2703064A" w14:textId="78582CB7"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30" w:history="1">
        <w:r w:rsidRPr="00202E1A">
          <w:rPr>
            <w:rStyle w:val="Hyperlink"/>
            <w:noProof/>
          </w:rPr>
          <w:t>4.2</w:t>
        </w:r>
        <w:r>
          <w:rPr>
            <w:rFonts w:asciiTheme="minorHAnsi" w:eastAsiaTheme="minorEastAsia" w:hAnsiTheme="minorHAnsi" w:cstheme="minorBidi"/>
            <w:noProof/>
            <w:kern w:val="2"/>
            <w:sz w:val="24"/>
            <w:szCs w:val="24"/>
            <w14:ligatures w14:val="standardContextual"/>
          </w:rPr>
          <w:tab/>
        </w:r>
        <w:r w:rsidRPr="00202E1A">
          <w:rPr>
            <w:rStyle w:val="Hyperlink"/>
            <w:noProof/>
          </w:rPr>
          <w:t>Hochspannung</w:t>
        </w:r>
        <w:r>
          <w:rPr>
            <w:noProof/>
            <w:webHidden/>
          </w:rPr>
          <w:tab/>
        </w:r>
        <w:r>
          <w:rPr>
            <w:noProof/>
            <w:webHidden/>
          </w:rPr>
          <w:fldChar w:fldCharType="begin"/>
        </w:r>
        <w:r>
          <w:rPr>
            <w:noProof/>
            <w:webHidden/>
          </w:rPr>
          <w:instrText xml:space="preserve"> PAGEREF _Toc218607030 \h </w:instrText>
        </w:r>
        <w:r>
          <w:rPr>
            <w:noProof/>
            <w:webHidden/>
          </w:rPr>
        </w:r>
        <w:r>
          <w:rPr>
            <w:noProof/>
            <w:webHidden/>
          </w:rPr>
          <w:fldChar w:fldCharType="separate"/>
        </w:r>
        <w:r>
          <w:rPr>
            <w:noProof/>
            <w:webHidden/>
          </w:rPr>
          <w:t>23</w:t>
        </w:r>
        <w:r>
          <w:rPr>
            <w:noProof/>
            <w:webHidden/>
          </w:rPr>
          <w:fldChar w:fldCharType="end"/>
        </w:r>
      </w:hyperlink>
    </w:p>
    <w:p w14:paraId="3A15156E" w14:textId="634CCB0B"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31" w:history="1">
        <w:r w:rsidRPr="00202E1A">
          <w:rPr>
            <w:rStyle w:val="Hyperlink"/>
            <w:noProof/>
          </w:rPr>
          <w:t>4.3</w:t>
        </w:r>
        <w:r>
          <w:rPr>
            <w:rFonts w:asciiTheme="minorHAnsi" w:eastAsiaTheme="minorEastAsia" w:hAnsiTheme="minorHAnsi" w:cstheme="minorBidi"/>
            <w:noProof/>
            <w:kern w:val="2"/>
            <w:sz w:val="24"/>
            <w:szCs w:val="24"/>
            <w14:ligatures w14:val="standardContextual"/>
          </w:rPr>
          <w:tab/>
        </w:r>
        <w:r w:rsidRPr="00202E1A">
          <w:rPr>
            <w:rStyle w:val="Hyperlink"/>
            <w:noProof/>
          </w:rPr>
          <w:t>Niederspannung</w:t>
        </w:r>
        <w:r>
          <w:rPr>
            <w:noProof/>
            <w:webHidden/>
          </w:rPr>
          <w:tab/>
        </w:r>
        <w:r>
          <w:rPr>
            <w:noProof/>
            <w:webHidden/>
          </w:rPr>
          <w:fldChar w:fldCharType="begin"/>
        </w:r>
        <w:r>
          <w:rPr>
            <w:noProof/>
            <w:webHidden/>
          </w:rPr>
          <w:instrText xml:space="preserve"> PAGEREF _Toc218607031 \h </w:instrText>
        </w:r>
        <w:r>
          <w:rPr>
            <w:noProof/>
            <w:webHidden/>
          </w:rPr>
        </w:r>
        <w:r>
          <w:rPr>
            <w:noProof/>
            <w:webHidden/>
          </w:rPr>
          <w:fldChar w:fldCharType="separate"/>
        </w:r>
        <w:r>
          <w:rPr>
            <w:noProof/>
            <w:webHidden/>
          </w:rPr>
          <w:t>23</w:t>
        </w:r>
        <w:r>
          <w:rPr>
            <w:noProof/>
            <w:webHidden/>
          </w:rPr>
          <w:fldChar w:fldCharType="end"/>
        </w:r>
      </w:hyperlink>
    </w:p>
    <w:p w14:paraId="55E400EA" w14:textId="362775E3"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32" w:history="1">
        <w:r w:rsidRPr="00202E1A">
          <w:rPr>
            <w:rStyle w:val="Hyperlink"/>
            <w:noProof/>
          </w:rPr>
          <w:t>4.4</w:t>
        </w:r>
        <w:r>
          <w:rPr>
            <w:rFonts w:asciiTheme="minorHAnsi" w:eastAsiaTheme="minorEastAsia" w:hAnsiTheme="minorHAnsi" w:cstheme="minorBidi"/>
            <w:noProof/>
            <w:kern w:val="2"/>
            <w:sz w:val="24"/>
            <w:szCs w:val="24"/>
            <w14:ligatures w14:val="standardContextual"/>
          </w:rPr>
          <w:tab/>
        </w:r>
        <w:r w:rsidRPr="00202E1A">
          <w:rPr>
            <w:rStyle w:val="Hyperlink"/>
            <w:noProof/>
          </w:rPr>
          <w:t>Kleinspannung</w:t>
        </w:r>
        <w:r>
          <w:rPr>
            <w:noProof/>
            <w:webHidden/>
          </w:rPr>
          <w:tab/>
        </w:r>
        <w:r>
          <w:rPr>
            <w:noProof/>
            <w:webHidden/>
          </w:rPr>
          <w:fldChar w:fldCharType="begin"/>
        </w:r>
        <w:r>
          <w:rPr>
            <w:noProof/>
            <w:webHidden/>
          </w:rPr>
          <w:instrText xml:space="preserve"> PAGEREF _Toc218607032 \h </w:instrText>
        </w:r>
        <w:r>
          <w:rPr>
            <w:noProof/>
            <w:webHidden/>
          </w:rPr>
        </w:r>
        <w:r>
          <w:rPr>
            <w:noProof/>
            <w:webHidden/>
          </w:rPr>
          <w:fldChar w:fldCharType="separate"/>
        </w:r>
        <w:r>
          <w:rPr>
            <w:noProof/>
            <w:webHidden/>
          </w:rPr>
          <w:t>23</w:t>
        </w:r>
        <w:r>
          <w:rPr>
            <w:noProof/>
            <w:webHidden/>
          </w:rPr>
          <w:fldChar w:fldCharType="end"/>
        </w:r>
      </w:hyperlink>
    </w:p>
    <w:p w14:paraId="2703F6B0" w14:textId="6018F465"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33" w:history="1">
        <w:r w:rsidRPr="00202E1A">
          <w:rPr>
            <w:rStyle w:val="Hyperlink"/>
            <w:noProof/>
          </w:rPr>
          <w:t>4.5</w:t>
        </w:r>
        <w:r>
          <w:rPr>
            <w:rFonts w:asciiTheme="minorHAnsi" w:eastAsiaTheme="minorEastAsia" w:hAnsiTheme="minorHAnsi" w:cstheme="minorBidi"/>
            <w:noProof/>
            <w:kern w:val="2"/>
            <w:sz w:val="24"/>
            <w:szCs w:val="24"/>
            <w14:ligatures w14:val="standardContextual"/>
          </w:rPr>
          <w:tab/>
        </w:r>
        <w:r w:rsidRPr="00202E1A">
          <w:rPr>
            <w:rStyle w:val="Hyperlink"/>
            <w:noProof/>
          </w:rPr>
          <w:t>Notstrom</w:t>
        </w:r>
        <w:r>
          <w:rPr>
            <w:noProof/>
            <w:webHidden/>
          </w:rPr>
          <w:tab/>
        </w:r>
        <w:r>
          <w:rPr>
            <w:noProof/>
            <w:webHidden/>
          </w:rPr>
          <w:fldChar w:fldCharType="begin"/>
        </w:r>
        <w:r>
          <w:rPr>
            <w:noProof/>
            <w:webHidden/>
          </w:rPr>
          <w:instrText xml:space="preserve"> PAGEREF _Toc218607033 \h </w:instrText>
        </w:r>
        <w:r>
          <w:rPr>
            <w:noProof/>
            <w:webHidden/>
          </w:rPr>
        </w:r>
        <w:r>
          <w:rPr>
            <w:noProof/>
            <w:webHidden/>
          </w:rPr>
          <w:fldChar w:fldCharType="separate"/>
        </w:r>
        <w:r>
          <w:rPr>
            <w:noProof/>
            <w:webHidden/>
          </w:rPr>
          <w:t>24</w:t>
        </w:r>
        <w:r>
          <w:rPr>
            <w:noProof/>
            <w:webHidden/>
          </w:rPr>
          <w:fldChar w:fldCharType="end"/>
        </w:r>
      </w:hyperlink>
    </w:p>
    <w:p w14:paraId="5E1B8412" w14:textId="0BDEBFFF"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34" w:history="1">
        <w:r w:rsidRPr="00202E1A">
          <w:rPr>
            <w:rStyle w:val="Hyperlink"/>
            <w:noProof/>
          </w:rPr>
          <w:t>4.6</w:t>
        </w:r>
        <w:r>
          <w:rPr>
            <w:rFonts w:asciiTheme="minorHAnsi" w:eastAsiaTheme="minorEastAsia" w:hAnsiTheme="minorHAnsi" w:cstheme="minorBidi"/>
            <w:noProof/>
            <w:kern w:val="2"/>
            <w:sz w:val="24"/>
            <w:szCs w:val="24"/>
            <w14:ligatures w14:val="standardContextual"/>
          </w:rPr>
          <w:tab/>
        </w:r>
        <w:r w:rsidRPr="00202E1A">
          <w:rPr>
            <w:rStyle w:val="Hyperlink"/>
            <w:noProof/>
          </w:rPr>
          <w:t>Photovoltaik</w:t>
        </w:r>
        <w:r>
          <w:rPr>
            <w:noProof/>
            <w:webHidden/>
          </w:rPr>
          <w:tab/>
        </w:r>
        <w:r>
          <w:rPr>
            <w:noProof/>
            <w:webHidden/>
          </w:rPr>
          <w:fldChar w:fldCharType="begin"/>
        </w:r>
        <w:r>
          <w:rPr>
            <w:noProof/>
            <w:webHidden/>
          </w:rPr>
          <w:instrText xml:space="preserve"> PAGEREF _Toc218607034 \h </w:instrText>
        </w:r>
        <w:r>
          <w:rPr>
            <w:noProof/>
            <w:webHidden/>
          </w:rPr>
        </w:r>
        <w:r>
          <w:rPr>
            <w:noProof/>
            <w:webHidden/>
          </w:rPr>
          <w:fldChar w:fldCharType="separate"/>
        </w:r>
        <w:r>
          <w:rPr>
            <w:noProof/>
            <w:webHidden/>
          </w:rPr>
          <w:t>24</w:t>
        </w:r>
        <w:r>
          <w:rPr>
            <w:noProof/>
            <w:webHidden/>
          </w:rPr>
          <w:fldChar w:fldCharType="end"/>
        </w:r>
      </w:hyperlink>
    </w:p>
    <w:p w14:paraId="60A680FA" w14:textId="54665E59"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35" w:history="1">
        <w:r w:rsidRPr="00202E1A">
          <w:rPr>
            <w:rStyle w:val="Hyperlink"/>
            <w:noProof/>
          </w:rPr>
          <w:t>5</w:t>
        </w:r>
        <w:r>
          <w:rPr>
            <w:rFonts w:asciiTheme="minorHAnsi" w:eastAsiaTheme="minorEastAsia" w:hAnsiTheme="minorHAnsi" w:cstheme="minorBidi"/>
            <w:noProof/>
            <w:kern w:val="2"/>
            <w:sz w:val="24"/>
            <w:szCs w:val="24"/>
            <w14:ligatures w14:val="standardContextual"/>
          </w:rPr>
          <w:tab/>
        </w:r>
        <w:r w:rsidRPr="00202E1A">
          <w:rPr>
            <w:rStyle w:val="Hyperlink"/>
            <w:noProof/>
          </w:rPr>
          <w:t>Inbetriebnahme</w:t>
        </w:r>
        <w:r>
          <w:rPr>
            <w:noProof/>
            <w:webHidden/>
          </w:rPr>
          <w:tab/>
        </w:r>
        <w:r>
          <w:rPr>
            <w:noProof/>
            <w:webHidden/>
          </w:rPr>
          <w:fldChar w:fldCharType="begin"/>
        </w:r>
        <w:r>
          <w:rPr>
            <w:noProof/>
            <w:webHidden/>
          </w:rPr>
          <w:instrText xml:space="preserve"> PAGEREF _Toc218607035 \h </w:instrText>
        </w:r>
        <w:r>
          <w:rPr>
            <w:noProof/>
            <w:webHidden/>
          </w:rPr>
        </w:r>
        <w:r>
          <w:rPr>
            <w:noProof/>
            <w:webHidden/>
          </w:rPr>
          <w:fldChar w:fldCharType="separate"/>
        </w:r>
        <w:r>
          <w:rPr>
            <w:noProof/>
            <w:webHidden/>
          </w:rPr>
          <w:t>25</w:t>
        </w:r>
        <w:r>
          <w:rPr>
            <w:noProof/>
            <w:webHidden/>
          </w:rPr>
          <w:fldChar w:fldCharType="end"/>
        </w:r>
      </w:hyperlink>
    </w:p>
    <w:p w14:paraId="6EAED9DF" w14:textId="52A48ED3"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36" w:history="1">
        <w:r w:rsidRPr="00202E1A">
          <w:rPr>
            <w:rStyle w:val="Hyperlink"/>
            <w:noProof/>
          </w:rPr>
          <w:t>5.1</w:t>
        </w:r>
        <w:r>
          <w:rPr>
            <w:rFonts w:asciiTheme="minorHAnsi" w:eastAsiaTheme="minorEastAsia" w:hAnsiTheme="minorHAnsi" w:cstheme="minorBidi"/>
            <w:noProof/>
            <w:kern w:val="2"/>
            <w:sz w:val="24"/>
            <w:szCs w:val="24"/>
            <w14:ligatures w14:val="standardContextual"/>
          </w:rPr>
          <w:tab/>
        </w:r>
        <w:r w:rsidRPr="00202E1A">
          <w:rPr>
            <w:rStyle w:val="Hyperlink"/>
            <w:noProof/>
          </w:rPr>
          <w:t>Tests und Inbetriebsetzung der Anlage</w:t>
        </w:r>
        <w:r>
          <w:rPr>
            <w:noProof/>
            <w:webHidden/>
          </w:rPr>
          <w:tab/>
        </w:r>
        <w:r>
          <w:rPr>
            <w:noProof/>
            <w:webHidden/>
          </w:rPr>
          <w:fldChar w:fldCharType="begin"/>
        </w:r>
        <w:r>
          <w:rPr>
            <w:noProof/>
            <w:webHidden/>
          </w:rPr>
          <w:instrText xml:space="preserve"> PAGEREF _Toc218607036 \h </w:instrText>
        </w:r>
        <w:r>
          <w:rPr>
            <w:noProof/>
            <w:webHidden/>
          </w:rPr>
        </w:r>
        <w:r>
          <w:rPr>
            <w:noProof/>
            <w:webHidden/>
          </w:rPr>
          <w:fldChar w:fldCharType="separate"/>
        </w:r>
        <w:r>
          <w:rPr>
            <w:noProof/>
            <w:webHidden/>
          </w:rPr>
          <w:t>25</w:t>
        </w:r>
        <w:r>
          <w:rPr>
            <w:noProof/>
            <w:webHidden/>
          </w:rPr>
          <w:fldChar w:fldCharType="end"/>
        </w:r>
      </w:hyperlink>
    </w:p>
    <w:p w14:paraId="44E94529" w14:textId="683D3121"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37" w:history="1">
        <w:r w:rsidRPr="00202E1A">
          <w:rPr>
            <w:rStyle w:val="Hyperlink"/>
            <w:noProof/>
          </w:rPr>
          <w:t>5.2</w:t>
        </w:r>
        <w:r>
          <w:rPr>
            <w:rFonts w:asciiTheme="minorHAnsi" w:eastAsiaTheme="minorEastAsia" w:hAnsiTheme="minorHAnsi" w:cstheme="minorBidi"/>
            <w:noProof/>
            <w:kern w:val="2"/>
            <w:sz w:val="24"/>
            <w:szCs w:val="24"/>
            <w14:ligatures w14:val="standardContextual"/>
          </w:rPr>
          <w:tab/>
        </w:r>
        <w:r w:rsidRPr="00202E1A">
          <w:rPr>
            <w:rStyle w:val="Hyperlink"/>
            <w:noProof/>
          </w:rPr>
          <w:t>Schulung</w:t>
        </w:r>
        <w:r>
          <w:rPr>
            <w:noProof/>
            <w:webHidden/>
          </w:rPr>
          <w:tab/>
        </w:r>
        <w:r>
          <w:rPr>
            <w:noProof/>
            <w:webHidden/>
          </w:rPr>
          <w:fldChar w:fldCharType="begin"/>
        </w:r>
        <w:r>
          <w:rPr>
            <w:noProof/>
            <w:webHidden/>
          </w:rPr>
          <w:instrText xml:space="preserve"> PAGEREF _Toc218607037 \h </w:instrText>
        </w:r>
        <w:r>
          <w:rPr>
            <w:noProof/>
            <w:webHidden/>
          </w:rPr>
        </w:r>
        <w:r>
          <w:rPr>
            <w:noProof/>
            <w:webHidden/>
          </w:rPr>
          <w:fldChar w:fldCharType="separate"/>
        </w:r>
        <w:r>
          <w:rPr>
            <w:noProof/>
            <w:webHidden/>
          </w:rPr>
          <w:t>25</w:t>
        </w:r>
        <w:r>
          <w:rPr>
            <w:noProof/>
            <w:webHidden/>
          </w:rPr>
          <w:fldChar w:fldCharType="end"/>
        </w:r>
      </w:hyperlink>
    </w:p>
    <w:p w14:paraId="440F0731" w14:textId="2D8CDA2F"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38" w:history="1">
        <w:r w:rsidRPr="00202E1A">
          <w:rPr>
            <w:rStyle w:val="Hyperlink"/>
            <w:noProof/>
          </w:rPr>
          <w:t>5.3</w:t>
        </w:r>
        <w:r>
          <w:rPr>
            <w:rFonts w:asciiTheme="minorHAnsi" w:eastAsiaTheme="minorEastAsia" w:hAnsiTheme="minorHAnsi" w:cstheme="minorBidi"/>
            <w:noProof/>
            <w:kern w:val="2"/>
            <w:sz w:val="24"/>
            <w:szCs w:val="24"/>
            <w14:ligatures w14:val="standardContextual"/>
          </w:rPr>
          <w:tab/>
        </w:r>
        <w:r w:rsidRPr="00202E1A">
          <w:rPr>
            <w:rStyle w:val="Hyperlink"/>
            <w:noProof/>
          </w:rPr>
          <w:t>Rückbau, Entsorgung (*)</w:t>
        </w:r>
        <w:r>
          <w:rPr>
            <w:noProof/>
            <w:webHidden/>
          </w:rPr>
          <w:tab/>
        </w:r>
        <w:r>
          <w:rPr>
            <w:noProof/>
            <w:webHidden/>
          </w:rPr>
          <w:fldChar w:fldCharType="begin"/>
        </w:r>
        <w:r>
          <w:rPr>
            <w:noProof/>
            <w:webHidden/>
          </w:rPr>
          <w:instrText xml:space="preserve"> PAGEREF _Toc218607038 \h </w:instrText>
        </w:r>
        <w:r>
          <w:rPr>
            <w:noProof/>
            <w:webHidden/>
          </w:rPr>
        </w:r>
        <w:r>
          <w:rPr>
            <w:noProof/>
            <w:webHidden/>
          </w:rPr>
          <w:fldChar w:fldCharType="separate"/>
        </w:r>
        <w:r>
          <w:rPr>
            <w:noProof/>
            <w:webHidden/>
          </w:rPr>
          <w:t>25</w:t>
        </w:r>
        <w:r>
          <w:rPr>
            <w:noProof/>
            <w:webHidden/>
          </w:rPr>
          <w:fldChar w:fldCharType="end"/>
        </w:r>
      </w:hyperlink>
    </w:p>
    <w:p w14:paraId="0F93BFB7" w14:textId="48330A10"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39" w:history="1">
        <w:r w:rsidRPr="00202E1A">
          <w:rPr>
            <w:rStyle w:val="Hyperlink"/>
            <w:noProof/>
          </w:rPr>
          <w:t>6</w:t>
        </w:r>
        <w:r>
          <w:rPr>
            <w:rFonts w:asciiTheme="minorHAnsi" w:eastAsiaTheme="minorEastAsia" w:hAnsiTheme="minorHAnsi" w:cstheme="minorBidi"/>
            <w:noProof/>
            <w:kern w:val="2"/>
            <w:sz w:val="24"/>
            <w:szCs w:val="24"/>
            <w14:ligatures w14:val="standardContextual"/>
          </w:rPr>
          <w:tab/>
        </w:r>
        <w:r w:rsidRPr="00202E1A">
          <w:rPr>
            <w:rStyle w:val="Hyperlink"/>
            <w:noProof/>
          </w:rPr>
          <w:t>Kosten der Anlage</w:t>
        </w:r>
        <w:r>
          <w:rPr>
            <w:noProof/>
            <w:webHidden/>
          </w:rPr>
          <w:tab/>
        </w:r>
        <w:r>
          <w:rPr>
            <w:noProof/>
            <w:webHidden/>
          </w:rPr>
          <w:fldChar w:fldCharType="begin"/>
        </w:r>
        <w:r>
          <w:rPr>
            <w:noProof/>
            <w:webHidden/>
          </w:rPr>
          <w:instrText xml:space="preserve"> PAGEREF _Toc218607039 \h </w:instrText>
        </w:r>
        <w:r>
          <w:rPr>
            <w:noProof/>
            <w:webHidden/>
          </w:rPr>
        </w:r>
        <w:r>
          <w:rPr>
            <w:noProof/>
            <w:webHidden/>
          </w:rPr>
          <w:fldChar w:fldCharType="separate"/>
        </w:r>
        <w:r>
          <w:rPr>
            <w:noProof/>
            <w:webHidden/>
          </w:rPr>
          <w:t>26</w:t>
        </w:r>
        <w:r>
          <w:rPr>
            <w:noProof/>
            <w:webHidden/>
          </w:rPr>
          <w:fldChar w:fldCharType="end"/>
        </w:r>
      </w:hyperlink>
    </w:p>
    <w:p w14:paraId="322E8BF3" w14:textId="09953D4A"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40" w:history="1">
        <w:r w:rsidRPr="00202E1A">
          <w:rPr>
            <w:rStyle w:val="Hyperlink"/>
            <w:noProof/>
          </w:rPr>
          <w:t>6.1</w:t>
        </w:r>
        <w:r>
          <w:rPr>
            <w:rFonts w:asciiTheme="minorHAnsi" w:eastAsiaTheme="minorEastAsia" w:hAnsiTheme="minorHAnsi" w:cstheme="minorBidi"/>
            <w:noProof/>
            <w:kern w:val="2"/>
            <w:sz w:val="24"/>
            <w:szCs w:val="24"/>
            <w14:ligatures w14:val="standardContextual"/>
          </w:rPr>
          <w:tab/>
        </w:r>
        <w:r w:rsidRPr="00202E1A">
          <w:rPr>
            <w:rStyle w:val="Hyperlink"/>
            <w:noProof/>
          </w:rPr>
          <w:t>Realisierungskosten der Anlage</w:t>
        </w:r>
        <w:r>
          <w:rPr>
            <w:noProof/>
            <w:webHidden/>
          </w:rPr>
          <w:tab/>
        </w:r>
        <w:r>
          <w:rPr>
            <w:noProof/>
            <w:webHidden/>
          </w:rPr>
          <w:fldChar w:fldCharType="begin"/>
        </w:r>
        <w:r>
          <w:rPr>
            <w:noProof/>
            <w:webHidden/>
          </w:rPr>
          <w:instrText xml:space="preserve"> PAGEREF _Toc218607040 \h </w:instrText>
        </w:r>
        <w:r>
          <w:rPr>
            <w:noProof/>
            <w:webHidden/>
          </w:rPr>
        </w:r>
        <w:r>
          <w:rPr>
            <w:noProof/>
            <w:webHidden/>
          </w:rPr>
          <w:fldChar w:fldCharType="separate"/>
        </w:r>
        <w:r>
          <w:rPr>
            <w:noProof/>
            <w:webHidden/>
          </w:rPr>
          <w:t>26</w:t>
        </w:r>
        <w:r>
          <w:rPr>
            <w:noProof/>
            <w:webHidden/>
          </w:rPr>
          <w:fldChar w:fldCharType="end"/>
        </w:r>
      </w:hyperlink>
    </w:p>
    <w:p w14:paraId="3EBBB328" w14:textId="31FC6194"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41" w:history="1">
        <w:r w:rsidRPr="00202E1A">
          <w:rPr>
            <w:rStyle w:val="Hyperlink"/>
            <w:noProof/>
          </w:rPr>
          <w:t>6.2</w:t>
        </w:r>
        <w:r>
          <w:rPr>
            <w:rFonts w:asciiTheme="minorHAnsi" w:eastAsiaTheme="minorEastAsia" w:hAnsiTheme="minorHAnsi" w:cstheme="minorBidi"/>
            <w:noProof/>
            <w:kern w:val="2"/>
            <w:sz w:val="24"/>
            <w:szCs w:val="24"/>
            <w14:ligatures w14:val="standardContextual"/>
          </w:rPr>
          <w:tab/>
        </w:r>
        <w:r w:rsidRPr="00202E1A">
          <w:rPr>
            <w:rStyle w:val="Hyperlink"/>
            <w:noProof/>
          </w:rPr>
          <w:t>Betriebs- und Wartungskosten der Anlage</w:t>
        </w:r>
        <w:r>
          <w:rPr>
            <w:noProof/>
            <w:webHidden/>
          </w:rPr>
          <w:tab/>
        </w:r>
        <w:r>
          <w:rPr>
            <w:noProof/>
            <w:webHidden/>
          </w:rPr>
          <w:fldChar w:fldCharType="begin"/>
        </w:r>
        <w:r>
          <w:rPr>
            <w:noProof/>
            <w:webHidden/>
          </w:rPr>
          <w:instrText xml:space="preserve"> PAGEREF _Toc218607041 \h </w:instrText>
        </w:r>
        <w:r>
          <w:rPr>
            <w:noProof/>
            <w:webHidden/>
          </w:rPr>
        </w:r>
        <w:r>
          <w:rPr>
            <w:noProof/>
            <w:webHidden/>
          </w:rPr>
          <w:fldChar w:fldCharType="separate"/>
        </w:r>
        <w:r>
          <w:rPr>
            <w:noProof/>
            <w:webHidden/>
          </w:rPr>
          <w:t>26</w:t>
        </w:r>
        <w:r>
          <w:rPr>
            <w:noProof/>
            <w:webHidden/>
          </w:rPr>
          <w:fldChar w:fldCharType="end"/>
        </w:r>
      </w:hyperlink>
    </w:p>
    <w:p w14:paraId="41D4E31E" w14:textId="19231D36"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42" w:history="1">
        <w:r w:rsidRPr="00202E1A">
          <w:rPr>
            <w:rStyle w:val="Hyperlink"/>
            <w:noProof/>
          </w:rPr>
          <w:t>7</w:t>
        </w:r>
        <w:r>
          <w:rPr>
            <w:rFonts w:asciiTheme="minorHAnsi" w:eastAsiaTheme="minorEastAsia" w:hAnsiTheme="minorHAnsi" w:cstheme="minorBidi"/>
            <w:noProof/>
            <w:kern w:val="2"/>
            <w:sz w:val="24"/>
            <w:szCs w:val="24"/>
            <w14:ligatures w14:val="standardContextual"/>
          </w:rPr>
          <w:tab/>
        </w:r>
        <w:r w:rsidRPr="00202E1A">
          <w:rPr>
            <w:rStyle w:val="Hyperlink"/>
            <w:noProof/>
          </w:rPr>
          <w:t>Anhänge</w:t>
        </w:r>
        <w:r>
          <w:rPr>
            <w:noProof/>
            <w:webHidden/>
          </w:rPr>
          <w:tab/>
        </w:r>
        <w:r>
          <w:rPr>
            <w:noProof/>
            <w:webHidden/>
          </w:rPr>
          <w:fldChar w:fldCharType="begin"/>
        </w:r>
        <w:r>
          <w:rPr>
            <w:noProof/>
            <w:webHidden/>
          </w:rPr>
          <w:instrText xml:space="preserve"> PAGEREF _Toc218607042 \h </w:instrText>
        </w:r>
        <w:r>
          <w:rPr>
            <w:noProof/>
            <w:webHidden/>
          </w:rPr>
        </w:r>
        <w:r>
          <w:rPr>
            <w:noProof/>
            <w:webHidden/>
          </w:rPr>
          <w:fldChar w:fldCharType="separate"/>
        </w:r>
        <w:r>
          <w:rPr>
            <w:noProof/>
            <w:webHidden/>
          </w:rPr>
          <w:t>27</w:t>
        </w:r>
        <w:r>
          <w:rPr>
            <w:noProof/>
            <w:webHidden/>
          </w:rPr>
          <w:fldChar w:fldCharType="end"/>
        </w:r>
      </w:hyperlink>
    </w:p>
    <w:p w14:paraId="1F19CAB8" w14:textId="5541DCCD" w:rsidR="00B60A41" w:rsidRDefault="00B60A41">
      <w:pPr>
        <w:pStyle w:val="Verzeichnis1"/>
        <w:rPr>
          <w:rFonts w:asciiTheme="minorHAnsi" w:eastAsiaTheme="minorEastAsia" w:hAnsiTheme="minorHAnsi" w:cstheme="minorBidi"/>
          <w:b w:val="0"/>
          <w:noProof/>
          <w:kern w:val="2"/>
          <w:sz w:val="24"/>
          <w:szCs w:val="24"/>
          <w14:ligatures w14:val="standardContextual"/>
        </w:rPr>
      </w:pPr>
      <w:hyperlink w:anchor="_Toc218607043" w:history="1">
        <w:r w:rsidRPr="00202E1A">
          <w:rPr>
            <w:rStyle w:val="Hyperlink"/>
            <w:noProof/>
          </w:rPr>
          <w:t>Dossier D-2: Beleuchtung</w:t>
        </w:r>
        <w:r>
          <w:rPr>
            <w:noProof/>
            <w:webHidden/>
          </w:rPr>
          <w:tab/>
        </w:r>
        <w:r>
          <w:rPr>
            <w:noProof/>
            <w:webHidden/>
          </w:rPr>
          <w:fldChar w:fldCharType="begin"/>
        </w:r>
        <w:r>
          <w:rPr>
            <w:noProof/>
            <w:webHidden/>
          </w:rPr>
          <w:instrText xml:space="preserve"> PAGEREF _Toc218607043 \h </w:instrText>
        </w:r>
        <w:r>
          <w:rPr>
            <w:noProof/>
            <w:webHidden/>
          </w:rPr>
        </w:r>
        <w:r>
          <w:rPr>
            <w:noProof/>
            <w:webHidden/>
          </w:rPr>
          <w:fldChar w:fldCharType="separate"/>
        </w:r>
        <w:r>
          <w:rPr>
            <w:noProof/>
            <w:webHidden/>
          </w:rPr>
          <w:t>28</w:t>
        </w:r>
        <w:r>
          <w:rPr>
            <w:noProof/>
            <w:webHidden/>
          </w:rPr>
          <w:fldChar w:fldCharType="end"/>
        </w:r>
      </w:hyperlink>
    </w:p>
    <w:p w14:paraId="3B82BFFF" w14:textId="27EDFB63"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44" w:history="1">
        <w:r w:rsidRPr="00202E1A">
          <w:rPr>
            <w:rStyle w:val="Hyperlink"/>
            <w:noProof/>
          </w:rPr>
          <w:t>1</w:t>
        </w:r>
        <w:r>
          <w:rPr>
            <w:rFonts w:asciiTheme="minorHAnsi" w:eastAsiaTheme="minorEastAsia" w:hAnsiTheme="minorHAnsi" w:cstheme="minorBidi"/>
            <w:noProof/>
            <w:kern w:val="2"/>
            <w:sz w:val="24"/>
            <w:szCs w:val="24"/>
            <w14:ligatures w14:val="standardContextual"/>
          </w:rPr>
          <w:tab/>
        </w:r>
        <w:r w:rsidRPr="00202E1A">
          <w:rPr>
            <w:rStyle w:val="Hyperlink"/>
            <w:noProof/>
          </w:rPr>
          <w:t>Zusammenfassung Beleuchtung</w:t>
        </w:r>
        <w:r>
          <w:rPr>
            <w:noProof/>
            <w:webHidden/>
          </w:rPr>
          <w:tab/>
        </w:r>
        <w:r>
          <w:rPr>
            <w:noProof/>
            <w:webHidden/>
          </w:rPr>
          <w:fldChar w:fldCharType="begin"/>
        </w:r>
        <w:r>
          <w:rPr>
            <w:noProof/>
            <w:webHidden/>
          </w:rPr>
          <w:instrText xml:space="preserve"> PAGEREF _Toc218607044 \h </w:instrText>
        </w:r>
        <w:r>
          <w:rPr>
            <w:noProof/>
            <w:webHidden/>
          </w:rPr>
        </w:r>
        <w:r>
          <w:rPr>
            <w:noProof/>
            <w:webHidden/>
          </w:rPr>
          <w:fldChar w:fldCharType="separate"/>
        </w:r>
        <w:r>
          <w:rPr>
            <w:noProof/>
            <w:webHidden/>
          </w:rPr>
          <w:t>28</w:t>
        </w:r>
        <w:r>
          <w:rPr>
            <w:noProof/>
            <w:webHidden/>
          </w:rPr>
          <w:fldChar w:fldCharType="end"/>
        </w:r>
      </w:hyperlink>
    </w:p>
    <w:p w14:paraId="220C7A99" w14:textId="60FB9AE7"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45" w:history="1">
        <w:r w:rsidRPr="00202E1A">
          <w:rPr>
            <w:rStyle w:val="Hyperlink"/>
            <w:noProof/>
          </w:rPr>
          <w:t>2</w:t>
        </w:r>
        <w:r>
          <w:rPr>
            <w:rFonts w:asciiTheme="minorHAnsi" w:eastAsiaTheme="minorEastAsia" w:hAnsiTheme="minorHAnsi" w:cstheme="minorBidi"/>
            <w:noProof/>
            <w:kern w:val="2"/>
            <w:sz w:val="24"/>
            <w:szCs w:val="24"/>
            <w14:ligatures w14:val="standardContextual"/>
          </w:rPr>
          <w:tab/>
        </w:r>
        <w:r w:rsidRPr="00202E1A">
          <w:rPr>
            <w:rStyle w:val="Hyperlink"/>
            <w:noProof/>
          </w:rPr>
          <w:t>Einleitung</w:t>
        </w:r>
        <w:r>
          <w:rPr>
            <w:noProof/>
            <w:webHidden/>
          </w:rPr>
          <w:tab/>
        </w:r>
        <w:r>
          <w:rPr>
            <w:noProof/>
            <w:webHidden/>
          </w:rPr>
          <w:fldChar w:fldCharType="begin"/>
        </w:r>
        <w:r>
          <w:rPr>
            <w:noProof/>
            <w:webHidden/>
          </w:rPr>
          <w:instrText xml:space="preserve"> PAGEREF _Toc218607045 \h </w:instrText>
        </w:r>
        <w:r>
          <w:rPr>
            <w:noProof/>
            <w:webHidden/>
          </w:rPr>
        </w:r>
        <w:r>
          <w:rPr>
            <w:noProof/>
            <w:webHidden/>
          </w:rPr>
          <w:fldChar w:fldCharType="separate"/>
        </w:r>
        <w:r>
          <w:rPr>
            <w:noProof/>
            <w:webHidden/>
          </w:rPr>
          <w:t>28</w:t>
        </w:r>
        <w:r>
          <w:rPr>
            <w:noProof/>
            <w:webHidden/>
          </w:rPr>
          <w:fldChar w:fldCharType="end"/>
        </w:r>
      </w:hyperlink>
    </w:p>
    <w:p w14:paraId="53C7F4B5" w14:textId="56FEDEBA"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46" w:history="1">
        <w:r w:rsidRPr="00202E1A">
          <w:rPr>
            <w:rStyle w:val="Hyperlink"/>
            <w:noProof/>
          </w:rPr>
          <w:t>2.1</w:t>
        </w:r>
        <w:r>
          <w:rPr>
            <w:rFonts w:asciiTheme="minorHAnsi" w:eastAsiaTheme="minorEastAsia" w:hAnsiTheme="minorHAnsi" w:cstheme="minorBidi"/>
            <w:noProof/>
            <w:kern w:val="2"/>
            <w:sz w:val="24"/>
            <w:szCs w:val="24"/>
            <w14:ligatures w14:val="standardContextual"/>
          </w:rPr>
          <w:tab/>
        </w:r>
        <w:r w:rsidRPr="00202E1A">
          <w:rPr>
            <w:rStyle w:val="Hyperlink"/>
            <w:noProof/>
          </w:rPr>
          <w:t>Beschreibung Ist-Zustandes (*)</w:t>
        </w:r>
        <w:r>
          <w:rPr>
            <w:noProof/>
            <w:webHidden/>
          </w:rPr>
          <w:tab/>
        </w:r>
        <w:r>
          <w:rPr>
            <w:noProof/>
            <w:webHidden/>
          </w:rPr>
          <w:fldChar w:fldCharType="begin"/>
        </w:r>
        <w:r>
          <w:rPr>
            <w:noProof/>
            <w:webHidden/>
          </w:rPr>
          <w:instrText xml:space="preserve"> PAGEREF _Toc218607046 \h </w:instrText>
        </w:r>
        <w:r>
          <w:rPr>
            <w:noProof/>
            <w:webHidden/>
          </w:rPr>
        </w:r>
        <w:r>
          <w:rPr>
            <w:noProof/>
            <w:webHidden/>
          </w:rPr>
          <w:fldChar w:fldCharType="separate"/>
        </w:r>
        <w:r>
          <w:rPr>
            <w:noProof/>
            <w:webHidden/>
          </w:rPr>
          <w:t>29</w:t>
        </w:r>
        <w:r>
          <w:rPr>
            <w:noProof/>
            <w:webHidden/>
          </w:rPr>
          <w:fldChar w:fldCharType="end"/>
        </w:r>
      </w:hyperlink>
    </w:p>
    <w:p w14:paraId="39039547" w14:textId="22B59EE6"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47" w:history="1">
        <w:r w:rsidRPr="00202E1A">
          <w:rPr>
            <w:rStyle w:val="Hyperlink"/>
            <w:noProof/>
          </w:rPr>
          <w:t>2.2</w:t>
        </w:r>
        <w:r>
          <w:rPr>
            <w:rFonts w:asciiTheme="minorHAnsi" w:eastAsiaTheme="minorEastAsia" w:hAnsiTheme="minorHAnsi" w:cstheme="minorBidi"/>
            <w:noProof/>
            <w:kern w:val="2"/>
            <w:sz w:val="24"/>
            <w:szCs w:val="24"/>
            <w14:ligatures w14:val="standardContextual"/>
          </w:rPr>
          <w:tab/>
        </w:r>
        <w:r w:rsidRPr="00202E1A">
          <w:rPr>
            <w:rStyle w:val="Hyperlink"/>
            <w:noProof/>
          </w:rPr>
          <w:t>Ziel und Zweck der Massnahmen</w:t>
        </w:r>
        <w:r>
          <w:rPr>
            <w:noProof/>
            <w:webHidden/>
          </w:rPr>
          <w:tab/>
        </w:r>
        <w:r>
          <w:rPr>
            <w:noProof/>
            <w:webHidden/>
          </w:rPr>
          <w:fldChar w:fldCharType="begin"/>
        </w:r>
        <w:r>
          <w:rPr>
            <w:noProof/>
            <w:webHidden/>
          </w:rPr>
          <w:instrText xml:space="preserve"> PAGEREF _Toc218607047 \h </w:instrText>
        </w:r>
        <w:r>
          <w:rPr>
            <w:noProof/>
            <w:webHidden/>
          </w:rPr>
        </w:r>
        <w:r>
          <w:rPr>
            <w:noProof/>
            <w:webHidden/>
          </w:rPr>
          <w:fldChar w:fldCharType="separate"/>
        </w:r>
        <w:r>
          <w:rPr>
            <w:noProof/>
            <w:webHidden/>
          </w:rPr>
          <w:t>29</w:t>
        </w:r>
        <w:r>
          <w:rPr>
            <w:noProof/>
            <w:webHidden/>
          </w:rPr>
          <w:fldChar w:fldCharType="end"/>
        </w:r>
      </w:hyperlink>
    </w:p>
    <w:p w14:paraId="5982903F" w14:textId="36D40EEB"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48" w:history="1">
        <w:r w:rsidRPr="00202E1A">
          <w:rPr>
            <w:rStyle w:val="Hyperlink"/>
            <w:noProof/>
          </w:rPr>
          <w:t>2.3</w:t>
        </w:r>
        <w:r>
          <w:rPr>
            <w:rFonts w:asciiTheme="minorHAnsi" w:eastAsiaTheme="minorEastAsia" w:hAnsiTheme="minorHAnsi" w:cstheme="minorBidi"/>
            <w:noProof/>
            <w:kern w:val="2"/>
            <w:sz w:val="24"/>
            <w:szCs w:val="24"/>
            <w14:ligatures w14:val="standardContextual"/>
          </w:rPr>
          <w:tab/>
        </w:r>
        <w:r w:rsidRPr="00202E1A">
          <w:rPr>
            <w:rStyle w:val="Hyperlink"/>
            <w:noProof/>
          </w:rPr>
          <w:t>Abgrenzungen, Schnittstellen und Liefergrenzen</w:t>
        </w:r>
        <w:r>
          <w:rPr>
            <w:noProof/>
            <w:webHidden/>
          </w:rPr>
          <w:tab/>
        </w:r>
        <w:r>
          <w:rPr>
            <w:noProof/>
            <w:webHidden/>
          </w:rPr>
          <w:fldChar w:fldCharType="begin"/>
        </w:r>
        <w:r>
          <w:rPr>
            <w:noProof/>
            <w:webHidden/>
          </w:rPr>
          <w:instrText xml:space="preserve"> PAGEREF _Toc218607048 \h </w:instrText>
        </w:r>
        <w:r>
          <w:rPr>
            <w:noProof/>
            <w:webHidden/>
          </w:rPr>
        </w:r>
        <w:r>
          <w:rPr>
            <w:noProof/>
            <w:webHidden/>
          </w:rPr>
          <w:fldChar w:fldCharType="separate"/>
        </w:r>
        <w:r>
          <w:rPr>
            <w:noProof/>
            <w:webHidden/>
          </w:rPr>
          <w:t>29</w:t>
        </w:r>
        <w:r>
          <w:rPr>
            <w:noProof/>
            <w:webHidden/>
          </w:rPr>
          <w:fldChar w:fldCharType="end"/>
        </w:r>
      </w:hyperlink>
    </w:p>
    <w:p w14:paraId="00E4975C" w14:textId="2C0B4719"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49" w:history="1">
        <w:r w:rsidRPr="00202E1A">
          <w:rPr>
            <w:rStyle w:val="Hyperlink"/>
            <w:noProof/>
          </w:rPr>
          <w:t>3</w:t>
        </w:r>
        <w:r>
          <w:rPr>
            <w:rFonts w:asciiTheme="minorHAnsi" w:eastAsiaTheme="minorEastAsia" w:hAnsiTheme="minorHAnsi" w:cstheme="minorBidi"/>
            <w:noProof/>
            <w:kern w:val="2"/>
            <w:sz w:val="24"/>
            <w:szCs w:val="24"/>
            <w14:ligatures w14:val="standardContextual"/>
          </w:rPr>
          <w:tab/>
        </w:r>
        <w:r w:rsidRPr="00202E1A">
          <w:rPr>
            <w:rStyle w:val="Hyperlink"/>
            <w:noProof/>
          </w:rPr>
          <w:t>Grundlagen Beleuchtung</w:t>
        </w:r>
        <w:r>
          <w:rPr>
            <w:noProof/>
            <w:webHidden/>
          </w:rPr>
          <w:tab/>
        </w:r>
        <w:r>
          <w:rPr>
            <w:noProof/>
            <w:webHidden/>
          </w:rPr>
          <w:fldChar w:fldCharType="begin"/>
        </w:r>
        <w:r>
          <w:rPr>
            <w:noProof/>
            <w:webHidden/>
          </w:rPr>
          <w:instrText xml:space="preserve"> PAGEREF _Toc218607049 \h </w:instrText>
        </w:r>
        <w:r>
          <w:rPr>
            <w:noProof/>
            <w:webHidden/>
          </w:rPr>
        </w:r>
        <w:r>
          <w:rPr>
            <w:noProof/>
            <w:webHidden/>
          </w:rPr>
          <w:fldChar w:fldCharType="separate"/>
        </w:r>
        <w:r>
          <w:rPr>
            <w:noProof/>
            <w:webHidden/>
          </w:rPr>
          <w:t>29</w:t>
        </w:r>
        <w:r>
          <w:rPr>
            <w:noProof/>
            <w:webHidden/>
          </w:rPr>
          <w:fldChar w:fldCharType="end"/>
        </w:r>
      </w:hyperlink>
    </w:p>
    <w:p w14:paraId="5C8F490F" w14:textId="483B32B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50" w:history="1">
        <w:r w:rsidRPr="00202E1A">
          <w:rPr>
            <w:rStyle w:val="Hyperlink"/>
            <w:noProof/>
          </w:rPr>
          <w:t>3.1</w:t>
        </w:r>
        <w:r>
          <w:rPr>
            <w:rFonts w:asciiTheme="minorHAnsi" w:eastAsiaTheme="minorEastAsia" w:hAnsiTheme="minorHAnsi" w:cstheme="minorBidi"/>
            <w:noProof/>
            <w:kern w:val="2"/>
            <w:sz w:val="24"/>
            <w:szCs w:val="24"/>
            <w14:ligatures w14:val="standardContextual"/>
          </w:rPr>
          <w:tab/>
        </w:r>
        <w:r w:rsidRPr="00202E1A">
          <w:rPr>
            <w:rStyle w:val="Hyperlink"/>
            <w:noProof/>
          </w:rPr>
          <w:t>Rahmenbedingungen, Annahmen des Planers</w:t>
        </w:r>
        <w:r>
          <w:rPr>
            <w:noProof/>
            <w:webHidden/>
          </w:rPr>
          <w:tab/>
        </w:r>
        <w:r>
          <w:rPr>
            <w:noProof/>
            <w:webHidden/>
          </w:rPr>
          <w:fldChar w:fldCharType="begin"/>
        </w:r>
        <w:r>
          <w:rPr>
            <w:noProof/>
            <w:webHidden/>
          </w:rPr>
          <w:instrText xml:space="preserve"> PAGEREF _Toc218607050 \h </w:instrText>
        </w:r>
        <w:r>
          <w:rPr>
            <w:noProof/>
            <w:webHidden/>
          </w:rPr>
        </w:r>
        <w:r>
          <w:rPr>
            <w:noProof/>
            <w:webHidden/>
          </w:rPr>
          <w:fldChar w:fldCharType="separate"/>
        </w:r>
        <w:r>
          <w:rPr>
            <w:noProof/>
            <w:webHidden/>
          </w:rPr>
          <w:t>29</w:t>
        </w:r>
        <w:r>
          <w:rPr>
            <w:noProof/>
            <w:webHidden/>
          </w:rPr>
          <w:fldChar w:fldCharType="end"/>
        </w:r>
      </w:hyperlink>
    </w:p>
    <w:p w14:paraId="7FF2BDD5" w14:textId="37D6FD76"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51" w:history="1">
        <w:r w:rsidRPr="00202E1A">
          <w:rPr>
            <w:rStyle w:val="Hyperlink"/>
            <w:noProof/>
          </w:rPr>
          <w:t>3.2</w:t>
        </w:r>
        <w:r>
          <w:rPr>
            <w:rFonts w:asciiTheme="minorHAnsi" w:eastAsiaTheme="minorEastAsia" w:hAnsiTheme="minorHAnsi" w:cstheme="minorBidi"/>
            <w:noProof/>
            <w:kern w:val="2"/>
            <w:sz w:val="24"/>
            <w:szCs w:val="24"/>
            <w14:ligatures w14:val="standardContextual"/>
          </w:rPr>
          <w:tab/>
        </w:r>
        <w:r w:rsidRPr="00202E1A">
          <w:rPr>
            <w:rStyle w:val="Hyperlink"/>
            <w:noProof/>
          </w:rPr>
          <w:t>Abweichungen von den Vorgaben</w:t>
        </w:r>
        <w:r>
          <w:rPr>
            <w:noProof/>
            <w:webHidden/>
          </w:rPr>
          <w:tab/>
        </w:r>
        <w:r>
          <w:rPr>
            <w:noProof/>
            <w:webHidden/>
          </w:rPr>
          <w:fldChar w:fldCharType="begin"/>
        </w:r>
        <w:r>
          <w:rPr>
            <w:noProof/>
            <w:webHidden/>
          </w:rPr>
          <w:instrText xml:space="preserve"> PAGEREF _Toc218607051 \h </w:instrText>
        </w:r>
        <w:r>
          <w:rPr>
            <w:noProof/>
            <w:webHidden/>
          </w:rPr>
        </w:r>
        <w:r>
          <w:rPr>
            <w:noProof/>
            <w:webHidden/>
          </w:rPr>
          <w:fldChar w:fldCharType="separate"/>
        </w:r>
        <w:r>
          <w:rPr>
            <w:noProof/>
            <w:webHidden/>
          </w:rPr>
          <w:t>30</w:t>
        </w:r>
        <w:r>
          <w:rPr>
            <w:noProof/>
            <w:webHidden/>
          </w:rPr>
          <w:fldChar w:fldCharType="end"/>
        </w:r>
      </w:hyperlink>
    </w:p>
    <w:p w14:paraId="1E698393" w14:textId="513E7BD7"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052" w:history="1">
        <w:r w:rsidRPr="00202E1A">
          <w:rPr>
            <w:rStyle w:val="Hyperlink"/>
            <w:noProof/>
          </w:rPr>
          <w:t>3.2.1</w:t>
        </w:r>
        <w:r>
          <w:rPr>
            <w:rFonts w:asciiTheme="minorHAnsi" w:eastAsiaTheme="minorEastAsia" w:hAnsiTheme="minorHAnsi" w:cstheme="minorBidi"/>
            <w:noProof/>
            <w:kern w:val="2"/>
            <w:sz w:val="24"/>
            <w:szCs w:val="24"/>
            <w14:ligatures w14:val="standardContextual"/>
          </w:rPr>
          <w:tab/>
        </w:r>
        <w:r w:rsidRPr="00202E1A">
          <w:rPr>
            <w:rStyle w:val="Hyperlink"/>
            <w:noProof/>
          </w:rPr>
          <w:t>ASTRA Richtlinien</w:t>
        </w:r>
        <w:r>
          <w:rPr>
            <w:noProof/>
            <w:webHidden/>
          </w:rPr>
          <w:tab/>
        </w:r>
        <w:r>
          <w:rPr>
            <w:noProof/>
            <w:webHidden/>
          </w:rPr>
          <w:fldChar w:fldCharType="begin"/>
        </w:r>
        <w:r>
          <w:rPr>
            <w:noProof/>
            <w:webHidden/>
          </w:rPr>
          <w:instrText xml:space="preserve"> PAGEREF _Toc218607052 \h </w:instrText>
        </w:r>
        <w:r>
          <w:rPr>
            <w:noProof/>
            <w:webHidden/>
          </w:rPr>
        </w:r>
        <w:r>
          <w:rPr>
            <w:noProof/>
            <w:webHidden/>
          </w:rPr>
          <w:fldChar w:fldCharType="separate"/>
        </w:r>
        <w:r>
          <w:rPr>
            <w:noProof/>
            <w:webHidden/>
          </w:rPr>
          <w:t>30</w:t>
        </w:r>
        <w:r>
          <w:rPr>
            <w:noProof/>
            <w:webHidden/>
          </w:rPr>
          <w:fldChar w:fldCharType="end"/>
        </w:r>
      </w:hyperlink>
    </w:p>
    <w:p w14:paraId="50E96728" w14:textId="5A082030"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053" w:history="1">
        <w:r w:rsidRPr="00202E1A">
          <w:rPr>
            <w:rStyle w:val="Hyperlink"/>
            <w:noProof/>
          </w:rPr>
          <w:t>3.2.2</w:t>
        </w:r>
        <w:r>
          <w:rPr>
            <w:rFonts w:asciiTheme="minorHAnsi" w:eastAsiaTheme="minorEastAsia" w:hAnsiTheme="minorHAnsi" w:cstheme="minorBidi"/>
            <w:noProof/>
            <w:kern w:val="2"/>
            <w:sz w:val="24"/>
            <w:szCs w:val="24"/>
            <w14:ligatures w14:val="standardContextual"/>
          </w:rPr>
          <w:tab/>
        </w:r>
        <w:r w:rsidRPr="00202E1A">
          <w:rPr>
            <w:rStyle w:val="Hyperlink"/>
            <w:noProof/>
          </w:rPr>
          <w:t>Normen</w:t>
        </w:r>
        <w:r>
          <w:rPr>
            <w:noProof/>
            <w:webHidden/>
          </w:rPr>
          <w:tab/>
        </w:r>
        <w:r>
          <w:rPr>
            <w:noProof/>
            <w:webHidden/>
          </w:rPr>
          <w:fldChar w:fldCharType="begin"/>
        </w:r>
        <w:r>
          <w:rPr>
            <w:noProof/>
            <w:webHidden/>
          </w:rPr>
          <w:instrText xml:space="preserve"> PAGEREF _Toc218607053 \h </w:instrText>
        </w:r>
        <w:r>
          <w:rPr>
            <w:noProof/>
            <w:webHidden/>
          </w:rPr>
        </w:r>
        <w:r>
          <w:rPr>
            <w:noProof/>
            <w:webHidden/>
          </w:rPr>
          <w:fldChar w:fldCharType="separate"/>
        </w:r>
        <w:r>
          <w:rPr>
            <w:noProof/>
            <w:webHidden/>
          </w:rPr>
          <w:t>30</w:t>
        </w:r>
        <w:r>
          <w:rPr>
            <w:noProof/>
            <w:webHidden/>
          </w:rPr>
          <w:fldChar w:fldCharType="end"/>
        </w:r>
      </w:hyperlink>
    </w:p>
    <w:p w14:paraId="252751AF" w14:textId="7F975FB2"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054" w:history="1">
        <w:r w:rsidRPr="00202E1A">
          <w:rPr>
            <w:rStyle w:val="Hyperlink"/>
            <w:noProof/>
          </w:rPr>
          <w:t>3.2.3</w:t>
        </w:r>
        <w:r>
          <w:rPr>
            <w:rFonts w:asciiTheme="minorHAnsi" w:eastAsiaTheme="minorEastAsia" w:hAnsiTheme="minorHAnsi" w:cstheme="minorBidi"/>
            <w:noProof/>
            <w:kern w:val="2"/>
            <w:sz w:val="24"/>
            <w:szCs w:val="24"/>
            <w14:ligatures w14:val="standardContextual"/>
          </w:rPr>
          <w:tab/>
        </w:r>
        <w:r w:rsidRPr="00202E1A">
          <w:rPr>
            <w:rStyle w:val="Hyperlink"/>
            <w:noProof/>
          </w:rPr>
          <w:t>ASTRA Fachhandbuch</w:t>
        </w:r>
        <w:r>
          <w:rPr>
            <w:noProof/>
            <w:webHidden/>
          </w:rPr>
          <w:tab/>
        </w:r>
        <w:r>
          <w:rPr>
            <w:noProof/>
            <w:webHidden/>
          </w:rPr>
          <w:fldChar w:fldCharType="begin"/>
        </w:r>
        <w:r>
          <w:rPr>
            <w:noProof/>
            <w:webHidden/>
          </w:rPr>
          <w:instrText xml:space="preserve"> PAGEREF _Toc218607054 \h </w:instrText>
        </w:r>
        <w:r>
          <w:rPr>
            <w:noProof/>
            <w:webHidden/>
          </w:rPr>
        </w:r>
        <w:r>
          <w:rPr>
            <w:noProof/>
            <w:webHidden/>
          </w:rPr>
          <w:fldChar w:fldCharType="separate"/>
        </w:r>
        <w:r>
          <w:rPr>
            <w:noProof/>
            <w:webHidden/>
          </w:rPr>
          <w:t>30</w:t>
        </w:r>
        <w:r>
          <w:rPr>
            <w:noProof/>
            <w:webHidden/>
          </w:rPr>
          <w:fldChar w:fldCharType="end"/>
        </w:r>
      </w:hyperlink>
    </w:p>
    <w:p w14:paraId="70756C7B" w14:textId="2D07DECB"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055" w:history="1">
        <w:r w:rsidRPr="00202E1A">
          <w:rPr>
            <w:rStyle w:val="Hyperlink"/>
            <w:noProof/>
          </w:rPr>
          <w:t>3.2.4</w:t>
        </w:r>
        <w:r>
          <w:rPr>
            <w:rFonts w:asciiTheme="minorHAnsi" w:eastAsiaTheme="minorEastAsia" w:hAnsiTheme="minorHAnsi" w:cstheme="minorBidi"/>
            <w:noProof/>
            <w:kern w:val="2"/>
            <w:sz w:val="24"/>
            <w:szCs w:val="24"/>
            <w14:ligatures w14:val="standardContextual"/>
          </w:rPr>
          <w:tab/>
        </w:r>
        <w:r w:rsidRPr="00202E1A">
          <w:rPr>
            <w:rStyle w:val="Hyperlink"/>
            <w:noProof/>
          </w:rPr>
          <w:t>Vorgaben der Gebietseinheit</w:t>
        </w:r>
        <w:r>
          <w:rPr>
            <w:noProof/>
            <w:webHidden/>
          </w:rPr>
          <w:tab/>
        </w:r>
        <w:r>
          <w:rPr>
            <w:noProof/>
            <w:webHidden/>
          </w:rPr>
          <w:fldChar w:fldCharType="begin"/>
        </w:r>
        <w:r>
          <w:rPr>
            <w:noProof/>
            <w:webHidden/>
          </w:rPr>
          <w:instrText xml:space="preserve"> PAGEREF _Toc218607055 \h </w:instrText>
        </w:r>
        <w:r>
          <w:rPr>
            <w:noProof/>
            <w:webHidden/>
          </w:rPr>
        </w:r>
        <w:r>
          <w:rPr>
            <w:noProof/>
            <w:webHidden/>
          </w:rPr>
          <w:fldChar w:fldCharType="separate"/>
        </w:r>
        <w:r>
          <w:rPr>
            <w:noProof/>
            <w:webHidden/>
          </w:rPr>
          <w:t>30</w:t>
        </w:r>
        <w:r>
          <w:rPr>
            <w:noProof/>
            <w:webHidden/>
          </w:rPr>
          <w:fldChar w:fldCharType="end"/>
        </w:r>
      </w:hyperlink>
    </w:p>
    <w:p w14:paraId="63CF9694" w14:textId="2E839553"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56" w:history="1">
        <w:r w:rsidRPr="00202E1A">
          <w:rPr>
            <w:rStyle w:val="Hyperlink"/>
            <w:noProof/>
          </w:rPr>
          <w:t>4</w:t>
        </w:r>
        <w:r>
          <w:rPr>
            <w:rFonts w:asciiTheme="minorHAnsi" w:eastAsiaTheme="minorEastAsia" w:hAnsiTheme="minorHAnsi" w:cstheme="minorBidi"/>
            <w:noProof/>
            <w:kern w:val="2"/>
            <w:sz w:val="24"/>
            <w:szCs w:val="24"/>
            <w14:ligatures w14:val="standardContextual"/>
          </w:rPr>
          <w:tab/>
        </w:r>
        <w:r w:rsidRPr="00202E1A">
          <w:rPr>
            <w:rStyle w:val="Hyperlink"/>
            <w:noProof/>
          </w:rPr>
          <w:t>Technische Lösung</w:t>
        </w:r>
        <w:r>
          <w:rPr>
            <w:noProof/>
            <w:webHidden/>
          </w:rPr>
          <w:tab/>
        </w:r>
        <w:r>
          <w:rPr>
            <w:noProof/>
            <w:webHidden/>
          </w:rPr>
          <w:fldChar w:fldCharType="begin"/>
        </w:r>
        <w:r>
          <w:rPr>
            <w:noProof/>
            <w:webHidden/>
          </w:rPr>
          <w:instrText xml:space="preserve"> PAGEREF _Toc218607056 \h </w:instrText>
        </w:r>
        <w:r>
          <w:rPr>
            <w:noProof/>
            <w:webHidden/>
          </w:rPr>
        </w:r>
        <w:r>
          <w:rPr>
            <w:noProof/>
            <w:webHidden/>
          </w:rPr>
          <w:fldChar w:fldCharType="separate"/>
        </w:r>
        <w:r>
          <w:rPr>
            <w:noProof/>
            <w:webHidden/>
          </w:rPr>
          <w:t>31</w:t>
        </w:r>
        <w:r>
          <w:rPr>
            <w:noProof/>
            <w:webHidden/>
          </w:rPr>
          <w:fldChar w:fldCharType="end"/>
        </w:r>
      </w:hyperlink>
    </w:p>
    <w:p w14:paraId="2DD09B2F" w14:textId="0994E36E"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57" w:history="1">
        <w:r w:rsidRPr="00202E1A">
          <w:rPr>
            <w:rStyle w:val="Hyperlink"/>
            <w:noProof/>
          </w:rPr>
          <w:t>4.1</w:t>
        </w:r>
        <w:r>
          <w:rPr>
            <w:rFonts w:asciiTheme="minorHAnsi" w:eastAsiaTheme="minorEastAsia" w:hAnsiTheme="minorHAnsi" w:cstheme="minorBidi"/>
            <w:noProof/>
            <w:kern w:val="2"/>
            <w:sz w:val="24"/>
            <w:szCs w:val="24"/>
            <w14:ligatures w14:val="standardContextual"/>
          </w:rPr>
          <w:tab/>
        </w:r>
        <w:r w:rsidRPr="00202E1A">
          <w:rPr>
            <w:rStyle w:val="Hyperlink"/>
            <w:noProof/>
          </w:rPr>
          <w:t>Zentrale Einrichtung - Beleuchtung</w:t>
        </w:r>
        <w:r>
          <w:rPr>
            <w:noProof/>
            <w:webHidden/>
          </w:rPr>
          <w:tab/>
        </w:r>
        <w:r>
          <w:rPr>
            <w:noProof/>
            <w:webHidden/>
          </w:rPr>
          <w:fldChar w:fldCharType="begin"/>
        </w:r>
        <w:r>
          <w:rPr>
            <w:noProof/>
            <w:webHidden/>
          </w:rPr>
          <w:instrText xml:space="preserve"> PAGEREF _Toc218607057 \h </w:instrText>
        </w:r>
        <w:r>
          <w:rPr>
            <w:noProof/>
            <w:webHidden/>
          </w:rPr>
        </w:r>
        <w:r>
          <w:rPr>
            <w:noProof/>
            <w:webHidden/>
          </w:rPr>
          <w:fldChar w:fldCharType="separate"/>
        </w:r>
        <w:r>
          <w:rPr>
            <w:noProof/>
            <w:webHidden/>
          </w:rPr>
          <w:t>31</w:t>
        </w:r>
        <w:r>
          <w:rPr>
            <w:noProof/>
            <w:webHidden/>
          </w:rPr>
          <w:fldChar w:fldCharType="end"/>
        </w:r>
      </w:hyperlink>
    </w:p>
    <w:p w14:paraId="36DE37BC" w14:textId="1B650360"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58" w:history="1">
        <w:r w:rsidRPr="00202E1A">
          <w:rPr>
            <w:rStyle w:val="Hyperlink"/>
            <w:noProof/>
          </w:rPr>
          <w:t>4.2</w:t>
        </w:r>
        <w:r>
          <w:rPr>
            <w:rFonts w:asciiTheme="minorHAnsi" w:eastAsiaTheme="minorEastAsia" w:hAnsiTheme="minorHAnsi" w:cstheme="minorBidi"/>
            <w:noProof/>
            <w:kern w:val="2"/>
            <w:sz w:val="24"/>
            <w:szCs w:val="24"/>
            <w14:ligatures w14:val="standardContextual"/>
          </w:rPr>
          <w:tab/>
        </w:r>
        <w:r w:rsidRPr="00202E1A">
          <w:rPr>
            <w:rStyle w:val="Hyperlink"/>
            <w:noProof/>
          </w:rPr>
          <w:t>Durchfahrtsbeleuchtung</w:t>
        </w:r>
        <w:r>
          <w:rPr>
            <w:noProof/>
            <w:webHidden/>
          </w:rPr>
          <w:tab/>
        </w:r>
        <w:r>
          <w:rPr>
            <w:noProof/>
            <w:webHidden/>
          </w:rPr>
          <w:fldChar w:fldCharType="begin"/>
        </w:r>
        <w:r>
          <w:rPr>
            <w:noProof/>
            <w:webHidden/>
          </w:rPr>
          <w:instrText xml:space="preserve"> PAGEREF _Toc218607058 \h </w:instrText>
        </w:r>
        <w:r>
          <w:rPr>
            <w:noProof/>
            <w:webHidden/>
          </w:rPr>
        </w:r>
        <w:r>
          <w:rPr>
            <w:noProof/>
            <w:webHidden/>
          </w:rPr>
          <w:fldChar w:fldCharType="separate"/>
        </w:r>
        <w:r>
          <w:rPr>
            <w:noProof/>
            <w:webHidden/>
          </w:rPr>
          <w:t>31</w:t>
        </w:r>
        <w:r>
          <w:rPr>
            <w:noProof/>
            <w:webHidden/>
          </w:rPr>
          <w:fldChar w:fldCharType="end"/>
        </w:r>
      </w:hyperlink>
    </w:p>
    <w:p w14:paraId="060D0317" w14:textId="4D4295C7"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59" w:history="1">
        <w:r w:rsidRPr="00202E1A">
          <w:rPr>
            <w:rStyle w:val="Hyperlink"/>
            <w:noProof/>
          </w:rPr>
          <w:t>4.3</w:t>
        </w:r>
        <w:r>
          <w:rPr>
            <w:rFonts w:asciiTheme="minorHAnsi" w:eastAsiaTheme="minorEastAsia" w:hAnsiTheme="minorHAnsi" w:cstheme="minorBidi"/>
            <w:noProof/>
            <w:kern w:val="2"/>
            <w:sz w:val="24"/>
            <w:szCs w:val="24"/>
            <w14:ligatures w14:val="standardContextual"/>
          </w:rPr>
          <w:tab/>
        </w:r>
        <w:r w:rsidRPr="00202E1A">
          <w:rPr>
            <w:rStyle w:val="Hyperlink"/>
            <w:noProof/>
          </w:rPr>
          <w:t>Adaptationsbeleuchtung</w:t>
        </w:r>
        <w:r>
          <w:rPr>
            <w:noProof/>
            <w:webHidden/>
          </w:rPr>
          <w:tab/>
        </w:r>
        <w:r>
          <w:rPr>
            <w:noProof/>
            <w:webHidden/>
          </w:rPr>
          <w:fldChar w:fldCharType="begin"/>
        </w:r>
        <w:r>
          <w:rPr>
            <w:noProof/>
            <w:webHidden/>
          </w:rPr>
          <w:instrText xml:space="preserve"> PAGEREF _Toc218607059 \h </w:instrText>
        </w:r>
        <w:r>
          <w:rPr>
            <w:noProof/>
            <w:webHidden/>
          </w:rPr>
        </w:r>
        <w:r>
          <w:rPr>
            <w:noProof/>
            <w:webHidden/>
          </w:rPr>
          <w:fldChar w:fldCharType="separate"/>
        </w:r>
        <w:r>
          <w:rPr>
            <w:noProof/>
            <w:webHidden/>
          </w:rPr>
          <w:t>31</w:t>
        </w:r>
        <w:r>
          <w:rPr>
            <w:noProof/>
            <w:webHidden/>
          </w:rPr>
          <w:fldChar w:fldCharType="end"/>
        </w:r>
      </w:hyperlink>
    </w:p>
    <w:p w14:paraId="3C3C2A06" w14:textId="4D9009EF"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60" w:history="1">
        <w:r w:rsidRPr="00202E1A">
          <w:rPr>
            <w:rStyle w:val="Hyperlink"/>
            <w:noProof/>
          </w:rPr>
          <w:t>4.4</w:t>
        </w:r>
        <w:r>
          <w:rPr>
            <w:rFonts w:asciiTheme="minorHAnsi" w:eastAsiaTheme="minorEastAsia" w:hAnsiTheme="minorHAnsi" w:cstheme="minorBidi"/>
            <w:noProof/>
            <w:kern w:val="2"/>
            <w:sz w:val="24"/>
            <w:szCs w:val="24"/>
            <w14:ligatures w14:val="standardContextual"/>
          </w:rPr>
          <w:tab/>
        </w:r>
        <w:r w:rsidRPr="00202E1A">
          <w:rPr>
            <w:rStyle w:val="Hyperlink"/>
            <w:noProof/>
          </w:rPr>
          <w:t>Brandnotbeleuchtung</w:t>
        </w:r>
        <w:r>
          <w:rPr>
            <w:noProof/>
            <w:webHidden/>
          </w:rPr>
          <w:tab/>
        </w:r>
        <w:r>
          <w:rPr>
            <w:noProof/>
            <w:webHidden/>
          </w:rPr>
          <w:fldChar w:fldCharType="begin"/>
        </w:r>
        <w:r>
          <w:rPr>
            <w:noProof/>
            <w:webHidden/>
          </w:rPr>
          <w:instrText xml:space="preserve"> PAGEREF _Toc218607060 \h </w:instrText>
        </w:r>
        <w:r>
          <w:rPr>
            <w:noProof/>
            <w:webHidden/>
          </w:rPr>
        </w:r>
        <w:r>
          <w:rPr>
            <w:noProof/>
            <w:webHidden/>
          </w:rPr>
          <w:fldChar w:fldCharType="separate"/>
        </w:r>
        <w:r>
          <w:rPr>
            <w:noProof/>
            <w:webHidden/>
          </w:rPr>
          <w:t>32</w:t>
        </w:r>
        <w:r>
          <w:rPr>
            <w:noProof/>
            <w:webHidden/>
          </w:rPr>
          <w:fldChar w:fldCharType="end"/>
        </w:r>
      </w:hyperlink>
    </w:p>
    <w:p w14:paraId="6B250982" w14:textId="29A6949A"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61" w:history="1">
        <w:r w:rsidRPr="00202E1A">
          <w:rPr>
            <w:rStyle w:val="Hyperlink"/>
            <w:noProof/>
          </w:rPr>
          <w:t>4.5</w:t>
        </w:r>
        <w:r>
          <w:rPr>
            <w:rFonts w:asciiTheme="minorHAnsi" w:eastAsiaTheme="minorEastAsia" w:hAnsiTheme="minorHAnsi" w:cstheme="minorBidi"/>
            <w:noProof/>
            <w:kern w:val="2"/>
            <w:sz w:val="24"/>
            <w:szCs w:val="24"/>
            <w14:ligatures w14:val="standardContextual"/>
          </w:rPr>
          <w:tab/>
        </w:r>
        <w:r w:rsidRPr="00202E1A">
          <w:rPr>
            <w:rStyle w:val="Hyperlink"/>
            <w:noProof/>
          </w:rPr>
          <w:t>Optische Leiteinrichtung</w:t>
        </w:r>
        <w:r>
          <w:rPr>
            <w:noProof/>
            <w:webHidden/>
          </w:rPr>
          <w:tab/>
        </w:r>
        <w:r>
          <w:rPr>
            <w:noProof/>
            <w:webHidden/>
          </w:rPr>
          <w:fldChar w:fldCharType="begin"/>
        </w:r>
        <w:r>
          <w:rPr>
            <w:noProof/>
            <w:webHidden/>
          </w:rPr>
          <w:instrText xml:space="preserve"> PAGEREF _Toc218607061 \h </w:instrText>
        </w:r>
        <w:r>
          <w:rPr>
            <w:noProof/>
            <w:webHidden/>
          </w:rPr>
        </w:r>
        <w:r>
          <w:rPr>
            <w:noProof/>
            <w:webHidden/>
          </w:rPr>
          <w:fldChar w:fldCharType="separate"/>
        </w:r>
        <w:r>
          <w:rPr>
            <w:noProof/>
            <w:webHidden/>
          </w:rPr>
          <w:t>32</w:t>
        </w:r>
        <w:r>
          <w:rPr>
            <w:noProof/>
            <w:webHidden/>
          </w:rPr>
          <w:fldChar w:fldCharType="end"/>
        </w:r>
      </w:hyperlink>
    </w:p>
    <w:p w14:paraId="06EABE8F" w14:textId="66718954"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62" w:history="1">
        <w:r w:rsidRPr="00202E1A">
          <w:rPr>
            <w:rStyle w:val="Hyperlink"/>
            <w:noProof/>
          </w:rPr>
          <w:t>4.6</w:t>
        </w:r>
        <w:r>
          <w:rPr>
            <w:rFonts w:asciiTheme="minorHAnsi" w:eastAsiaTheme="minorEastAsia" w:hAnsiTheme="minorHAnsi" w:cstheme="minorBidi"/>
            <w:noProof/>
            <w:kern w:val="2"/>
            <w:sz w:val="24"/>
            <w:szCs w:val="24"/>
            <w14:ligatures w14:val="standardContextual"/>
          </w:rPr>
          <w:tab/>
        </w:r>
        <w:r w:rsidRPr="00202E1A">
          <w:rPr>
            <w:rStyle w:val="Hyperlink"/>
            <w:noProof/>
          </w:rPr>
          <w:t>Fluchtwegbeleuchtung</w:t>
        </w:r>
        <w:r>
          <w:rPr>
            <w:noProof/>
            <w:webHidden/>
          </w:rPr>
          <w:tab/>
        </w:r>
        <w:r>
          <w:rPr>
            <w:noProof/>
            <w:webHidden/>
          </w:rPr>
          <w:fldChar w:fldCharType="begin"/>
        </w:r>
        <w:r>
          <w:rPr>
            <w:noProof/>
            <w:webHidden/>
          </w:rPr>
          <w:instrText xml:space="preserve"> PAGEREF _Toc218607062 \h </w:instrText>
        </w:r>
        <w:r>
          <w:rPr>
            <w:noProof/>
            <w:webHidden/>
          </w:rPr>
        </w:r>
        <w:r>
          <w:rPr>
            <w:noProof/>
            <w:webHidden/>
          </w:rPr>
          <w:fldChar w:fldCharType="separate"/>
        </w:r>
        <w:r>
          <w:rPr>
            <w:noProof/>
            <w:webHidden/>
          </w:rPr>
          <w:t>32</w:t>
        </w:r>
        <w:r>
          <w:rPr>
            <w:noProof/>
            <w:webHidden/>
          </w:rPr>
          <w:fldChar w:fldCharType="end"/>
        </w:r>
      </w:hyperlink>
    </w:p>
    <w:p w14:paraId="769D3103" w14:textId="36078A47"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63" w:history="1">
        <w:r w:rsidRPr="00202E1A">
          <w:rPr>
            <w:rStyle w:val="Hyperlink"/>
            <w:noProof/>
          </w:rPr>
          <w:t>4.7</w:t>
        </w:r>
        <w:r>
          <w:rPr>
            <w:rFonts w:asciiTheme="minorHAnsi" w:eastAsiaTheme="minorEastAsia" w:hAnsiTheme="minorHAnsi" w:cstheme="minorBidi"/>
            <w:noProof/>
            <w:kern w:val="2"/>
            <w:sz w:val="24"/>
            <w:szCs w:val="24"/>
            <w14:ligatures w14:val="standardContextual"/>
          </w:rPr>
          <w:tab/>
        </w:r>
        <w:r w:rsidRPr="00202E1A">
          <w:rPr>
            <w:rStyle w:val="Hyperlink"/>
            <w:noProof/>
          </w:rPr>
          <w:t>Strassenbeleuchtung</w:t>
        </w:r>
        <w:r>
          <w:rPr>
            <w:noProof/>
            <w:webHidden/>
          </w:rPr>
          <w:tab/>
        </w:r>
        <w:r>
          <w:rPr>
            <w:noProof/>
            <w:webHidden/>
          </w:rPr>
          <w:fldChar w:fldCharType="begin"/>
        </w:r>
        <w:r>
          <w:rPr>
            <w:noProof/>
            <w:webHidden/>
          </w:rPr>
          <w:instrText xml:space="preserve"> PAGEREF _Toc218607063 \h </w:instrText>
        </w:r>
        <w:r>
          <w:rPr>
            <w:noProof/>
            <w:webHidden/>
          </w:rPr>
        </w:r>
        <w:r>
          <w:rPr>
            <w:noProof/>
            <w:webHidden/>
          </w:rPr>
          <w:fldChar w:fldCharType="separate"/>
        </w:r>
        <w:r>
          <w:rPr>
            <w:noProof/>
            <w:webHidden/>
          </w:rPr>
          <w:t>32</w:t>
        </w:r>
        <w:r>
          <w:rPr>
            <w:noProof/>
            <w:webHidden/>
          </w:rPr>
          <w:fldChar w:fldCharType="end"/>
        </w:r>
      </w:hyperlink>
    </w:p>
    <w:p w14:paraId="076E41B8" w14:textId="616DA281"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64" w:history="1">
        <w:r w:rsidRPr="00202E1A">
          <w:rPr>
            <w:rStyle w:val="Hyperlink"/>
            <w:noProof/>
          </w:rPr>
          <w:t>5</w:t>
        </w:r>
        <w:r>
          <w:rPr>
            <w:rFonts w:asciiTheme="minorHAnsi" w:eastAsiaTheme="minorEastAsia" w:hAnsiTheme="minorHAnsi" w:cstheme="minorBidi"/>
            <w:noProof/>
            <w:kern w:val="2"/>
            <w:sz w:val="24"/>
            <w:szCs w:val="24"/>
            <w14:ligatures w14:val="standardContextual"/>
          </w:rPr>
          <w:tab/>
        </w:r>
        <w:r w:rsidRPr="00202E1A">
          <w:rPr>
            <w:rStyle w:val="Hyperlink"/>
            <w:noProof/>
          </w:rPr>
          <w:t>Inbetriebnahme</w:t>
        </w:r>
        <w:r>
          <w:rPr>
            <w:noProof/>
            <w:webHidden/>
          </w:rPr>
          <w:tab/>
        </w:r>
        <w:r>
          <w:rPr>
            <w:noProof/>
            <w:webHidden/>
          </w:rPr>
          <w:fldChar w:fldCharType="begin"/>
        </w:r>
        <w:r>
          <w:rPr>
            <w:noProof/>
            <w:webHidden/>
          </w:rPr>
          <w:instrText xml:space="preserve"> PAGEREF _Toc218607064 \h </w:instrText>
        </w:r>
        <w:r>
          <w:rPr>
            <w:noProof/>
            <w:webHidden/>
          </w:rPr>
        </w:r>
        <w:r>
          <w:rPr>
            <w:noProof/>
            <w:webHidden/>
          </w:rPr>
          <w:fldChar w:fldCharType="separate"/>
        </w:r>
        <w:r>
          <w:rPr>
            <w:noProof/>
            <w:webHidden/>
          </w:rPr>
          <w:t>33</w:t>
        </w:r>
        <w:r>
          <w:rPr>
            <w:noProof/>
            <w:webHidden/>
          </w:rPr>
          <w:fldChar w:fldCharType="end"/>
        </w:r>
      </w:hyperlink>
    </w:p>
    <w:p w14:paraId="2BDBEC9D" w14:textId="0EE3FED1"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65" w:history="1">
        <w:r w:rsidRPr="00202E1A">
          <w:rPr>
            <w:rStyle w:val="Hyperlink"/>
            <w:noProof/>
          </w:rPr>
          <w:t>5.1</w:t>
        </w:r>
        <w:r>
          <w:rPr>
            <w:rFonts w:asciiTheme="minorHAnsi" w:eastAsiaTheme="minorEastAsia" w:hAnsiTheme="minorHAnsi" w:cstheme="minorBidi"/>
            <w:noProof/>
            <w:kern w:val="2"/>
            <w:sz w:val="24"/>
            <w:szCs w:val="24"/>
            <w14:ligatures w14:val="standardContextual"/>
          </w:rPr>
          <w:tab/>
        </w:r>
        <w:r w:rsidRPr="00202E1A">
          <w:rPr>
            <w:rStyle w:val="Hyperlink"/>
            <w:noProof/>
          </w:rPr>
          <w:t>Tests und Inbetriebsetzung der Anlage</w:t>
        </w:r>
        <w:r>
          <w:rPr>
            <w:noProof/>
            <w:webHidden/>
          </w:rPr>
          <w:tab/>
        </w:r>
        <w:r>
          <w:rPr>
            <w:noProof/>
            <w:webHidden/>
          </w:rPr>
          <w:fldChar w:fldCharType="begin"/>
        </w:r>
        <w:r>
          <w:rPr>
            <w:noProof/>
            <w:webHidden/>
          </w:rPr>
          <w:instrText xml:space="preserve"> PAGEREF _Toc218607065 \h </w:instrText>
        </w:r>
        <w:r>
          <w:rPr>
            <w:noProof/>
            <w:webHidden/>
          </w:rPr>
        </w:r>
        <w:r>
          <w:rPr>
            <w:noProof/>
            <w:webHidden/>
          </w:rPr>
          <w:fldChar w:fldCharType="separate"/>
        </w:r>
        <w:r>
          <w:rPr>
            <w:noProof/>
            <w:webHidden/>
          </w:rPr>
          <w:t>33</w:t>
        </w:r>
        <w:r>
          <w:rPr>
            <w:noProof/>
            <w:webHidden/>
          </w:rPr>
          <w:fldChar w:fldCharType="end"/>
        </w:r>
      </w:hyperlink>
    </w:p>
    <w:p w14:paraId="2F11026D" w14:textId="0BC4990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66" w:history="1">
        <w:r w:rsidRPr="00202E1A">
          <w:rPr>
            <w:rStyle w:val="Hyperlink"/>
            <w:noProof/>
          </w:rPr>
          <w:t>5.2</w:t>
        </w:r>
        <w:r>
          <w:rPr>
            <w:rFonts w:asciiTheme="minorHAnsi" w:eastAsiaTheme="minorEastAsia" w:hAnsiTheme="minorHAnsi" w:cstheme="minorBidi"/>
            <w:noProof/>
            <w:kern w:val="2"/>
            <w:sz w:val="24"/>
            <w:szCs w:val="24"/>
            <w14:ligatures w14:val="standardContextual"/>
          </w:rPr>
          <w:tab/>
        </w:r>
        <w:r w:rsidRPr="00202E1A">
          <w:rPr>
            <w:rStyle w:val="Hyperlink"/>
            <w:noProof/>
          </w:rPr>
          <w:t>Schulung</w:t>
        </w:r>
        <w:r>
          <w:rPr>
            <w:noProof/>
            <w:webHidden/>
          </w:rPr>
          <w:tab/>
        </w:r>
        <w:r>
          <w:rPr>
            <w:noProof/>
            <w:webHidden/>
          </w:rPr>
          <w:fldChar w:fldCharType="begin"/>
        </w:r>
        <w:r>
          <w:rPr>
            <w:noProof/>
            <w:webHidden/>
          </w:rPr>
          <w:instrText xml:space="preserve"> PAGEREF _Toc218607066 \h </w:instrText>
        </w:r>
        <w:r>
          <w:rPr>
            <w:noProof/>
            <w:webHidden/>
          </w:rPr>
        </w:r>
        <w:r>
          <w:rPr>
            <w:noProof/>
            <w:webHidden/>
          </w:rPr>
          <w:fldChar w:fldCharType="separate"/>
        </w:r>
        <w:r>
          <w:rPr>
            <w:noProof/>
            <w:webHidden/>
          </w:rPr>
          <w:t>33</w:t>
        </w:r>
        <w:r>
          <w:rPr>
            <w:noProof/>
            <w:webHidden/>
          </w:rPr>
          <w:fldChar w:fldCharType="end"/>
        </w:r>
      </w:hyperlink>
    </w:p>
    <w:p w14:paraId="3A96DCB3" w14:textId="1181C9DA"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67" w:history="1">
        <w:r w:rsidRPr="00202E1A">
          <w:rPr>
            <w:rStyle w:val="Hyperlink"/>
            <w:noProof/>
          </w:rPr>
          <w:t>5.3</w:t>
        </w:r>
        <w:r>
          <w:rPr>
            <w:rFonts w:asciiTheme="minorHAnsi" w:eastAsiaTheme="minorEastAsia" w:hAnsiTheme="minorHAnsi" w:cstheme="minorBidi"/>
            <w:noProof/>
            <w:kern w:val="2"/>
            <w:sz w:val="24"/>
            <w:szCs w:val="24"/>
            <w14:ligatures w14:val="standardContextual"/>
          </w:rPr>
          <w:tab/>
        </w:r>
        <w:r w:rsidRPr="00202E1A">
          <w:rPr>
            <w:rStyle w:val="Hyperlink"/>
            <w:noProof/>
          </w:rPr>
          <w:t>Rückbau, Entsorgung (*)</w:t>
        </w:r>
        <w:r>
          <w:rPr>
            <w:noProof/>
            <w:webHidden/>
          </w:rPr>
          <w:tab/>
        </w:r>
        <w:r>
          <w:rPr>
            <w:noProof/>
            <w:webHidden/>
          </w:rPr>
          <w:fldChar w:fldCharType="begin"/>
        </w:r>
        <w:r>
          <w:rPr>
            <w:noProof/>
            <w:webHidden/>
          </w:rPr>
          <w:instrText xml:space="preserve"> PAGEREF _Toc218607067 \h </w:instrText>
        </w:r>
        <w:r>
          <w:rPr>
            <w:noProof/>
            <w:webHidden/>
          </w:rPr>
        </w:r>
        <w:r>
          <w:rPr>
            <w:noProof/>
            <w:webHidden/>
          </w:rPr>
          <w:fldChar w:fldCharType="separate"/>
        </w:r>
        <w:r>
          <w:rPr>
            <w:noProof/>
            <w:webHidden/>
          </w:rPr>
          <w:t>33</w:t>
        </w:r>
        <w:r>
          <w:rPr>
            <w:noProof/>
            <w:webHidden/>
          </w:rPr>
          <w:fldChar w:fldCharType="end"/>
        </w:r>
      </w:hyperlink>
    </w:p>
    <w:p w14:paraId="489D9558" w14:textId="3D5D551B"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68" w:history="1">
        <w:r w:rsidRPr="00202E1A">
          <w:rPr>
            <w:rStyle w:val="Hyperlink"/>
            <w:noProof/>
          </w:rPr>
          <w:t>6</w:t>
        </w:r>
        <w:r>
          <w:rPr>
            <w:rFonts w:asciiTheme="minorHAnsi" w:eastAsiaTheme="minorEastAsia" w:hAnsiTheme="minorHAnsi" w:cstheme="minorBidi"/>
            <w:noProof/>
            <w:kern w:val="2"/>
            <w:sz w:val="24"/>
            <w:szCs w:val="24"/>
            <w14:ligatures w14:val="standardContextual"/>
          </w:rPr>
          <w:tab/>
        </w:r>
        <w:r w:rsidRPr="00202E1A">
          <w:rPr>
            <w:rStyle w:val="Hyperlink"/>
            <w:noProof/>
          </w:rPr>
          <w:t>Kosten der Anlage</w:t>
        </w:r>
        <w:r>
          <w:rPr>
            <w:noProof/>
            <w:webHidden/>
          </w:rPr>
          <w:tab/>
        </w:r>
        <w:r>
          <w:rPr>
            <w:noProof/>
            <w:webHidden/>
          </w:rPr>
          <w:fldChar w:fldCharType="begin"/>
        </w:r>
        <w:r>
          <w:rPr>
            <w:noProof/>
            <w:webHidden/>
          </w:rPr>
          <w:instrText xml:space="preserve"> PAGEREF _Toc218607068 \h </w:instrText>
        </w:r>
        <w:r>
          <w:rPr>
            <w:noProof/>
            <w:webHidden/>
          </w:rPr>
        </w:r>
        <w:r>
          <w:rPr>
            <w:noProof/>
            <w:webHidden/>
          </w:rPr>
          <w:fldChar w:fldCharType="separate"/>
        </w:r>
        <w:r>
          <w:rPr>
            <w:noProof/>
            <w:webHidden/>
          </w:rPr>
          <w:t>34</w:t>
        </w:r>
        <w:r>
          <w:rPr>
            <w:noProof/>
            <w:webHidden/>
          </w:rPr>
          <w:fldChar w:fldCharType="end"/>
        </w:r>
      </w:hyperlink>
    </w:p>
    <w:p w14:paraId="60773466" w14:textId="72E824A1"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69" w:history="1">
        <w:r w:rsidRPr="00202E1A">
          <w:rPr>
            <w:rStyle w:val="Hyperlink"/>
            <w:noProof/>
          </w:rPr>
          <w:t>6.1</w:t>
        </w:r>
        <w:r>
          <w:rPr>
            <w:rFonts w:asciiTheme="minorHAnsi" w:eastAsiaTheme="minorEastAsia" w:hAnsiTheme="minorHAnsi" w:cstheme="minorBidi"/>
            <w:noProof/>
            <w:kern w:val="2"/>
            <w:sz w:val="24"/>
            <w:szCs w:val="24"/>
            <w14:ligatures w14:val="standardContextual"/>
          </w:rPr>
          <w:tab/>
        </w:r>
        <w:r w:rsidRPr="00202E1A">
          <w:rPr>
            <w:rStyle w:val="Hyperlink"/>
            <w:noProof/>
          </w:rPr>
          <w:t>Realisierungskosten der Anlage</w:t>
        </w:r>
        <w:r>
          <w:rPr>
            <w:noProof/>
            <w:webHidden/>
          </w:rPr>
          <w:tab/>
        </w:r>
        <w:r>
          <w:rPr>
            <w:noProof/>
            <w:webHidden/>
          </w:rPr>
          <w:fldChar w:fldCharType="begin"/>
        </w:r>
        <w:r>
          <w:rPr>
            <w:noProof/>
            <w:webHidden/>
          </w:rPr>
          <w:instrText xml:space="preserve"> PAGEREF _Toc218607069 \h </w:instrText>
        </w:r>
        <w:r>
          <w:rPr>
            <w:noProof/>
            <w:webHidden/>
          </w:rPr>
        </w:r>
        <w:r>
          <w:rPr>
            <w:noProof/>
            <w:webHidden/>
          </w:rPr>
          <w:fldChar w:fldCharType="separate"/>
        </w:r>
        <w:r>
          <w:rPr>
            <w:noProof/>
            <w:webHidden/>
          </w:rPr>
          <w:t>34</w:t>
        </w:r>
        <w:r>
          <w:rPr>
            <w:noProof/>
            <w:webHidden/>
          </w:rPr>
          <w:fldChar w:fldCharType="end"/>
        </w:r>
      </w:hyperlink>
    </w:p>
    <w:p w14:paraId="58220851" w14:textId="7067859D"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70" w:history="1">
        <w:r w:rsidRPr="00202E1A">
          <w:rPr>
            <w:rStyle w:val="Hyperlink"/>
            <w:noProof/>
          </w:rPr>
          <w:t>6.2</w:t>
        </w:r>
        <w:r>
          <w:rPr>
            <w:rFonts w:asciiTheme="minorHAnsi" w:eastAsiaTheme="minorEastAsia" w:hAnsiTheme="minorHAnsi" w:cstheme="minorBidi"/>
            <w:noProof/>
            <w:kern w:val="2"/>
            <w:sz w:val="24"/>
            <w:szCs w:val="24"/>
            <w14:ligatures w14:val="standardContextual"/>
          </w:rPr>
          <w:tab/>
        </w:r>
        <w:r w:rsidRPr="00202E1A">
          <w:rPr>
            <w:rStyle w:val="Hyperlink"/>
            <w:noProof/>
          </w:rPr>
          <w:t>Betriebs- und Wartungskosten der Anlage</w:t>
        </w:r>
        <w:r>
          <w:rPr>
            <w:noProof/>
            <w:webHidden/>
          </w:rPr>
          <w:tab/>
        </w:r>
        <w:r>
          <w:rPr>
            <w:noProof/>
            <w:webHidden/>
          </w:rPr>
          <w:fldChar w:fldCharType="begin"/>
        </w:r>
        <w:r>
          <w:rPr>
            <w:noProof/>
            <w:webHidden/>
          </w:rPr>
          <w:instrText xml:space="preserve"> PAGEREF _Toc218607070 \h </w:instrText>
        </w:r>
        <w:r>
          <w:rPr>
            <w:noProof/>
            <w:webHidden/>
          </w:rPr>
        </w:r>
        <w:r>
          <w:rPr>
            <w:noProof/>
            <w:webHidden/>
          </w:rPr>
          <w:fldChar w:fldCharType="separate"/>
        </w:r>
        <w:r>
          <w:rPr>
            <w:noProof/>
            <w:webHidden/>
          </w:rPr>
          <w:t>34</w:t>
        </w:r>
        <w:r>
          <w:rPr>
            <w:noProof/>
            <w:webHidden/>
          </w:rPr>
          <w:fldChar w:fldCharType="end"/>
        </w:r>
      </w:hyperlink>
    </w:p>
    <w:p w14:paraId="2CA5EE68" w14:textId="4D8CC5F1"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71" w:history="1">
        <w:r w:rsidRPr="00202E1A">
          <w:rPr>
            <w:rStyle w:val="Hyperlink"/>
            <w:noProof/>
          </w:rPr>
          <w:t>7</w:t>
        </w:r>
        <w:r>
          <w:rPr>
            <w:rFonts w:asciiTheme="minorHAnsi" w:eastAsiaTheme="minorEastAsia" w:hAnsiTheme="minorHAnsi" w:cstheme="minorBidi"/>
            <w:noProof/>
            <w:kern w:val="2"/>
            <w:sz w:val="24"/>
            <w:szCs w:val="24"/>
            <w14:ligatures w14:val="standardContextual"/>
          </w:rPr>
          <w:tab/>
        </w:r>
        <w:r w:rsidRPr="00202E1A">
          <w:rPr>
            <w:rStyle w:val="Hyperlink"/>
            <w:noProof/>
          </w:rPr>
          <w:t>Anhänge</w:t>
        </w:r>
        <w:r>
          <w:rPr>
            <w:noProof/>
            <w:webHidden/>
          </w:rPr>
          <w:tab/>
        </w:r>
        <w:r>
          <w:rPr>
            <w:noProof/>
            <w:webHidden/>
          </w:rPr>
          <w:fldChar w:fldCharType="begin"/>
        </w:r>
        <w:r>
          <w:rPr>
            <w:noProof/>
            <w:webHidden/>
          </w:rPr>
          <w:instrText xml:space="preserve"> PAGEREF _Toc218607071 \h </w:instrText>
        </w:r>
        <w:r>
          <w:rPr>
            <w:noProof/>
            <w:webHidden/>
          </w:rPr>
        </w:r>
        <w:r>
          <w:rPr>
            <w:noProof/>
            <w:webHidden/>
          </w:rPr>
          <w:fldChar w:fldCharType="separate"/>
        </w:r>
        <w:r>
          <w:rPr>
            <w:noProof/>
            <w:webHidden/>
          </w:rPr>
          <w:t>35</w:t>
        </w:r>
        <w:r>
          <w:rPr>
            <w:noProof/>
            <w:webHidden/>
          </w:rPr>
          <w:fldChar w:fldCharType="end"/>
        </w:r>
      </w:hyperlink>
    </w:p>
    <w:p w14:paraId="74B7E398" w14:textId="0F08392A" w:rsidR="00B60A41" w:rsidRDefault="00B60A41">
      <w:pPr>
        <w:pStyle w:val="Verzeichnis1"/>
        <w:rPr>
          <w:rFonts w:asciiTheme="minorHAnsi" w:eastAsiaTheme="minorEastAsia" w:hAnsiTheme="minorHAnsi" w:cstheme="minorBidi"/>
          <w:b w:val="0"/>
          <w:noProof/>
          <w:kern w:val="2"/>
          <w:sz w:val="24"/>
          <w:szCs w:val="24"/>
          <w14:ligatures w14:val="standardContextual"/>
        </w:rPr>
      </w:pPr>
      <w:hyperlink w:anchor="_Toc218607072" w:history="1">
        <w:r w:rsidRPr="00202E1A">
          <w:rPr>
            <w:rStyle w:val="Hyperlink"/>
            <w:noProof/>
          </w:rPr>
          <w:t>Dossier D-3: Lüftung</w:t>
        </w:r>
        <w:r>
          <w:rPr>
            <w:noProof/>
            <w:webHidden/>
          </w:rPr>
          <w:tab/>
        </w:r>
        <w:r>
          <w:rPr>
            <w:noProof/>
            <w:webHidden/>
          </w:rPr>
          <w:fldChar w:fldCharType="begin"/>
        </w:r>
        <w:r>
          <w:rPr>
            <w:noProof/>
            <w:webHidden/>
          </w:rPr>
          <w:instrText xml:space="preserve"> PAGEREF _Toc218607072 \h </w:instrText>
        </w:r>
        <w:r>
          <w:rPr>
            <w:noProof/>
            <w:webHidden/>
          </w:rPr>
        </w:r>
        <w:r>
          <w:rPr>
            <w:noProof/>
            <w:webHidden/>
          </w:rPr>
          <w:fldChar w:fldCharType="separate"/>
        </w:r>
        <w:r>
          <w:rPr>
            <w:noProof/>
            <w:webHidden/>
          </w:rPr>
          <w:t>36</w:t>
        </w:r>
        <w:r>
          <w:rPr>
            <w:noProof/>
            <w:webHidden/>
          </w:rPr>
          <w:fldChar w:fldCharType="end"/>
        </w:r>
      </w:hyperlink>
    </w:p>
    <w:p w14:paraId="4DA339ED" w14:textId="297DE2C6"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73" w:history="1">
        <w:r w:rsidRPr="00202E1A">
          <w:rPr>
            <w:rStyle w:val="Hyperlink"/>
            <w:noProof/>
          </w:rPr>
          <w:t>1</w:t>
        </w:r>
        <w:r>
          <w:rPr>
            <w:rFonts w:asciiTheme="minorHAnsi" w:eastAsiaTheme="minorEastAsia" w:hAnsiTheme="minorHAnsi" w:cstheme="minorBidi"/>
            <w:noProof/>
            <w:kern w:val="2"/>
            <w:sz w:val="24"/>
            <w:szCs w:val="24"/>
            <w14:ligatures w14:val="standardContextual"/>
          </w:rPr>
          <w:tab/>
        </w:r>
        <w:r w:rsidRPr="00202E1A">
          <w:rPr>
            <w:rStyle w:val="Hyperlink"/>
            <w:noProof/>
          </w:rPr>
          <w:t>Zusammenfassung Lüftung</w:t>
        </w:r>
        <w:r>
          <w:rPr>
            <w:noProof/>
            <w:webHidden/>
          </w:rPr>
          <w:tab/>
        </w:r>
        <w:r>
          <w:rPr>
            <w:noProof/>
            <w:webHidden/>
          </w:rPr>
          <w:fldChar w:fldCharType="begin"/>
        </w:r>
        <w:r>
          <w:rPr>
            <w:noProof/>
            <w:webHidden/>
          </w:rPr>
          <w:instrText xml:space="preserve"> PAGEREF _Toc218607073 \h </w:instrText>
        </w:r>
        <w:r>
          <w:rPr>
            <w:noProof/>
            <w:webHidden/>
          </w:rPr>
        </w:r>
        <w:r>
          <w:rPr>
            <w:noProof/>
            <w:webHidden/>
          </w:rPr>
          <w:fldChar w:fldCharType="separate"/>
        </w:r>
        <w:r>
          <w:rPr>
            <w:noProof/>
            <w:webHidden/>
          </w:rPr>
          <w:t>36</w:t>
        </w:r>
        <w:r>
          <w:rPr>
            <w:noProof/>
            <w:webHidden/>
          </w:rPr>
          <w:fldChar w:fldCharType="end"/>
        </w:r>
      </w:hyperlink>
    </w:p>
    <w:p w14:paraId="09F20EBF" w14:textId="6639F1B8"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74" w:history="1">
        <w:r w:rsidRPr="00202E1A">
          <w:rPr>
            <w:rStyle w:val="Hyperlink"/>
            <w:noProof/>
          </w:rPr>
          <w:t>2</w:t>
        </w:r>
        <w:r>
          <w:rPr>
            <w:rFonts w:asciiTheme="minorHAnsi" w:eastAsiaTheme="minorEastAsia" w:hAnsiTheme="minorHAnsi" w:cstheme="minorBidi"/>
            <w:noProof/>
            <w:kern w:val="2"/>
            <w:sz w:val="24"/>
            <w:szCs w:val="24"/>
            <w14:ligatures w14:val="standardContextual"/>
          </w:rPr>
          <w:tab/>
        </w:r>
        <w:r w:rsidRPr="00202E1A">
          <w:rPr>
            <w:rStyle w:val="Hyperlink"/>
            <w:noProof/>
          </w:rPr>
          <w:t>Einleitung</w:t>
        </w:r>
        <w:r>
          <w:rPr>
            <w:noProof/>
            <w:webHidden/>
          </w:rPr>
          <w:tab/>
        </w:r>
        <w:r>
          <w:rPr>
            <w:noProof/>
            <w:webHidden/>
          </w:rPr>
          <w:fldChar w:fldCharType="begin"/>
        </w:r>
        <w:r>
          <w:rPr>
            <w:noProof/>
            <w:webHidden/>
          </w:rPr>
          <w:instrText xml:space="preserve"> PAGEREF _Toc218607074 \h </w:instrText>
        </w:r>
        <w:r>
          <w:rPr>
            <w:noProof/>
            <w:webHidden/>
          </w:rPr>
        </w:r>
        <w:r>
          <w:rPr>
            <w:noProof/>
            <w:webHidden/>
          </w:rPr>
          <w:fldChar w:fldCharType="separate"/>
        </w:r>
        <w:r>
          <w:rPr>
            <w:noProof/>
            <w:webHidden/>
          </w:rPr>
          <w:t>36</w:t>
        </w:r>
        <w:r>
          <w:rPr>
            <w:noProof/>
            <w:webHidden/>
          </w:rPr>
          <w:fldChar w:fldCharType="end"/>
        </w:r>
      </w:hyperlink>
    </w:p>
    <w:p w14:paraId="262C5A1A" w14:textId="52B3DB76"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75" w:history="1">
        <w:r w:rsidRPr="00202E1A">
          <w:rPr>
            <w:rStyle w:val="Hyperlink"/>
            <w:noProof/>
          </w:rPr>
          <w:t>2.1</w:t>
        </w:r>
        <w:r>
          <w:rPr>
            <w:rFonts w:asciiTheme="minorHAnsi" w:eastAsiaTheme="minorEastAsia" w:hAnsiTheme="minorHAnsi" w:cstheme="minorBidi"/>
            <w:noProof/>
            <w:kern w:val="2"/>
            <w:sz w:val="24"/>
            <w:szCs w:val="24"/>
            <w14:ligatures w14:val="standardContextual"/>
          </w:rPr>
          <w:tab/>
        </w:r>
        <w:r w:rsidRPr="00202E1A">
          <w:rPr>
            <w:rStyle w:val="Hyperlink"/>
            <w:noProof/>
          </w:rPr>
          <w:t>Beschreibung Ist-Zustandes (*)</w:t>
        </w:r>
        <w:r>
          <w:rPr>
            <w:noProof/>
            <w:webHidden/>
          </w:rPr>
          <w:tab/>
        </w:r>
        <w:r>
          <w:rPr>
            <w:noProof/>
            <w:webHidden/>
          </w:rPr>
          <w:fldChar w:fldCharType="begin"/>
        </w:r>
        <w:r>
          <w:rPr>
            <w:noProof/>
            <w:webHidden/>
          </w:rPr>
          <w:instrText xml:space="preserve"> PAGEREF _Toc218607075 \h </w:instrText>
        </w:r>
        <w:r>
          <w:rPr>
            <w:noProof/>
            <w:webHidden/>
          </w:rPr>
        </w:r>
        <w:r>
          <w:rPr>
            <w:noProof/>
            <w:webHidden/>
          </w:rPr>
          <w:fldChar w:fldCharType="separate"/>
        </w:r>
        <w:r>
          <w:rPr>
            <w:noProof/>
            <w:webHidden/>
          </w:rPr>
          <w:t>37</w:t>
        </w:r>
        <w:r>
          <w:rPr>
            <w:noProof/>
            <w:webHidden/>
          </w:rPr>
          <w:fldChar w:fldCharType="end"/>
        </w:r>
      </w:hyperlink>
    </w:p>
    <w:p w14:paraId="0E897170" w14:textId="1A696B86"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76" w:history="1">
        <w:r w:rsidRPr="00202E1A">
          <w:rPr>
            <w:rStyle w:val="Hyperlink"/>
            <w:noProof/>
          </w:rPr>
          <w:t>2.2</w:t>
        </w:r>
        <w:r>
          <w:rPr>
            <w:rFonts w:asciiTheme="minorHAnsi" w:eastAsiaTheme="minorEastAsia" w:hAnsiTheme="minorHAnsi" w:cstheme="minorBidi"/>
            <w:noProof/>
            <w:kern w:val="2"/>
            <w:sz w:val="24"/>
            <w:szCs w:val="24"/>
            <w14:ligatures w14:val="standardContextual"/>
          </w:rPr>
          <w:tab/>
        </w:r>
        <w:r w:rsidRPr="00202E1A">
          <w:rPr>
            <w:rStyle w:val="Hyperlink"/>
            <w:noProof/>
          </w:rPr>
          <w:t>Ziel und Zweck der Massnahmen</w:t>
        </w:r>
        <w:r>
          <w:rPr>
            <w:noProof/>
            <w:webHidden/>
          </w:rPr>
          <w:tab/>
        </w:r>
        <w:r>
          <w:rPr>
            <w:noProof/>
            <w:webHidden/>
          </w:rPr>
          <w:fldChar w:fldCharType="begin"/>
        </w:r>
        <w:r>
          <w:rPr>
            <w:noProof/>
            <w:webHidden/>
          </w:rPr>
          <w:instrText xml:space="preserve"> PAGEREF _Toc218607076 \h </w:instrText>
        </w:r>
        <w:r>
          <w:rPr>
            <w:noProof/>
            <w:webHidden/>
          </w:rPr>
        </w:r>
        <w:r>
          <w:rPr>
            <w:noProof/>
            <w:webHidden/>
          </w:rPr>
          <w:fldChar w:fldCharType="separate"/>
        </w:r>
        <w:r>
          <w:rPr>
            <w:noProof/>
            <w:webHidden/>
          </w:rPr>
          <w:t>37</w:t>
        </w:r>
        <w:r>
          <w:rPr>
            <w:noProof/>
            <w:webHidden/>
          </w:rPr>
          <w:fldChar w:fldCharType="end"/>
        </w:r>
      </w:hyperlink>
    </w:p>
    <w:p w14:paraId="49D18EEF" w14:textId="3ACB4B8E"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77" w:history="1">
        <w:r w:rsidRPr="00202E1A">
          <w:rPr>
            <w:rStyle w:val="Hyperlink"/>
            <w:noProof/>
          </w:rPr>
          <w:t>2.3</w:t>
        </w:r>
        <w:r>
          <w:rPr>
            <w:rFonts w:asciiTheme="minorHAnsi" w:eastAsiaTheme="minorEastAsia" w:hAnsiTheme="minorHAnsi" w:cstheme="minorBidi"/>
            <w:noProof/>
            <w:kern w:val="2"/>
            <w:sz w:val="24"/>
            <w:szCs w:val="24"/>
            <w14:ligatures w14:val="standardContextual"/>
          </w:rPr>
          <w:tab/>
        </w:r>
        <w:r w:rsidRPr="00202E1A">
          <w:rPr>
            <w:rStyle w:val="Hyperlink"/>
            <w:noProof/>
          </w:rPr>
          <w:t>Abgrenzungen, Schnittstellen und Liefergrenzen</w:t>
        </w:r>
        <w:r>
          <w:rPr>
            <w:noProof/>
            <w:webHidden/>
          </w:rPr>
          <w:tab/>
        </w:r>
        <w:r>
          <w:rPr>
            <w:noProof/>
            <w:webHidden/>
          </w:rPr>
          <w:fldChar w:fldCharType="begin"/>
        </w:r>
        <w:r>
          <w:rPr>
            <w:noProof/>
            <w:webHidden/>
          </w:rPr>
          <w:instrText xml:space="preserve"> PAGEREF _Toc218607077 \h </w:instrText>
        </w:r>
        <w:r>
          <w:rPr>
            <w:noProof/>
            <w:webHidden/>
          </w:rPr>
        </w:r>
        <w:r>
          <w:rPr>
            <w:noProof/>
            <w:webHidden/>
          </w:rPr>
          <w:fldChar w:fldCharType="separate"/>
        </w:r>
        <w:r>
          <w:rPr>
            <w:noProof/>
            <w:webHidden/>
          </w:rPr>
          <w:t>37</w:t>
        </w:r>
        <w:r>
          <w:rPr>
            <w:noProof/>
            <w:webHidden/>
          </w:rPr>
          <w:fldChar w:fldCharType="end"/>
        </w:r>
      </w:hyperlink>
    </w:p>
    <w:p w14:paraId="076537FA" w14:textId="3C57A7EB"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78" w:history="1">
        <w:r w:rsidRPr="00202E1A">
          <w:rPr>
            <w:rStyle w:val="Hyperlink"/>
            <w:noProof/>
          </w:rPr>
          <w:t>3</w:t>
        </w:r>
        <w:r>
          <w:rPr>
            <w:rFonts w:asciiTheme="minorHAnsi" w:eastAsiaTheme="minorEastAsia" w:hAnsiTheme="minorHAnsi" w:cstheme="minorBidi"/>
            <w:noProof/>
            <w:kern w:val="2"/>
            <w:sz w:val="24"/>
            <w:szCs w:val="24"/>
            <w14:ligatures w14:val="standardContextual"/>
          </w:rPr>
          <w:tab/>
        </w:r>
        <w:r w:rsidRPr="00202E1A">
          <w:rPr>
            <w:rStyle w:val="Hyperlink"/>
            <w:noProof/>
          </w:rPr>
          <w:t>Grundlagen Lüftung</w:t>
        </w:r>
        <w:r>
          <w:rPr>
            <w:noProof/>
            <w:webHidden/>
          </w:rPr>
          <w:tab/>
        </w:r>
        <w:r>
          <w:rPr>
            <w:noProof/>
            <w:webHidden/>
          </w:rPr>
          <w:fldChar w:fldCharType="begin"/>
        </w:r>
        <w:r>
          <w:rPr>
            <w:noProof/>
            <w:webHidden/>
          </w:rPr>
          <w:instrText xml:space="preserve"> PAGEREF _Toc218607078 \h </w:instrText>
        </w:r>
        <w:r>
          <w:rPr>
            <w:noProof/>
            <w:webHidden/>
          </w:rPr>
        </w:r>
        <w:r>
          <w:rPr>
            <w:noProof/>
            <w:webHidden/>
          </w:rPr>
          <w:fldChar w:fldCharType="separate"/>
        </w:r>
        <w:r>
          <w:rPr>
            <w:noProof/>
            <w:webHidden/>
          </w:rPr>
          <w:t>37</w:t>
        </w:r>
        <w:r>
          <w:rPr>
            <w:noProof/>
            <w:webHidden/>
          </w:rPr>
          <w:fldChar w:fldCharType="end"/>
        </w:r>
      </w:hyperlink>
    </w:p>
    <w:p w14:paraId="51211A6E" w14:textId="4B73B4B7"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79" w:history="1">
        <w:r w:rsidRPr="00202E1A">
          <w:rPr>
            <w:rStyle w:val="Hyperlink"/>
            <w:noProof/>
          </w:rPr>
          <w:t>3.1</w:t>
        </w:r>
        <w:r>
          <w:rPr>
            <w:rFonts w:asciiTheme="minorHAnsi" w:eastAsiaTheme="minorEastAsia" w:hAnsiTheme="minorHAnsi" w:cstheme="minorBidi"/>
            <w:noProof/>
            <w:kern w:val="2"/>
            <w:sz w:val="24"/>
            <w:szCs w:val="24"/>
            <w14:ligatures w14:val="standardContextual"/>
          </w:rPr>
          <w:tab/>
        </w:r>
        <w:r w:rsidRPr="00202E1A">
          <w:rPr>
            <w:rStyle w:val="Hyperlink"/>
            <w:noProof/>
          </w:rPr>
          <w:t>Rahmenbedingungen, Annahmen des Planers</w:t>
        </w:r>
        <w:r>
          <w:rPr>
            <w:noProof/>
            <w:webHidden/>
          </w:rPr>
          <w:tab/>
        </w:r>
        <w:r>
          <w:rPr>
            <w:noProof/>
            <w:webHidden/>
          </w:rPr>
          <w:fldChar w:fldCharType="begin"/>
        </w:r>
        <w:r>
          <w:rPr>
            <w:noProof/>
            <w:webHidden/>
          </w:rPr>
          <w:instrText xml:space="preserve"> PAGEREF _Toc218607079 \h </w:instrText>
        </w:r>
        <w:r>
          <w:rPr>
            <w:noProof/>
            <w:webHidden/>
          </w:rPr>
        </w:r>
        <w:r>
          <w:rPr>
            <w:noProof/>
            <w:webHidden/>
          </w:rPr>
          <w:fldChar w:fldCharType="separate"/>
        </w:r>
        <w:r>
          <w:rPr>
            <w:noProof/>
            <w:webHidden/>
          </w:rPr>
          <w:t>37</w:t>
        </w:r>
        <w:r>
          <w:rPr>
            <w:noProof/>
            <w:webHidden/>
          </w:rPr>
          <w:fldChar w:fldCharType="end"/>
        </w:r>
      </w:hyperlink>
    </w:p>
    <w:p w14:paraId="7DFFD908" w14:textId="6961F761"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80" w:history="1">
        <w:r w:rsidRPr="00202E1A">
          <w:rPr>
            <w:rStyle w:val="Hyperlink"/>
            <w:noProof/>
          </w:rPr>
          <w:t>3.2</w:t>
        </w:r>
        <w:r>
          <w:rPr>
            <w:rFonts w:asciiTheme="minorHAnsi" w:eastAsiaTheme="minorEastAsia" w:hAnsiTheme="minorHAnsi" w:cstheme="minorBidi"/>
            <w:noProof/>
            <w:kern w:val="2"/>
            <w:sz w:val="24"/>
            <w:szCs w:val="24"/>
            <w14:ligatures w14:val="standardContextual"/>
          </w:rPr>
          <w:tab/>
        </w:r>
        <w:r w:rsidRPr="00202E1A">
          <w:rPr>
            <w:rStyle w:val="Hyperlink"/>
            <w:noProof/>
          </w:rPr>
          <w:t>Abweichungen von den Vorgaben</w:t>
        </w:r>
        <w:r>
          <w:rPr>
            <w:noProof/>
            <w:webHidden/>
          </w:rPr>
          <w:tab/>
        </w:r>
        <w:r>
          <w:rPr>
            <w:noProof/>
            <w:webHidden/>
          </w:rPr>
          <w:fldChar w:fldCharType="begin"/>
        </w:r>
        <w:r>
          <w:rPr>
            <w:noProof/>
            <w:webHidden/>
          </w:rPr>
          <w:instrText xml:space="preserve"> PAGEREF _Toc218607080 \h </w:instrText>
        </w:r>
        <w:r>
          <w:rPr>
            <w:noProof/>
            <w:webHidden/>
          </w:rPr>
        </w:r>
        <w:r>
          <w:rPr>
            <w:noProof/>
            <w:webHidden/>
          </w:rPr>
          <w:fldChar w:fldCharType="separate"/>
        </w:r>
        <w:r>
          <w:rPr>
            <w:noProof/>
            <w:webHidden/>
          </w:rPr>
          <w:t>38</w:t>
        </w:r>
        <w:r>
          <w:rPr>
            <w:noProof/>
            <w:webHidden/>
          </w:rPr>
          <w:fldChar w:fldCharType="end"/>
        </w:r>
      </w:hyperlink>
    </w:p>
    <w:p w14:paraId="5B35F766" w14:textId="646158BB"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081" w:history="1">
        <w:r w:rsidRPr="00202E1A">
          <w:rPr>
            <w:rStyle w:val="Hyperlink"/>
            <w:noProof/>
          </w:rPr>
          <w:t>3.2.1</w:t>
        </w:r>
        <w:r>
          <w:rPr>
            <w:rFonts w:asciiTheme="minorHAnsi" w:eastAsiaTheme="minorEastAsia" w:hAnsiTheme="minorHAnsi" w:cstheme="minorBidi"/>
            <w:noProof/>
            <w:kern w:val="2"/>
            <w:sz w:val="24"/>
            <w:szCs w:val="24"/>
            <w14:ligatures w14:val="standardContextual"/>
          </w:rPr>
          <w:tab/>
        </w:r>
        <w:r w:rsidRPr="00202E1A">
          <w:rPr>
            <w:rStyle w:val="Hyperlink"/>
            <w:noProof/>
          </w:rPr>
          <w:t>ASTRA Richtlinien</w:t>
        </w:r>
        <w:r>
          <w:rPr>
            <w:noProof/>
            <w:webHidden/>
          </w:rPr>
          <w:tab/>
        </w:r>
        <w:r>
          <w:rPr>
            <w:noProof/>
            <w:webHidden/>
          </w:rPr>
          <w:fldChar w:fldCharType="begin"/>
        </w:r>
        <w:r>
          <w:rPr>
            <w:noProof/>
            <w:webHidden/>
          </w:rPr>
          <w:instrText xml:space="preserve"> PAGEREF _Toc218607081 \h </w:instrText>
        </w:r>
        <w:r>
          <w:rPr>
            <w:noProof/>
            <w:webHidden/>
          </w:rPr>
        </w:r>
        <w:r>
          <w:rPr>
            <w:noProof/>
            <w:webHidden/>
          </w:rPr>
          <w:fldChar w:fldCharType="separate"/>
        </w:r>
        <w:r>
          <w:rPr>
            <w:noProof/>
            <w:webHidden/>
          </w:rPr>
          <w:t>38</w:t>
        </w:r>
        <w:r>
          <w:rPr>
            <w:noProof/>
            <w:webHidden/>
          </w:rPr>
          <w:fldChar w:fldCharType="end"/>
        </w:r>
      </w:hyperlink>
    </w:p>
    <w:p w14:paraId="4060E8AF" w14:textId="625B0364"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082" w:history="1">
        <w:r w:rsidRPr="00202E1A">
          <w:rPr>
            <w:rStyle w:val="Hyperlink"/>
            <w:noProof/>
          </w:rPr>
          <w:t>3.2.2</w:t>
        </w:r>
        <w:r>
          <w:rPr>
            <w:rFonts w:asciiTheme="minorHAnsi" w:eastAsiaTheme="minorEastAsia" w:hAnsiTheme="minorHAnsi" w:cstheme="minorBidi"/>
            <w:noProof/>
            <w:kern w:val="2"/>
            <w:sz w:val="24"/>
            <w:szCs w:val="24"/>
            <w14:ligatures w14:val="standardContextual"/>
          </w:rPr>
          <w:tab/>
        </w:r>
        <w:r w:rsidRPr="00202E1A">
          <w:rPr>
            <w:rStyle w:val="Hyperlink"/>
            <w:noProof/>
          </w:rPr>
          <w:t>Normen</w:t>
        </w:r>
        <w:r>
          <w:rPr>
            <w:noProof/>
            <w:webHidden/>
          </w:rPr>
          <w:tab/>
        </w:r>
        <w:r>
          <w:rPr>
            <w:noProof/>
            <w:webHidden/>
          </w:rPr>
          <w:fldChar w:fldCharType="begin"/>
        </w:r>
        <w:r>
          <w:rPr>
            <w:noProof/>
            <w:webHidden/>
          </w:rPr>
          <w:instrText xml:space="preserve"> PAGEREF _Toc218607082 \h </w:instrText>
        </w:r>
        <w:r>
          <w:rPr>
            <w:noProof/>
            <w:webHidden/>
          </w:rPr>
        </w:r>
        <w:r>
          <w:rPr>
            <w:noProof/>
            <w:webHidden/>
          </w:rPr>
          <w:fldChar w:fldCharType="separate"/>
        </w:r>
        <w:r>
          <w:rPr>
            <w:noProof/>
            <w:webHidden/>
          </w:rPr>
          <w:t>38</w:t>
        </w:r>
        <w:r>
          <w:rPr>
            <w:noProof/>
            <w:webHidden/>
          </w:rPr>
          <w:fldChar w:fldCharType="end"/>
        </w:r>
      </w:hyperlink>
    </w:p>
    <w:p w14:paraId="60CB593D" w14:textId="3FC283B9"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083" w:history="1">
        <w:r w:rsidRPr="00202E1A">
          <w:rPr>
            <w:rStyle w:val="Hyperlink"/>
            <w:noProof/>
          </w:rPr>
          <w:t>3.2.3</w:t>
        </w:r>
        <w:r>
          <w:rPr>
            <w:rFonts w:asciiTheme="minorHAnsi" w:eastAsiaTheme="minorEastAsia" w:hAnsiTheme="minorHAnsi" w:cstheme="minorBidi"/>
            <w:noProof/>
            <w:kern w:val="2"/>
            <w:sz w:val="24"/>
            <w:szCs w:val="24"/>
            <w14:ligatures w14:val="standardContextual"/>
          </w:rPr>
          <w:tab/>
        </w:r>
        <w:r w:rsidRPr="00202E1A">
          <w:rPr>
            <w:rStyle w:val="Hyperlink"/>
            <w:noProof/>
          </w:rPr>
          <w:t>ASTRA Fachhandbuch</w:t>
        </w:r>
        <w:r>
          <w:rPr>
            <w:noProof/>
            <w:webHidden/>
          </w:rPr>
          <w:tab/>
        </w:r>
        <w:r>
          <w:rPr>
            <w:noProof/>
            <w:webHidden/>
          </w:rPr>
          <w:fldChar w:fldCharType="begin"/>
        </w:r>
        <w:r>
          <w:rPr>
            <w:noProof/>
            <w:webHidden/>
          </w:rPr>
          <w:instrText xml:space="preserve"> PAGEREF _Toc218607083 \h </w:instrText>
        </w:r>
        <w:r>
          <w:rPr>
            <w:noProof/>
            <w:webHidden/>
          </w:rPr>
        </w:r>
        <w:r>
          <w:rPr>
            <w:noProof/>
            <w:webHidden/>
          </w:rPr>
          <w:fldChar w:fldCharType="separate"/>
        </w:r>
        <w:r>
          <w:rPr>
            <w:noProof/>
            <w:webHidden/>
          </w:rPr>
          <w:t>38</w:t>
        </w:r>
        <w:r>
          <w:rPr>
            <w:noProof/>
            <w:webHidden/>
          </w:rPr>
          <w:fldChar w:fldCharType="end"/>
        </w:r>
      </w:hyperlink>
    </w:p>
    <w:p w14:paraId="742B66ED" w14:textId="63A0FBF7"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084" w:history="1">
        <w:r w:rsidRPr="00202E1A">
          <w:rPr>
            <w:rStyle w:val="Hyperlink"/>
            <w:noProof/>
          </w:rPr>
          <w:t>3.2.4</w:t>
        </w:r>
        <w:r>
          <w:rPr>
            <w:rFonts w:asciiTheme="minorHAnsi" w:eastAsiaTheme="minorEastAsia" w:hAnsiTheme="minorHAnsi" w:cstheme="minorBidi"/>
            <w:noProof/>
            <w:kern w:val="2"/>
            <w:sz w:val="24"/>
            <w:szCs w:val="24"/>
            <w14:ligatures w14:val="standardContextual"/>
          </w:rPr>
          <w:tab/>
        </w:r>
        <w:r w:rsidRPr="00202E1A">
          <w:rPr>
            <w:rStyle w:val="Hyperlink"/>
            <w:noProof/>
          </w:rPr>
          <w:t>Vorgaben der Gebietseinheit</w:t>
        </w:r>
        <w:r>
          <w:rPr>
            <w:noProof/>
            <w:webHidden/>
          </w:rPr>
          <w:tab/>
        </w:r>
        <w:r>
          <w:rPr>
            <w:noProof/>
            <w:webHidden/>
          </w:rPr>
          <w:fldChar w:fldCharType="begin"/>
        </w:r>
        <w:r>
          <w:rPr>
            <w:noProof/>
            <w:webHidden/>
          </w:rPr>
          <w:instrText xml:space="preserve"> PAGEREF _Toc218607084 \h </w:instrText>
        </w:r>
        <w:r>
          <w:rPr>
            <w:noProof/>
            <w:webHidden/>
          </w:rPr>
        </w:r>
        <w:r>
          <w:rPr>
            <w:noProof/>
            <w:webHidden/>
          </w:rPr>
          <w:fldChar w:fldCharType="separate"/>
        </w:r>
        <w:r>
          <w:rPr>
            <w:noProof/>
            <w:webHidden/>
          </w:rPr>
          <w:t>38</w:t>
        </w:r>
        <w:r>
          <w:rPr>
            <w:noProof/>
            <w:webHidden/>
          </w:rPr>
          <w:fldChar w:fldCharType="end"/>
        </w:r>
      </w:hyperlink>
    </w:p>
    <w:p w14:paraId="40189645" w14:textId="3BDBC20A"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85" w:history="1">
        <w:r w:rsidRPr="00202E1A">
          <w:rPr>
            <w:rStyle w:val="Hyperlink"/>
            <w:noProof/>
          </w:rPr>
          <w:t>4</w:t>
        </w:r>
        <w:r>
          <w:rPr>
            <w:rFonts w:asciiTheme="minorHAnsi" w:eastAsiaTheme="minorEastAsia" w:hAnsiTheme="minorHAnsi" w:cstheme="minorBidi"/>
            <w:noProof/>
            <w:kern w:val="2"/>
            <w:sz w:val="24"/>
            <w:szCs w:val="24"/>
            <w14:ligatures w14:val="standardContextual"/>
          </w:rPr>
          <w:tab/>
        </w:r>
        <w:r w:rsidRPr="00202E1A">
          <w:rPr>
            <w:rStyle w:val="Hyperlink"/>
            <w:noProof/>
          </w:rPr>
          <w:t>Technische Lösung</w:t>
        </w:r>
        <w:r>
          <w:rPr>
            <w:noProof/>
            <w:webHidden/>
          </w:rPr>
          <w:tab/>
        </w:r>
        <w:r>
          <w:rPr>
            <w:noProof/>
            <w:webHidden/>
          </w:rPr>
          <w:fldChar w:fldCharType="begin"/>
        </w:r>
        <w:r>
          <w:rPr>
            <w:noProof/>
            <w:webHidden/>
          </w:rPr>
          <w:instrText xml:space="preserve"> PAGEREF _Toc218607085 \h </w:instrText>
        </w:r>
        <w:r>
          <w:rPr>
            <w:noProof/>
            <w:webHidden/>
          </w:rPr>
        </w:r>
        <w:r>
          <w:rPr>
            <w:noProof/>
            <w:webHidden/>
          </w:rPr>
          <w:fldChar w:fldCharType="separate"/>
        </w:r>
        <w:r>
          <w:rPr>
            <w:noProof/>
            <w:webHidden/>
          </w:rPr>
          <w:t>39</w:t>
        </w:r>
        <w:r>
          <w:rPr>
            <w:noProof/>
            <w:webHidden/>
          </w:rPr>
          <w:fldChar w:fldCharType="end"/>
        </w:r>
      </w:hyperlink>
    </w:p>
    <w:p w14:paraId="0A49BECB" w14:textId="09373E54"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86" w:history="1">
        <w:r w:rsidRPr="00202E1A">
          <w:rPr>
            <w:rStyle w:val="Hyperlink"/>
            <w:noProof/>
          </w:rPr>
          <w:t>4.1</w:t>
        </w:r>
        <w:r>
          <w:rPr>
            <w:rFonts w:asciiTheme="minorHAnsi" w:eastAsiaTheme="minorEastAsia" w:hAnsiTheme="minorHAnsi" w:cstheme="minorBidi"/>
            <w:noProof/>
            <w:kern w:val="2"/>
            <w:sz w:val="24"/>
            <w:szCs w:val="24"/>
            <w14:ligatures w14:val="standardContextual"/>
          </w:rPr>
          <w:tab/>
        </w:r>
        <w:r w:rsidRPr="00202E1A">
          <w:rPr>
            <w:rStyle w:val="Hyperlink"/>
            <w:noProof/>
          </w:rPr>
          <w:t>Zentrale Einrichtung - Lüftung</w:t>
        </w:r>
        <w:r>
          <w:rPr>
            <w:noProof/>
            <w:webHidden/>
          </w:rPr>
          <w:tab/>
        </w:r>
        <w:r>
          <w:rPr>
            <w:noProof/>
            <w:webHidden/>
          </w:rPr>
          <w:fldChar w:fldCharType="begin"/>
        </w:r>
        <w:r>
          <w:rPr>
            <w:noProof/>
            <w:webHidden/>
          </w:rPr>
          <w:instrText xml:space="preserve"> PAGEREF _Toc218607086 \h </w:instrText>
        </w:r>
        <w:r>
          <w:rPr>
            <w:noProof/>
            <w:webHidden/>
          </w:rPr>
        </w:r>
        <w:r>
          <w:rPr>
            <w:noProof/>
            <w:webHidden/>
          </w:rPr>
          <w:fldChar w:fldCharType="separate"/>
        </w:r>
        <w:r>
          <w:rPr>
            <w:noProof/>
            <w:webHidden/>
          </w:rPr>
          <w:t>39</w:t>
        </w:r>
        <w:r>
          <w:rPr>
            <w:noProof/>
            <w:webHidden/>
          </w:rPr>
          <w:fldChar w:fldCharType="end"/>
        </w:r>
      </w:hyperlink>
    </w:p>
    <w:p w14:paraId="4A293089" w14:textId="794D2CBD"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87" w:history="1">
        <w:r w:rsidRPr="00202E1A">
          <w:rPr>
            <w:rStyle w:val="Hyperlink"/>
            <w:noProof/>
          </w:rPr>
          <w:t>4.2</w:t>
        </w:r>
        <w:r>
          <w:rPr>
            <w:rFonts w:asciiTheme="minorHAnsi" w:eastAsiaTheme="minorEastAsia" w:hAnsiTheme="minorHAnsi" w:cstheme="minorBidi"/>
            <w:noProof/>
            <w:kern w:val="2"/>
            <w:sz w:val="24"/>
            <w:szCs w:val="24"/>
            <w14:ligatures w14:val="standardContextual"/>
          </w:rPr>
          <w:tab/>
        </w:r>
        <w:r w:rsidRPr="00202E1A">
          <w:rPr>
            <w:rStyle w:val="Hyperlink"/>
            <w:noProof/>
          </w:rPr>
          <w:t>Abluft</w:t>
        </w:r>
        <w:r>
          <w:rPr>
            <w:noProof/>
            <w:webHidden/>
          </w:rPr>
          <w:tab/>
        </w:r>
        <w:r>
          <w:rPr>
            <w:noProof/>
            <w:webHidden/>
          </w:rPr>
          <w:fldChar w:fldCharType="begin"/>
        </w:r>
        <w:r>
          <w:rPr>
            <w:noProof/>
            <w:webHidden/>
          </w:rPr>
          <w:instrText xml:space="preserve"> PAGEREF _Toc218607087 \h </w:instrText>
        </w:r>
        <w:r>
          <w:rPr>
            <w:noProof/>
            <w:webHidden/>
          </w:rPr>
        </w:r>
        <w:r>
          <w:rPr>
            <w:noProof/>
            <w:webHidden/>
          </w:rPr>
          <w:fldChar w:fldCharType="separate"/>
        </w:r>
        <w:r>
          <w:rPr>
            <w:noProof/>
            <w:webHidden/>
          </w:rPr>
          <w:t>39</w:t>
        </w:r>
        <w:r>
          <w:rPr>
            <w:noProof/>
            <w:webHidden/>
          </w:rPr>
          <w:fldChar w:fldCharType="end"/>
        </w:r>
      </w:hyperlink>
    </w:p>
    <w:p w14:paraId="2937D9DA" w14:textId="25061654"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88" w:history="1">
        <w:r w:rsidRPr="00202E1A">
          <w:rPr>
            <w:rStyle w:val="Hyperlink"/>
            <w:noProof/>
          </w:rPr>
          <w:t>4.3</w:t>
        </w:r>
        <w:r>
          <w:rPr>
            <w:rFonts w:asciiTheme="minorHAnsi" w:eastAsiaTheme="minorEastAsia" w:hAnsiTheme="minorHAnsi" w:cstheme="minorBidi"/>
            <w:noProof/>
            <w:kern w:val="2"/>
            <w:sz w:val="24"/>
            <w:szCs w:val="24"/>
            <w14:ligatures w14:val="standardContextual"/>
          </w:rPr>
          <w:tab/>
        </w:r>
        <w:r w:rsidRPr="00202E1A">
          <w:rPr>
            <w:rStyle w:val="Hyperlink"/>
            <w:noProof/>
          </w:rPr>
          <w:t>Längslüftung</w:t>
        </w:r>
        <w:r>
          <w:rPr>
            <w:noProof/>
            <w:webHidden/>
          </w:rPr>
          <w:tab/>
        </w:r>
        <w:r>
          <w:rPr>
            <w:noProof/>
            <w:webHidden/>
          </w:rPr>
          <w:fldChar w:fldCharType="begin"/>
        </w:r>
        <w:r>
          <w:rPr>
            <w:noProof/>
            <w:webHidden/>
          </w:rPr>
          <w:instrText xml:space="preserve"> PAGEREF _Toc218607088 \h </w:instrText>
        </w:r>
        <w:r>
          <w:rPr>
            <w:noProof/>
            <w:webHidden/>
          </w:rPr>
        </w:r>
        <w:r>
          <w:rPr>
            <w:noProof/>
            <w:webHidden/>
          </w:rPr>
          <w:fldChar w:fldCharType="separate"/>
        </w:r>
        <w:r>
          <w:rPr>
            <w:noProof/>
            <w:webHidden/>
          </w:rPr>
          <w:t>39</w:t>
        </w:r>
        <w:r>
          <w:rPr>
            <w:noProof/>
            <w:webHidden/>
          </w:rPr>
          <w:fldChar w:fldCharType="end"/>
        </w:r>
      </w:hyperlink>
    </w:p>
    <w:p w14:paraId="5EAD511E" w14:textId="324B5E43"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89" w:history="1">
        <w:r w:rsidRPr="00202E1A">
          <w:rPr>
            <w:rStyle w:val="Hyperlink"/>
            <w:noProof/>
          </w:rPr>
          <w:t>4.4</w:t>
        </w:r>
        <w:r>
          <w:rPr>
            <w:rFonts w:asciiTheme="minorHAnsi" w:eastAsiaTheme="minorEastAsia" w:hAnsiTheme="minorHAnsi" w:cstheme="minorBidi"/>
            <w:noProof/>
            <w:kern w:val="2"/>
            <w:sz w:val="24"/>
            <w:szCs w:val="24"/>
            <w14:ligatures w14:val="standardContextual"/>
          </w:rPr>
          <w:tab/>
        </w:r>
        <w:r w:rsidRPr="00202E1A">
          <w:rPr>
            <w:rStyle w:val="Hyperlink"/>
            <w:noProof/>
          </w:rPr>
          <w:t>Zuluft</w:t>
        </w:r>
        <w:r>
          <w:rPr>
            <w:noProof/>
            <w:webHidden/>
          </w:rPr>
          <w:tab/>
        </w:r>
        <w:r>
          <w:rPr>
            <w:noProof/>
            <w:webHidden/>
          </w:rPr>
          <w:fldChar w:fldCharType="begin"/>
        </w:r>
        <w:r>
          <w:rPr>
            <w:noProof/>
            <w:webHidden/>
          </w:rPr>
          <w:instrText xml:space="preserve"> PAGEREF _Toc218607089 \h </w:instrText>
        </w:r>
        <w:r>
          <w:rPr>
            <w:noProof/>
            <w:webHidden/>
          </w:rPr>
        </w:r>
        <w:r>
          <w:rPr>
            <w:noProof/>
            <w:webHidden/>
          </w:rPr>
          <w:fldChar w:fldCharType="separate"/>
        </w:r>
        <w:r>
          <w:rPr>
            <w:noProof/>
            <w:webHidden/>
          </w:rPr>
          <w:t>40</w:t>
        </w:r>
        <w:r>
          <w:rPr>
            <w:noProof/>
            <w:webHidden/>
          </w:rPr>
          <w:fldChar w:fldCharType="end"/>
        </w:r>
      </w:hyperlink>
    </w:p>
    <w:p w14:paraId="3A0DCC55" w14:textId="17460CA2"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90" w:history="1">
        <w:r w:rsidRPr="00202E1A">
          <w:rPr>
            <w:rStyle w:val="Hyperlink"/>
            <w:noProof/>
          </w:rPr>
          <w:t>4.5</w:t>
        </w:r>
        <w:r>
          <w:rPr>
            <w:rFonts w:asciiTheme="minorHAnsi" w:eastAsiaTheme="minorEastAsia" w:hAnsiTheme="minorHAnsi" w:cstheme="minorBidi"/>
            <w:noProof/>
            <w:kern w:val="2"/>
            <w:sz w:val="24"/>
            <w:szCs w:val="24"/>
            <w14:ligatures w14:val="standardContextual"/>
          </w:rPr>
          <w:tab/>
        </w:r>
        <w:r w:rsidRPr="00202E1A">
          <w:rPr>
            <w:rStyle w:val="Hyperlink"/>
            <w:noProof/>
          </w:rPr>
          <w:t>Fluchtwegbelüftung</w:t>
        </w:r>
        <w:r>
          <w:rPr>
            <w:noProof/>
            <w:webHidden/>
          </w:rPr>
          <w:tab/>
        </w:r>
        <w:r>
          <w:rPr>
            <w:noProof/>
            <w:webHidden/>
          </w:rPr>
          <w:fldChar w:fldCharType="begin"/>
        </w:r>
        <w:r>
          <w:rPr>
            <w:noProof/>
            <w:webHidden/>
          </w:rPr>
          <w:instrText xml:space="preserve"> PAGEREF _Toc218607090 \h </w:instrText>
        </w:r>
        <w:r>
          <w:rPr>
            <w:noProof/>
            <w:webHidden/>
          </w:rPr>
        </w:r>
        <w:r>
          <w:rPr>
            <w:noProof/>
            <w:webHidden/>
          </w:rPr>
          <w:fldChar w:fldCharType="separate"/>
        </w:r>
        <w:r>
          <w:rPr>
            <w:noProof/>
            <w:webHidden/>
          </w:rPr>
          <w:t>40</w:t>
        </w:r>
        <w:r>
          <w:rPr>
            <w:noProof/>
            <w:webHidden/>
          </w:rPr>
          <w:fldChar w:fldCharType="end"/>
        </w:r>
      </w:hyperlink>
    </w:p>
    <w:p w14:paraId="3E64A9F4" w14:textId="67B8CC94"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91" w:history="1">
        <w:r w:rsidRPr="00202E1A">
          <w:rPr>
            <w:rStyle w:val="Hyperlink"/>
            <w:noProof/>
          </w:rPr>
          <w:t>4.6</w:t>
        </w:r>
        <w:r>
          <w:rPr>
            <w:rFonts w:asciiTheme="minorHAnsi" w:eastAsiaTheme="minorEastAsia" w:hAnsiTheme="minorHAnsi" w:cstheme="minorBidi"/>
            <w:noProof/>
            <w:kern w:val="2"/>
            <w:sz w:val="24"/>
            <w:szCs w:val="24"/>
            <w14:ligatures w14:val="standardContextual"/>
          </w:rPr>
          <w:tab/>
        </w:r>
        <w:r w:rsidRPr="00202E1A">
          <w:rPr>
            <w:rStyle w:val="Hyperlink"/>
            <w:noProof/>
          </w:rPr>
          <w:t>Lüftungsbericht (Lüftungskonzept)</w:t>
        </w:r>
        <w:r>
          <w:rPr>
            <w:noProof/>
            <w:webHidden/>
          </w:rPr>
          <w:tab/>
        </w:r>
        <w:r>
          <w:rPr>
            <w:noProof/>
            <w:webHidden/>
          </w:rPr>
          <w:fldChar w:fldCharType="begin"/>
        </w:r>
        <w:r>
          <w:rPr>
            <w:noProof/>
            <w:webHidden/>
          </w:rPr>
          <w:instrText xml:space="preserve"> PAGEREF _Toc218607091 \h </w:instrText>
        </w:r>
        <w:r>
          <w:rPr>
            <w:noProof/>
            <w:webHidden/>
          </w:rPr>
        </w:r>
        <w:r>
          <w:rPr>
            <w:noProof/>
            <w:webHidden/>
          </w:rPr>
          <w:fldChar w:fldCharType="separate"/>
        </w:r>
        <w:r>
          <w:rPr>
            <w:noProof/>
            <w:webHidden/>
          </w:rPr>
          <w:t>40</w:t>
        </w:r>
        <w:r>
          <w:rPr>
            <w:noProof/>
            <w:webHidden/>
          </w:rPr>
          <w:fldChar w:fldCharType="end"/>
        </w:r>
      </w:hyperlink>
    </w:p>
    <w:p w14:paraId="36D8BDA6" w14:textId="40BD9364"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92" w:history="1">
        <w:r w:rsidRPr="00202E1A">
          <w:rPr>
            <w:rStyle w:val="Hyperlink"/>
            <w:noProof/>
          </w:rPr>
          <w:t>4.7</w:t>
        </w:r>
        <w:r>
          <w:rPr>
            <w:rFonts w:asciiTheme="minorHAnsi" w:eastAsiaTheme="minorEastAsia" w:hAnsiTheme="minorHAnsi" w:cstheme="minorBidi"/>
            <w:noProof/>
            <w:kern w:val="2"/>
            <w:sz w:val="24"/>
            <w:szCs w:val="24"/>
            <w14:ligatures w14:val="standardContextual"/>
          </w:rPr>
          <w:tab/>
        </w:r>
        <w:r w:rsidRPr="00202E1A">
          <w:rPr>
            <w:rStyle w:val="Hyperlink"/>
            <w:noProof/>
          </w:rPr>
          <w:t>Lüftungssteuerungsbericht (Funktionen und Szenarien)</w:t>
        </w:r>
        <w:r>
          <w:rPr>
            <w:noProof/>
            <w:webHidden/>
          </w:rPr>
          <w:tab/>
        </w:r>
        <w:r>
          <w:rPr>
            <w:noProof/>
            <w:webHidden/>
          </w:rPr>
          <w:fldChar w:fldCharType="begin"/>
        </w:r>
        <w:r>
          <w:rPr>
            <w:noProof/>
            <w:webHidden/>
          </w:rPr>
          <w:instrText xml:space="preserve"> PAGEREF _Toc218607092 \h </w:instrText>
        </w:r>
        <w:r>
          <w:rPr>
            <w:noProof/>
            <w:webHidden/>
          </w:rPr>
        </w:r>
        <w:r>
          <w:rPr>
            <w:noProof/>
            <w:webHidden/>
          </w:rPr>
          <w:fldChar w:fldCharType="separate"/>
        </w:r>
        <w:r>
          <w:rPr>
            <w:noProof/>
            <w:webHidden/>
          </w:rPr>
          <w:t>40</w:t>
        </w:r>
        <w:r>
          <w:rPr>
            <w:noProof/>
            <w:webHidden/>
          </w:rPr>
          <w:fldChar w:fldCharType="end"/>
        </w:r>
      </w:hyperlink>
    </w:p>
    <w:p w14:paraId="33F05223" w14:textId="0A345040"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93" w:history="1">
        <w:r w:rsidRPr="00202E1A">
          <w:rPr>
            <w:rStyle w:val="Hyperlink"/>
            <w:noProof/>
          </w:rPr>
          <w:t>4.8</w:t>
        </w:r>
        <w:r>
          <w:rPr>
            <w:rFonts w:asciiTheme="minorHAnsi" w:eastAsiaTheme="minorEastAsia" w:hAnsiTheme="minorHAnsi" w:cstheme="minorBidi"/>
            <w:noProof/>
            <w:kern w:val="2"/>
            <w:sz w:val="24"/>
            <w:szCs w:val="24"/>
            <w14:ligatures w14:val="standardContextual"/>
          </w:rPr>
          <w:tab/>
        </w:r>
        <w:r w:rsidRPr="00202E1A">
          <w:rPr>
            <w:rStyle w:val="Hyperlink"/>
            <w:noProof/>
          </w:rPr>
          <w:t>Zusätzliche Berichte</w:t>
        </w:r>
        <w:r>
          <w:rPr>
            <w:noProof/>
            <w:webHidden/>
          </w:rPr>
          <w:tab/>
        </w:r>
        <w:r>
          <w:rPr>
            <w:noProof/>
            <w:webHidden/>
          </w:rPr>
          <w:fldChar w:fldCharType="begin"/>
        </w:r>
        <w:r>
          <w:rPr>
            <w:noProof/>
            <w:webHidden/>
          </w:rPr>
          <w:instrText xml:space="preserve"> PAGEREF _Toc218607093 \h </w:instrText>
        </w:r>
        <w:r>
          <w:rPr>
            <w:noProof/>
            <w:webHidden/>
          </w:rPr>
        </w:r>
        <w:r>
          <w:rPr>
            <w:noProof/>
            <w:webHidden/>
          </w:rPr>
          <w:fldChar w:fldCharType="separate"/>
        </w:r>
        <w:r>
          <w:rPr>
            <w:noProof/>
            <w:webHidden/>
          </w:rPr>
          <w:t>40</w:t>
        </w:r>
        <w:r>
          <w:rPr>
            <w:noProof/>
            <w:webHidden/>
          </w:rPr>
          <w:fldChar w:fldCharType="end"/>
        </w:r>
      </w:hyperlink>
    </w:p>
    <w:p w14:paraId="258BD179" w14:textId="1285ED13"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94" w:history="1">
        <w:r w:rsidRPr="00202E1A">
          <w:rPr>
            <w:rStyle w:val="Hyperlink"/>
            <w:noProof/>
          </w:rPr>
          <w:t>5</w:t>
        </w:r>
        <w:r>
          <w:rPr>
            <w:rFonts w:asciiTheme="minorHAnsi" w:eastAsiaTheme="minorEastAsia" w:hAnsiTheme="minorHAnsi" w:cstheme="minorBidi"/>
            <w:noProof/>
            <w:kern w:val="2"/>
            <w:sz w:val="24"/>
            <w:szCs w:val="24"/>
            <w14:ligatures w14:val="standardContextual"/>
          </w:rPr>
          <w:tab/>
        </w:r>
        <w:r w:rsidRPr="00202E1A">
          <w:rPr>
            <w:rStyle w:val="Hyperlink"/>
            <w:noProof/>
          </w:rPr>
          <w:t>Inbetriebnahme</w:t>
        </w:r>
        <w:r>
          <w:rPr>
            <w:noProof/>
            <w:webHidden/>
          </w:rPr>
          <w:tab/>
        </w:r>
        <w:r>
          <w:rPr>
            <w:noProof/>
            <w:webHidden/>
          </w:rPr>
          <w:fldChar w:fldCharType="begin"/>
        </w:r>
        <w:r>
          <w:rPr>
            <w:noProof/>
            <w:webHidden/>
          </w:rPr>
          <w:instrText xml:space="preserve"> PAGEREF _Toc218607094 \h </w:instrText>
        </w:r>
        <w:r>
          <w:rPr>
            <w:noProof/>
            <w:webHidden/>
          </w:rPr>
        </w:r>
        <w:r>
          <w:rPr>
            <w:noProof/>
            <w:webHidden/>
          </w:rPr>
          <w:fldChar w:fldCharType="separate"/>
        </w:r>
        <w:r>
          <w:rPr>
            <w:noProof/>
            <w:webHidden/>
          </w:rPr>
          <w:t>41</w:t>
        </w:r>
        <w:r>
          <w:rPr>
            <w:noProof/>
            <w:webHidden/>
          </w:rPr>
          <w:fldChar w:fldCharType="end"/>
        </w:r>
      </w:hyperlink>
    </w:p>
    <w:p w14:paraId="7FEFD0BE" w14:textId="7D8981D2"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95" w:history="1">
        <w:r w:rsidRPr="00202E1A">
          <w:rPr>
            <w:rStyle w:val="Hyperlink"/>
            <w:noProof/>
          </w:rPr>
          <w:t>5.1</w:t>
        </w:r>
        <w:r>
          <w:rPr>
            <w:rFonts w:asciiTheme="minorHAnsi" w:eastAsiaTheme="minorEastAsia" w:hAnsiTheme="minorHAnsi" w:cstheme="minorBidi"/>
            <w:noProof/>
            <w:kern w:val="2"/>
            <w:sz w:val="24"/>
            <w:szCs w:val="24"/>
            <w14:ligatures w14:val="standardContextual"/>
          </w:rPr>
          <w:tab/>
        </w:r>
        <w:r w:rsidRPr="00202E1A">
          <w:rPr>
            <w:rStyle w:val="Hyperlink"/>
            <w:noProof/>
          </w:rPr>
          <w:t>Tests und Inbetriebsetzung der Anlage</w:t>
        </w:r>
        <w:r>
          <w:rPr>
            <w:noProof/>
            <w:webHidden/>
          </w:rPr>
          <w:tab/>
        </w:r>
        <w:r>
          <w:rPr>
            <w:noProof/>
            <w:webHidden/>
          </w:rPr>
          <w:fldChar w:fldCharType="begin"/>
        </w:r>
        <w:r>
          <w:rPr>
            <w:noProof/>
            <w:webHidden/>
          </w:rPr>
          <w:instrText xml:space="preserve"> PAGEREF _Toc218607095 \h </w:instrText>
        </w:r>
        <w:r>
          <w:rPr>
            <w:noProof/>
            <w:webHidden/>
          </w:rPr>
        </w:r>
        <w:r>
          <w:rPr>
            <w:noProof/>
            <w:webHidden/>
          </w:rPr>
          <w:fldChar w:fldCharType="separate"/>
        </w:r>
        <w:r>
          <w:rPr>
            <w:noProof/>
            <w:webHidden/>
          </w:rPr>
          <w:t>41</w:t>
        </w:r>
        <w:r>
          <w:rPr>
            <w:noProof/>
            <w:webHidden/>
          </w:rPr>
          <w:fldChar w:fldCharType="end"/>
        </w:r>
      </w:hyperlink>
    </w:p>
    <w:p w14:paraId="2E27F54C" w14:textId="660BAE62"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96" w:history="1">
        <w:r w:rsidRPr="00202E1A">
          <w:rPr>
            <w:rStyle w:val="Hyperlink"/>
            <w:noProof/>
          </w:rPr>
          <w:t>5.2</w:t>
        </w:r>
        <w:r>
          <w:rPr>
            <w:rFonts w:asciiTheme="minorHAnsi" w:eastAsiaTheme="minorEastAsia" w:hAnsiTheme="minorHAnsi" w:cstheme="minorBidi"/>
            <w:noProof/>
            <w:kern w:val="2"/>
            <w:sz w:val="24"/>
            <w:szCs w:val="24"/>
            <w14:ligatures w14:val="standardContextual"/>
          </w:rPr>
          <w:tab/>
        </w:r>
        <w:r w:rsidRPr="00202E1A">
          <w:rPr>
            <w:rStyle w:val="Hyperlink"/>
            <w:noProof/>
          </w:rPr>
          <w:t>Schulung</w:t>
        </w:r>
        <w:r>
          <w:rPr>
            <w:noProof/>
            <w:webHidden/>
          </w:rPr>
          <w:tab/>
        </w:r>
        <w:r>
          <w:rPr>
            <w:noProof/>
            <w:webHidden/>
          </w:rPr>
          <w:fldChar w:fldCharType="begin"/>
        </w:r>
        <w:r>
          <w:rPr>
            <w:noProof/>
            <w:webHidden/>
          </w:rPr>
          <w:instrText xml:space="preserve"> PAGEREF _Toc218607096 \h </w:instrText>
        </w:r>
        <w:r>
          <w:rPr>
            <w:noProof/>
            <w:webHidden/>
          </w:rPr>
        </w:r>
        <w:r>
          <w:rPr>
            <w:noProof/>
            <w:webHidden/>
          </w:rPr>
          <w:fldChar w:fldCharType="separate"/>
        </w:r>
        <w:r>
          <w:rPr>
            <w:noProof/>
            <w:webHidden/>
          </w:rPr>
          <w:t>41</w:t>
        </w:r>
        <w:r>
          <w:rPr>
            <w:noProof/>
            <w:webHidden/>
          </w:rPr>
          <w:fldChar w:fldCharType="end"/>
        </w:r>
      </w:hyperlink>
    </w:p>
    <w:p w14:paraId="4DFA2A38" w14:textId="1ED91867"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97" w:history="1">
        <w:r w:rsidRPr="00202E1A">
          <w:rPr>
            <w:rStyle w:val="Hyperlink"/>
            <w:noProof/>
          </w:rPr>
          <w:t>5.3</w:t>
        </w:r>
        <w:r>
          <w:rPr>
            <w:rFonts w:asciiTheme="minorHAnsi" w:eastAsiaTheme="minorEastAsia" w:hAnsiTheme="minorHAnsi" w:cstheme="minorBidi"/>
            <w:noProof/>
            <w:kern w:val="2"/>
            <w:sz w:val="24"/>
            <w:szCs w:val="24"/>
            <w14:ligatures w14:val="standardContextual"/>
          </w:rPr>
          <w:tab/>
        </w:r>
        <w:r w:rsidRPr="00202E1A">
          <w:rPr>
            <w:rStyle w:val="Hyperlink"/>
            <w:noProof/>
          </w:rPr>
          <w:t>Rückbau, Entsorgung (*)</w:t>
        </w:r>
        <w:r>
          <w:rPr>
            <w:noProof/>
            <w:webHidden/>
          </w:rPr>
          <w:tab/>
        </w:r>
        <w:r>
          <w:rPr>
            <w:noProof/>
            <w:webHidden/>
          </w:rPr>
          <w:fldChar w:fldCharType="begin"/>
        </w:r>
        <w:r>
          <w:rPr>
            <w:noProof/>
            <w:webHidden/>
          </w:rPr>
          <w:instrText xml:space="preserve"> PAGEREF _Toc218607097 \h </w:instrText>
        </w:r>
        <w:r>
          <w:rPr>
            <w:noProof/>
            <w:webHidden/>
          </w:rPr>
        </w:r>
        <w:r>
          <w:rPr>
            <w:noProof/>
            <w:webHidden/>
          </w:rPr>
          <w:fldChar w:fldCharType="separate"/>
        </w:r>
        <w:r>
          <w:rPr>
            <w:noProof/>
            <w:webHidden/>
          </w:rPr>
          <w:t>41</w:t>
        </w:r>
        <w:r>
          <w:rPr>
            <w:noProof/>
            <w:webHidden/>
          </w:rPr>
          <w:fldChar w:fldCharType="end"/>
        </w:r>
      </w:hyperlink>
    </w:p>
    <w:p w14:paraId="1132765F" w14:textId="08A234BD"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098" w:history="1">
        <w:r w:rsidRPr="00202E1A">
          <w:rPr>
            <w:rStyle w:val="Hyperlink"/>
            <w:noProof/>
          </w:rPr>
          <w:t>6</w:t>
        </w:r>
        <w:r>
          <w:rPr>
            <w:rFonts w:asciiTheme="minorHAnsi" w:eastAsiaTheme="minorEastAsia" w:hAnsiTheme="minorHAnsi" w:cstheme="minorBidi"/>
            <w:noProof/>
            <w:kern w:val="2"/>
            <w:sz w:val="24"/>
            <w:szCs w:val="24"/>
            <w14:ligatures w14:val="standardContextual"/>
          </w:rPr>
          <w:tab/>
        </w:r>
        <w:r w:rsidRPr="00202E1A">
          <w:rPr>
            <w:rStyle w:val="Hyperlink"/>
            <w:noProof/>
          </w:rPr>
          <w:t>Kosten der Anlage</w:t>
        </w:r>
        <w:r>
          <w:rPr>
            <w:noProof/>
            <w:webHidden/>
          </w:rPr>
          <w:tab/>
        </w:r>
        <w:r>
          <w:rPr>
            <w:noProof/>
            <w:webHidden/>
          </w:rPr>
          <w:fldChar w:fldCharType="begin"/>
        </w:r>
        <w:r>
          <w:rPr>
            <w:noProof/>
            <w:webHidden/>
          </w:rPr>
          <w:instrText xml:space="preserve"> PAGEREF _Toc218607098 \h </w:instrText>
        </w:r>
        <w:r>
          <w:rPr>
            <w:noProof/>
            <w:webHidden/>
          </w:rPr>
        </w:r>
        <w:r>
          <w:rPr>
            <w:noProof/>
            <w:webHidden/>
          </w:rPr>
          <w:fldChar w:fldCharType="separate"/>
        </w:r>
        <w:r>
          <w:rPr>
            <w:noProof/>
            <w:webHidden/>
          </w:rPr>
          <w:t>42</w:t>
        </w:r>
        <w:r>
          <w:rPr>
            <w:noProof/>
            <w:webHidden/>
          </w:rPr>
          <w:fldChar w:fldCharType="end"/>
        </w:r>
      </w:hyperlink>
    </w:p>
    <w:p w14:paraId="57F3CDB0" w14:textId="62ECBA46"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099" w:history="1">
        <w:r w:rsidRPr="00202E1A">
          <w:rPr>
            <w:rStyle w:val="Hyperlink"/>
            <w:noProof/>
          </w:rPr>
          <w:t>6.1</w:t>
        </w:r>
        <w:r>
          <w:rPr>
            <w:rFonts w:asciiTheme="minorHAnsi" w:eastAsiaTheme="minorEastAsia" w:hAnsiTheme="minorHAnsi" w:cstheme="minorBidi"/>
            <w:noProof/>
            <w:kern w:val="2"/>
            <w:sz w:val="24"/>
            <w:szCs w:val="24"/>
            <w14:ligatures w14:val="standardContextual"/>
          </w:rPr>
          <w:tab/>
        </w:r>
        <w:r w:rsidRPr="00202E1A">
          <w:rPr>
            <w:rStyle w:val="Hyperlink"/>
            <w:noProof/>
          </w:rPr>
          <w:t>Realisierungskosten der Anlage</w:t>
        </w:r>
        <w:r>
          <w:rPr>
            <w:noProof/>
            <w:webHidden/>
          </w:rPr>
          <w:tab/>
        </w:r>
        <w:r>
          <w:rPr>
            <w:noProof/>
            <w:webHidden/>
          </w:rPr>
          <w:fldChar w:fldCharType="begin"/>
        </w:r>
        <w:r>
          <w:rPr>
            <w:noProof/>
            <w:webHidden/>
          </w:rPr>
          <w:instrText xml:space="preserve"> PAGEREF _Toc218607099 \h </w:instrText>
        </w:r>
        <w:r>
          <w:rPr>
            <w:noProof/>
            <w:webHidden/>
          </w:rPr>
        </w:r>
        <w:r>
          <w:rPr>
            <w:noProof/>
            <w:webHidden/>
          </w:rPr>
          <w:fldChar w:fldCharType="separate"/>
        </w:r>
        <w:r>
          <w:rPr>
            <w:noProof/>
            <w:webHidden/>
          </w:rPr>
          <w:t>42</w:t>
        </w:r>
        <w:r>
          <w:rPr>
            <w:noProof/>
            <w:webHidden/>
          </w:rPr>
          <w:fldChar w:fldCharType="end"/>
        </w:r>
      </w:hyperlink>
    </w:p>
    <w:p w14:paraId="3F26B51A" w14:textId="23C809EB"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00" w:history="1">
        <w:r w:rsidRPr="00202E1A">
          <w:rPr>
            <w:rStyle w:val="Hyperlink"/>
            <w:noProof/>
          </w:rPr>
          <w:t>6.2</w:t>
        </w:r>
        <w:r>
          <w:rPr>
            <w:rFonts w:asciiTheme="minorHAnsi" w:eastAsiaTheme="minorEastAsia" w:hAnsiTheme="minorHAnsi" w:cstheme="minorBidi"/>
            <w:noProof/>
            <w:kern w:val="2"/>
            <w:sz w:val="24"/>
            <w:szCs w:val="24"/>
            <w14:ligatures w14:val="standardContextual"/>
          </w:rPr>
          <w:tab/>
        </w:r>
        <w:r w:rsidRPr="00202E1A">
          <w:rPr>
            <w:rStyle w:val="Hyperlink"/>
            <w:noProof/>
          </w:rPr>
          <w:t>Betriebs- und Wartungskosten der Anlage</w:t>
        </w:r>
        <w:r>
          <w:rPr>
            <w:noProof/>
            <w:webHidden/>
          </w:rPr>
          <w:tab/>
        </w:r>
        <w:r>
          <w:rPr>
            <w:noProof/>
            <w:webHidden/>
          </w:rPr>
          <w:fldChar w:fldCharType="begin"/>
        </w:r>
        <w:r>
          <w:rPr>
            <w:noProof/>
            <w:webHidden/>
          </w:rPr>
          <w:instrText xml:space="preserve"> PAGEREF _Toc218607100 \h </w:instrText>
        </w:r>
        <w:r>
          <w:rPr>
            <w:noProof/>
            <w:webHidden/>
          </w:rPr>
        </w:r>
        <w:r>
          <w:rPr>
            <w:noProof/>
            <w:webHidden/>
          </w:rPr>
          <w:fldChar w:fldCharType="separate"/>
        </w:r>
        <w:r>
          <w:rPr>
            <w:noProof/>
            <w:webHidden/>
          </w:rPr>
          <w:t>42</w:t>
        </w:r>
        <w:r>
          <w:rPr>
            <w:noProof/>
            <w:webHidden/>
          </w:rPr>
          <w:fldChar w:fldCharType="end"/>
        </w:r>
      </w:hyperlink>
    </w:p>
    <w:p w14:paraId="4AFE69F5" w14:textId="175B7A1E"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01" w:history="1">
        <w:r w:rsidRPr="00202E1A">
          <w:rPr>
            <w:rStyle w:val="Hyperlink"/>
            <w:noProof/>
          </w:rPr>
          <w:t>7</w:t>
        </w:r>
        <w:r>
          <w:rPr>
            <w:rFonts w:asciiTheme="minorHAnsi" w:eastAsiaTheme="minorEastAsia" w:hAnsiTheme="minorHAnsi" w:cstheme="minorBidi"/>
            <w:noProof/>
            <w:kern w:val="2"/>
            <w:sz w:val="24"/>
            <w:szCs w:val="24"/>
            <w14:ligatures w14:val="standardContextual"/>
          </w:rPr>
          <w:tab/>
        </w:r>
        <w:r w:rsidRPr="00202E1A">
          <w:rPr>
            <w:rStyle w:val="Hyperlink"/>
            <w:noProof/>
          </w:rPr>
          <w:t>Anhänge</w:t>
        </w:r>
        <w:r>
          <w:rPr>
            <w:noProof/>
            <w:webHidden/>
          </w:rPr>
          <w:tab/>
        </w:r>
        <w:r>
          <w:rPr>
            <w:noProof/>
            <w:webHidden/>
          </w:rPr>
          <w:fldChar w:fldCharType="begin"/>
        </w:r>
        <w:r>
          <w:rPr>
            <w:noProof/>
            <w:webHidden/>
          </w:rPr>
          <w:instrText xml:space="preserve"> PAGEREF _Toc218607101 \h </w:instrText>
        </w:r>
        <w:r>
          <w:rPr>
            <w:noProof/>
            <w:webHidden/>
          </w:rPr>
        </w:r>
        <w:r>
          <w:rPr>
            <w:noProof/>
            <w:webHidden/>
          </w:rPr>
          <w:fldChar w:fldCharType="separate"/>
        </w:r>
        <w:r>
          <w:rPr>
            <w:noProof/>
            <w:webHidden/>
          </w:rPr>
          <w:t>43</w:t>
        </w:r>
        <w:r>
          <w:rPr>
            <w:noProof/>
            <w:webHidden/>
          </w:rPr>
          <w:fldChar w:fldCharType="end"/>
        </w:r>
      </w:hyperlink>
    </w:p>
    <w:p w14:paraId="1D33A8BC" w14:textId="64D8FAF7" w:rsidR="00B60A41" w:rsidRDefault="00B60A41">
      <w:pPr>
        <w:pStyle w:val="Verzeichnis1"/>
        <w:rPr>
          <w:rFonts w:asciiTheme="minorHAnsi" w:eastAsiaTheme="minorEastAsia" w:hAnsiTheme="minorHAnsi" w:cstheme="minorBidi"/>
          <w:b w:val="0"/>
          <w:noProof/>
          <w:kern w:val="2"/>
          <w:sz w:val="24"/>
          <w:szCs w:val="24"/>
          <w14:ligatures w14:val="standardContextual"/>
        </w:rPr>
      </w:pPr>
      <w:hyperlink w:anchor="_Toc218607102" w:history="1">
        <w:r w:rsidRPr="00202E1A">
          <w:rPr>
            <w:rStyle w:val="Hyperlink"/>
            <w:noProof/>
          </w:rPr>
          <w:t>Dossier D-4: Signalisation</w:t>
        </w:r>
        <w:r>
          <w:rPr>
            <w:noProof/>
            <w:webHidden/>
          </w:rPr>
          <w:tab/>
        </w:r>
        <w:r>
          <w:rPr>
            <w:noProof/>
            <w:webHidden/>
          </w:rPr>
          <w:fldChar w:fldCharType="begin"/>
        </w:r>
        <w:r>
          <w:rPr>
            <w:noProof/>
            <w:webHidden/>
          </w:rPr>
          <w:instrText xml:space="preserve"> PAGEREF _Toc218607102 \h </w:instrText>
        </w:r>
        <w:r>
          <w:rPr>
            <w:noProof/>
            <w:webHidden/>
          </w:rPr>
        </w:r>
        <w:r>
          <w:rPr>
            <w:noProof/>
            <w:webHidden/>
          </w:rPr>
          <w:fldChar w:fldCharType="separate"/>
        </w:r>
        <w:r>
          <w:rPr>
            <w:noProof/>
            <w:webHidden/>
          </w:rPr>
          <w:t>44</w:t>
        </w:r>
        <w:r>
          <w:rPr>
            <w:noProof/>
            <w:webHidden/>
          </w:rPr>
          <w:fldChar w:fldCharType="end"/>
        </w:r>
      </w:hyperlink>
    </w:p>
    <w:p w14:paraId="61DCE7C5" w14:textId="4C0FB6C4"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03" w:history="1">
        <w:r w:rsidRPr="00202E1A">
          <w:rPr>
            <w:rStyle w:val="Hyperlink"/>
            <w:noProof/>
          </w:rPr>
          <w:t>1</w:t>
        </w:r>
        <w:r>
          <w:rPr>
            <w:rFonts w:asciiTheme="minorHAnsi" w:eastAsiaTheme="minorEastAsia" w:hAnsiTheme="minorHAnsi" w:cstheme="minorBidi"/>
            <w:noProof/>
            <w:kern w:val="2"/>
            <w:sz w:val="24"/>
            <w:szCs w:val="24"/>
            <w14:ligatures w14:val="standardContextual"/>
          </w:rPr>
          <w:tab/>
        </w:r>
        <w:r w:rsidRPr="00202E1A">
          <w:rPr>
            <w:rStyle w:val="Hyperlink"/>
            <w:noProof/>
          </w:rPr>
          <w:t>Zusammenfassung Signalisation</w:t>
        </w:r>
        <w:r>
          <w:rPr>
            <w:noProof/>
            <w:webHidden/>
          </w:rPr>
          <w:tab/>
        </w:r>
        <w:r>
          <w:rPr>
            <w:noProof/>
            <w:webHidden/>
          </w:rPr>
          <w:fldChar w:fldCharType="begin"/>
        </w:r>
        <w:r>
          <w:rPr>
            <w:noProof/>
            <w:webHidden/>
          </w:rPr>
          <w:instrText xml:space="preserve"> PAGEREF _Toc218607103 \h </w:instrText>
        </w:r>
        <w:r>
          <w:rPr>
            <w:noProof/>
            <w:webHidden/>
          </w:rPr>
        </w:r>
        <w:r>
          <w:rPr>
            <w:noProof/>
            <w:webHidden/>
          </w:rPr>
          <w:fldChar w:fldCharType="separate"/>
        </w:r>
        <w:r>
          <w:rPr>
            <w:noProof/>
            <w:webHidden/>
          </w:rPr>
          <w:t>44</w:t>
        </w:r>
        <w:r>
          <w:rPr>
            <w:noProof/>
            <w:webHidden/>
          </w:rPr>
          <w:fldChar w:fldCharType="end"/>
        </w:r>
      </w:hyperlink>
    </w:p>
    <w:p w14:paraId="72B46899" w14:textId="598952ED"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04" w:history="1">
        <w:r w:rsidRPr="00202E1A">
          <w:rPr>
            <w:rStyle w:val="Hyperlink"/>
            <w:noProof/>
          </w:rPr>
          <w:t>2</w:t>
        </w:r>
        <w:r>
          <w:rPr>
            <w:rFonts w:asciiTheme="minorHAnsi" w:eastAsiaTheme="minorEastAsia" w:hAnsiTheme="minorHAnsi" w:cstheme="minorBidi"/>
            <w:noProof/>
            <w:kern w:val="2"/>
            <w:sz w:val="24"/>
            <w:szCs w:val="24"/>
            <w14:ligatures w14:val="standardContextual"/>
          </w:rPr>
          <w:tab/>
        </w:r>
        <w:r w:rsidRPr="00202E1A">
          <w:rPr>
            <w:rStyle w:val="Hyperlink"/>
            <w:noProof/>
          </w:rPr>
          <w:t>Einleitung</w:t>
        </w:r>
        <w:r>
          <w:rPr>
            <w:noProof/>
            <w:webHidden/>
          </w:rPr>
          <w:tab/>
        </w:r>
        <w:r>
          <w:rPr>
            <w:noProof/>
            <w:webHidden/>
          </w:rPr>
          <w:fldChar w:fldCharType="begin"/>
        </w:r>
        <w:r>
          <w:rPr>
            <w:noProof/>
            <w:webHidden/>
          </w:rPr>
          <w:instrText xml:space="preserve"> PAGEREF _Toc218607104 \h </w:instrText>
        </w:r>
        <w:r>
          <w:rPr>
            <w:noProof/>
            <w:webHidden/>
          </w:rPr>
        </w:r>
        <w:r>
          <w:rPr>
            <w:noProof/>
            <w:webHidden/>
          </w:rPr>
          <w:fldChar w:fldCharType="separate"/>
        </w:r>
        <w:r>
          <w:rPr>
            <w:noProof/>
            <w:webHidden/>
          </w:rPr>
          <w:t>44</w:t>
        </w:r>
        <w:r>
          <w:rPr>
            <w:noProof/>
            <w:webHidden/>
          </w:rPr>
          <w:fldChar w:fldCharType="end"/>
        </w:r>
      </w:hyperlink>
    </w:p>
    <w:p w14:paraId="0E1DB557" w14:textId="0716E66A"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05" w:history="1">
        <w:r w:rsidRPr="00202E1A">
          <w:rPr>
            <w:rStyle w:val="Hyperlink"/>
            <w:noProof/>
          </w:rPr>
          <w:t>2.1</w:t>
        </w:r>
        <w:r>
          <w:rPr>
            <w:rFonts w:asciiTheme="minorHAnsi" w:eastAsiaTheme="minorEastAsia" w:hAnsiTheme="minorHAnsi" w:cstheme="minorBidi"/>
            <w:noProof/>
            <w:kern w:val="2"/>
            <w:sz w:val="24"/>
            <w:szCs w:val="24"/>
            <w14:ligatures w14:val="standardContextual"/>
          </w:rPr>
          <w:tab/>
        </w:r>
        <w:r w:rsidRPr="00202E1A">
          <w:rPr>
            <w:rStyle w:val="Hyperlink"/>
            <w:noProof/>
          </w:rPr>
          <w:t>Beschreibung Ist-Zustandes (*)</w:t>
        </w:r>
        <w:r>
          <w:rPr>
            <w:noProof/>
            <w:webHidden/>
          </w:rPr>
          <w:tab/>
        </w:r>
        <w:r>
          <w:rPr>
            <w:noProof/>
            <w:webHidden/>
          </w:rPr>
          <w:fldChar w:fldCharType="begin"/>
        </w:r>
        <w:r>
          <w:rPr>
            <w:noProof/>
            <w:webHidden/>
          </w:rPr>
          <w:instrText xml:space="preserve"> PAGEREF _Toc218607105 \h </w:instrText>
        </w:r>
        <w:r>
          <w:rPr>
            <w:noProof/>
            <w:webHidden/>
          </w:rPr>
        </w:r>
        <w:r>
          <w:rPr>
            <w:noProof/>
            <w:webHidden/>
          </w:rPr>
          <w:fldChar w:fldCharType="separate"/>
        </w:r>
        <w:r>
          <w:rPr>
            <w:noProof/>
            <w:webHidden/>
          </w:rPr>
          <w:t>45</w:t>
        </w:r>
        <w:r>
          <w:rPr>
            <w:noProof/>
            <w:webHidden/>
          </w:rPr>
          <w:fldChar w:fldCharType="end"/>
        </w:r>
      </w:hyperlink>
    </w:p>
    <w:p w14:paraId="24C2728B" w14:textId="446D1860"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06" w:history="1">
        <w:r w:rsidRPr="00202E1A">
          <w:rPr>
            <w:rStyle w:val="Hyperlink"/>
            <w:noProof/>
          </w:rPr>
          <w:t>2.2</w:t>
        </w:r>
        <w:r>
          <w:rPr>
            <w:rFonts w:asciiTheme="minorHAnsi" w:eastAsiaTheme="minorEastAsia" w:hAnsiTheme="minorHAnsi" w:cstheme="minorBidi"/>
            <w:noProof/>
            <w:kern w:val="2"/>
            <w:sz w:val="24"/>
            <w:szCs w:val="24"/>
            <w14:ligatures w14:val="standardContextual"/>
          </w:rPr>
          <w:tab/>
        </w:r>
        <w:r w:rsidRPr="00202E1A">
          <w:rPr>
            <w:rStyle w:val="Hyperlink"/>
            <w:noProof/>
          </w:rPr>
          <w:t>Ziel und Zweck der Massnahmen</w:t>
        </w:r>
        <w:r>
          <w:rPr>
            <w:noProof/>
            <w:webHidden/>
          </w:rPr>
          <w:tab/>
        </w:r>
        <w:r>
          <w:rPr>
            <w:noProof/>
            <w:webHidden/>
          </w:rPr>
          <w:fldChar w:fldCharType="begin"/>
        </w:r>
        <w:r>
          <w:rPr>
            <w:noProof/>
            <w:webHidden/>
          </w:rPr>
          <w:instrText xml:space="preserve"> PAGEREF _Toc218607106 \h </w:instrText>
        </w:r>
        <w:r>
          <w:rPr>
            <w:noProof/>
            <w:webHidden/>
          </w:rPr>
        </w:r>
        <w:r>
          <w:rPr>
            <w:noProof/>
            <w:webHidden/>
          </w:rPr>
          <w:fldChar w:fldCharType="separate"/>
        </w:r>
        <w:r>
          <w:rPr>
            <w:noProof/>
            <w:webHidden/>
          </w:rPr>
          <w:t>45</w:t>
        </w:r>
        <w:r>
          <w:rPr>
            <w:noProof/>
            <w:webHidden/>
          </w:rPr>
          <w:fldChar w:fldCharType="end"/>
        </w:r>
      </w:hyperlink>
    </w:p>
    <w:p w14:paraId="52B11137" w14:textId="2BD35C77"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07" w:history="1">
        <w:r w:rsidRPr="00202E1A">
          <w:rPr>
            <w:rStyle w:val="Hyperlink"/>
            <w:noProof/>
          </w:rPr>
          <w:t>2.3</w:t>
        </w:r>
        <w:r>
          <w:rPr>
            <w:rFonts w:asciiTheme="minorHAnsi" w:eastAsiaTheme="minorEastAsia" w:hAnsiTheme="minorHAnsi" w:cstheme="minorBidi"/>
            <w:noProof/>
            <w:kern w:val="2"/>
            <w:sz w:val="24"/>
            <w:szCs w:val="24"/>
            <w14:ligatures w14:val="standardContextual"/>
          </w:rPr>
          <w:tab/>
        </w:r>
        <w:r w:rsidRPr="00202E1A">
          <w:rPr>
            <w:rStyle w:val="Hyperlink"/>
            <w:noProof/>
          </w:rPr>
          <w:t>Abgrenzungen, Schnittstellen und Liefergrenzen</w:t>
        </w:r>
        <w:r>
          <w:rPr>
            <w:noProof/>
            <w:webHidden/>
          </w:rPr>
          <w:tab/>
        </w:r>
        <w:r>
          <w:rPr>
            <w:noProof/>
            <w:webHidden/>
          </w:rPr>
          <w:fldChar w:fldCharType="begin"/>
        </w:r>
        <w:r>
          <w:rPr>
            <w:noProof/>
            <w:webHidden/>
          </w:rPr>
          <w:instrText xml:space="preserve"> PAGEREF _Toc218607107 \h </w:instrText>
        </w:r>
        <w:r>
          <w:rPr>
            <w:noProof/>
            <w:webHidden/>
          </w:rPr>
        </w:r>
        <w:r>
          <w:rPr>
            <w:noProof/>
            <w:webHidden/>
          </w:rPr>
          <w:fldChar w:fldCharType="separate"/>
        </w:r>
        <w:r>
          <w:rPr>
            <w:noProof/>
            <w:webHidden/>
          </w:rPr>
          <w:t>45</w:t>
        </w:r>
        <w:r>
          <w:rPr>
            <w:noProof/>
            <w:webHidden/>
          </w:rPr>
          <w:fldChar w:fldCharType="end"/>
        </w:r>
      </w:hyperlink>
    </w:p>
    <w:p w14:paraId="6DEE5933" w14:textId="16CFC419"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08" w:history="1">
        <w:r w:rsidRPr="00202E1A">
          <w:rPr>
            <w:rStyle w:val="Hyperlink"/>
            <w:noProof/>
          </w:rPr>
          <w:t>3</w:t>
        </w:r>
        <w:r>
          <w:rPr>
            <w:rFonts w:asciiTheme="minorHAnsi" w:eastAsiaTheme="minorEastAsia" w:hAnsiTheme="minorHAnsi" w:cstheme="minorBidi"/>
            <w:noProof/>
            <w:kern w:val="2"/>
            <w:sz w:val="24"/>
            <w:szCs w:val="24"/>
            <w14:ligatures w14:val="standardContextual"/>
          </w:rPr>
          <w:tab/>
        </w:r>
        <w:r w:rsidRPr="00202E1A">
          <w:rPr>
            <w:rStyle w:val="Hyperlink"/>
            <w:noProof/>
          </w:rPr>
          <w:t>Grundlagen Signalisation</w:t>
        </w:r>
        <w:r>
          <w:rPr>
            <w:noProof/>
            <w:webHidden/>
          </w:rPr>
          <w:tab/>
        </w:r>
        <w:r>
          <w:rPr>
            <w:noProof/>
            <w:webHidden/>
          </w:rPr>
          <w:fldChar w:fldCharType="begin"/>
        </w:r>
        <w:r>
          <w:rPr>
            <w:noProof/>
            <w:webHidden/>
          </w:rPr>
          <w:instrText xml:space="preserve"> PAGEREF _Toc218607108 \h </w:instrText>
        </w:r>
        <w:r>
          <w:rPr>
            <w:noProof/>
            <w:webHidden/>
          </w:rPr>
        </w:r>
        <w:r>
          <w:rPr>
            <w:noProof/>
            <w:webHidden/>
          </w:rPr>
          <w:fldChar w:fldCharType="separate"/>
        </w:r>
        <w:r>
          <w:rPr>
            <w:noProof/>
            <w:webHidden/>
          </w:rPr>
          <w:t>45</w:t>
        </w:r>
        <w:r>
          <w:rPr>
            <w:noProof/>
            <w:webHidden/>
          </w:rPr>
          <w:fldChar w:fldCharType="end"/>
        </w:r>
      </w:hyperlink>
    </w:p>
    <w:p w14:paraId="6BE0DAC8" w14:textId="6D46664E"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09" w:history="1">
        <w:r w:rsidRPr="00202E1A">
          <w:rPr>
            <w:rStyle w:val="Hyperlink"/>
            <w:noProof/>
          </w:rPr>
          <w:t>3.1</w:t>
        </w:r>
        <w:r>
          <w:rPr>
            <w:rFonts w:asciiTheme="minorHAnsi" w:eastAsiaTheme="minorEastAsia" w:hAnsiTheme="minorHAnsi" w:cstheme="minorBidi"/>
            <w:noProof/>
            <w:kern w:val="2"/>
            <w:sz w:val="24"/>
            <w:szCs w:val="24"/>
            <w14:ligatures w14:val="standardContextual"/>
          </w:rPr>
          <w:tab/>
        </w:r>
        <w:r w:rsidRPr="00202E1A">
          <w:rPr>
            <w:rStyle w:val="Hyperlink"/>
            <w:noProof/>
          </w:rPr>
          <w:t>Rahmenbedingungen, Annahmen des Planers</w:t>
        </w:r>
        <w:r>
          <w:rPr>
            <w:noProof/>
            <w:webHidden/>
          </w:rPr>
          <w:tab/>
        </w:r>
        <w:r>
          <w:rPr>
            <w:noProof/>
            <w:webHidden/>
          </w:rPr>
          <w:fldChar w:fldCharType="begin"/>
        </w:r>
        <w:r>
          <w:rPr>
            <w:noProof/>
            <w:webHidden/>
          </w:rPr>
          <w:instrText xml:space="preserve"> PAGEREF _Toc218607109 \h </w:instrText>
        </w:r>
        <w:r>
          <w:rPr>
            <w:noProof/>
            <w:webHidden/>
          </w:rPr>
        </w:r>
        <w:r>
          <w:rPr>
            <w:noProof/>
            <w:webHidden/>
          </w:rPr>
          <w:fldChar w:fldCharType="separate"/>
        </w:r>
        <w:r>
          <w:rPr>
            <w:noProof/>
            <w:webHidden/>
          </w:rPr>
          <w:t>45</w:t>
        </w:r>
        <w:r>
          <w:rPr>
            <w:noProof/>
            <w:webHidden/>
          </w:rPr>
          <w:fldChar w:fldCharType="end"/>
        </w:r>
      </w:hyperlink>
    </w:p>
    <w:p w14:paraId="2C36222B" w14:textId="78F6721B"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10" w:history="1">
        <w:r w:rsidRPr="00202E1A">
          <w:rPr>
            <w:rStyle w:val="Hyperlink"/>
            <w:noProof/>
          </w:rPr>
          <w:t>3.2</w:t>
        </w:r>
        <w:r>
          <w:rPr>
            <w:rFonts w:asciiTheme="minorHAnsi" w:eastAsiaTheme="minorEastAsia" w:hAnsiTheme="minorHAnsi" w:cstheme="minorBidi"/>
            <w:noProof/>
            <w:kern w:val="2"/>
            <w:sz w:val="24"/>
            <w:szCs w:val="24"/>
            <w14:ligatures w14:val="standardContextual"/>
          </w:rPr>
          <w:tab/>
        </w:r>
        <w:r w:rsidRPr="00202E1A">
          <w:rPr>
            <w:rStyle w:val="Hyperlink"/>
            <w:noProof/>
          </w:rPr>
          <w:t>Abweichungen von den Vorgaben</w:t>
        </w:r>
        <w:r>
          <w:rPr>
            <w:noProof/>
            <w:webHidden/>
          </w:rPr>
          <w:tab/>
        </w:r>
        <w:r>
          <w:rPr>
            <w:noProof/>
            <w:webHidden/>
          </w:rPr>
          <w:fldChar w:fldCharType="begin"/>
        </w:r>
        <w:r>
          <w:rPr>
            <w:noProof/>
            <w:webHidden/>
          </w:rPr>
          <w:instrText xml:space="preserve"> PAGEREF _Toc218607110 \h </w:instrText>
        </w:r>
        <w:r>
          <w:rPr>
            <w:noProof/>
            <w:webHidden/>
          </w:rPr>
        </w:r>
        <w:r>
          <w:rPr>
            <w:noProof/>
            <w:webHidden/>
          </w:rPr>
          <w:fldChar w:fldCharType="separate"/>
        </w:r>
        <w:r>
          <w:rPr>
            <w:noProof/>
            <w:webHidden/>
          </w:rPr>
          <w:t>46</w:t>
        </w:r>
        <w:r>
          <w:rPr>
            <w:noProof/>
            <w:webHidden/>
          </w:rPr>
          <w:fldChar w:fldCharType="end"/>
        </w:r>
      </w:hyperlink>
    </w:p>
    <w:p w14:paraId="33C99AAC" w14:textId="712908D6"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111" w:history="1">
        <w:r w:rsidRPr="00202E1A">
          <w:rPr>
            <w:rStyle w:val="Hyperlink"/>
            <w:noProof/>
          </w:rPr>
          <w:t>3.2.1</w:t>
        </w:r>
        <w:r>
          <w:rPr>
            <w:rFonts w:asciiTheme="minorHAnsi" w:eastAsiaTheme="minorEastAsia" w:hAnsiTheme="minorHAnsi" w:cstheme="minorBidi"/>
            <w:noProof/>
            <w:kern w:val="2"/>
            <w:sz w:val="24"/>
            <w:szCs w:val="24"/>
            <w14:ligatures w14:val="standardContextual"/>
          </w:rPr>
          <w:tab/>
        </w:r>
        <w:r w:rsidRPr="00202E1A">
          <w:rPr>
            <w:rStyle w:val="Hyperlink"/>
            <w:noProof/>
          </w:rPr>
          <w:t>ASTRA Richtlinien</w:t>
        </w:r>
        <w:r>
          <w:rPr>
            <w:noProof/>
            <w:webHidden/>
          </w:rPr>
          <w:tab/>
        </w:r>
        <w:r>
          <w:rPr>
            <w:noProof/>
            <w:webHidden/>
          </w:rPr>
          <w:fldChar w:fldCharType="begin"/>
        </w:r>
        <w:r>
          <w:rPr>
            <w:noProof/>
            <w:webHidden/>
          </w:rPr>
          <w:instrText xml:space="preserve"> PAGEREF _Toc218607111 \h </w:instrText>
        </w:r>
        <w:r>
          <w:rPr>
            <w:noProof/>
            <w:webHidden/>
          </w:rPr>
        </w:r>
        <w:r>
          <w:rPr>
            <w:noProof/>
            <w:webHidden/>
          </w:rPr>
          <w:fldChar w:fldCharType="separate"/>
        </w:r>
        <w:r>
          <w:rPr>
            <w:noProof/>
            <w:webHidden/>
          </w:rPr>
          <w:t>46</w:t>
        </w:r>
        <w:r>
          <w:rPr>
            <w:noProof/>
            <w:webHidden/>
          </w:rPr>
          <w:fldChar w:fldCharType="end"/>
        </w:r>
      </w:hyperlink>
    </w:p>
    <w:p w14:paraId="583F8429" w14:textId="476C2847"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112" w:history="1">
        <w:r w:rsidRPr="00202E1A">
          <w:rPr>
            <w:rStyle w:val="Hyperlink"/>
            <w:noProof/>
          </w:rPr>
          <w:t>3.2.2</w:t>
        </w:r>
        <w:r>
          <w:rPr>
            <w:rFonts w:asciiTheme="minorHAnsi" w:eastAsiaTheme="minorEastAsia" w:hAnsiTheme="minorHAnsi" w:cstheme="minorBidi"/>
            <w:noProof/>
            <w:kern w:val="2"/>
            <w:sz w:val="24"/>
            <w:szCs w:val="24"/>
            <w14:ligatures w14:val="standardContextual"/>
          </w:rPr>
          <w:tab/>
        </w:r>
        <w:r w:rsidRPr="00202E1A">
          <w:rPr>
            <w:rStyle w:val="Hyperlink"/>
            <w:noProof/>
          </w:rPr>
          <w:t>Normen</w:t>
        </w:r>
        <w:r>
          <w:rPr>
            <w:noProof/>
            <w:webHidden/>
          </w:rPr>
          <w:tab/>
        </w:r>
        <w:r>
          <w:rPr>
            <w:noProof/>
            <w:webHidden/>
          </w:rPr>
          <w:fldChar w:fldCharType="begin"/>
        </w:r>
        <w:r>
          <w:rPr>
            <w:noProof/>
            <w:webHidden/>
          </w:rPr>
          <w:instrText xml:space="preserve"> PAGEREF _Toc218607112 \h </w:instrText>
        </w:r>
        <w:r>
          <w:rPr>
            <w:noProof/>
            <w:webHidden/>
          </w:rPr>
        </w:r>
        <w:r>
          <w:rPr>
            <w:noProof/>
            <w:webHidden/>
          </w:rPr>
          <w:fldChar w:fldCharType="separate"/>
        </w:r>
        <w:r>
          <w:rPr>
            <w:noProof/>
            <w:webHidden/>
          </w:rPr>
          <w:t>46</w:t>
        </w:r>
        <w:r>
          <w:rPr>
            <w:noProof/>
            <w:webHidden/>
          </w:rPr>
          <w:fldChar w:fldCharType="end"/>
        </w:r>
      </w:hyperlink>
    </w:p>
    <w:p w14:paraId="17BE0445" w14:textId="3677F4F6"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113" w:history="1">
        <w:r w:rsidRPr="00202E1A">
          <w:rPr>
            <w:rStyle w:val="Hyperlink"/>
            <w:noProof/>
          </w:rPr>
          <w:t>3.2.3</w:t>
        </w:r>
        <w:r>
          <w:rPr>
            <w:rFonts w:asciiTheme="minorHAnsi" w:eastAsiaTheme="minorEastAsia" w:hAnsiTheme="minorHAnsi" w:cstheme="minorBidi"/>
            <w:noProof/>
            <w:kern w:val="2"/>
            <w:sz w:val="24"/>
            <w:szCs w:val="24"/>
            <w14:ligatures w14:val="standardContextual"/>
          </w:rPr>
          <w:tab/>
        </w:r>
        <w:r w:rsidRPr="00202E1A">
          <w:rPr>
            <w:rStyle w:val="Hyperlink"/>
            <w:noProof/>
          </w:rPr>
          <w:t>ASTRA Fachhandbuch</w:t>
        </w:r>
        <w:r>
          <w:rPr>
            <w:noProof/>
            <w:webHidden/>
          </w:rPr>
          <w:tab/>
        </w:r>
        <w:r>
          <w:rPr>
            <w:noProof/>
            <w:webHidden/>
          </w:rPr>
          <w:fldChar w:fldCharType="begin"/>
        </w:r>
        <w:r>
          <w:rPr>
            <w:noProof/>
            <w:webHidden/>
          </w:rPr>
          <w:instrText xml:space="preserve"> PAGEREF _Toc218607113 \h </w:instrText>
        </w:r>
        <w:r>
          <w:rPr>
            <w:noProof/>
            <w:webHidden/>
          </w:rPr>
        </w:r>
        <w:r>
          <w:rPr>
            <w:noProof/>
            <w:webHidden/>
          </w:rPr>
          <w:fldChar w:fldCharType="separate"/>
        </w:r>
        <w:r>
          <w:rPr>
            <w:noProof/>
            <w:webHidden/>
          </w:rPr>
          <w:t>46</w:t>
        </w:r>
        <w:r>
          <w:rPr>
            <w:noProof/>
            <w:webHidden/>
          </w:rPr>
          <w:fldChar w:fldCharType="end"/>
        </w:r>
      </w:hyperlink>
    </w:p>
    <w:p w14:paraId="6FB689B4" w14:textId="3C19B801"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114" w:history="1">
        <w:r w:rsidRPr="00202E1A">
          <w:rPr>
            <w:rStyle w:val="Hyperlink"/>
            <w:noProof/>
          </w:rPr>
          <w:t>3.2.4</w:t>
        </w:r>
        <w:r>
          <w:rPr>
            <w:rFonts w:asciiTheme="minorHAnsi" w:eastAsiaTheme="minorEastAsia" w:hAnsiTheme="minorHAnsi" w:cstheme="minorBidi"/>
            <w:noProof/>
            <w:kern w:val="2"/>
            <w:sz w:val="24"/>
            <w:szCs w:val="24"/>
            <w14:ligatures w14:val="standardContextual"/>
          </w:rPr>
          <w:tab/>
        </w:r>
        <w:r w:rsidRPr="00202E1A">
          <w:rPr>
            <w:rStyle w:val="Hyperlink"/>
            <w:noProof/>
          </w:rPr>
          <w:t>Vorgaben der Gebietseinheit</w:t>
        </w:r>
        <w:r>
          <w:rPr>
            <w:noProof/>
            <w:webHidden/>
          </w:rPr>
          <w:tab/>
        </w:r>
        <w:r>
          <w:rPr>
            <w:noProof/>
            <w:webHidden/>
          </w:rPr>
          <w:fldChar w:fldCharType="begin"/>
        </w:r>
        <w:r>
          <w:rPr>
            <w:noProof/>
            <w:webHidden/>
          </w:rPr>
          <w:instrText xml:space="preserve"> PAGEREF _Toc218607114 \h </w:instrText>
        </w:r>
        <w:r>
          <w:rPr>
            <w:noProof/>
            <w:webHidden/>
          </w:rPr>
        </w:r>
        <w:r>
          <w:rPr>
            <w:noProof/>
            <w:webHidden/>
          </w:rPr>
          <w:fldChar w:fldCharType="separate"/>
        </w:r>
        <w:r>
          <w:rPr>
            <w:noProof/>
            <w:webHidden/>
          </w:rPr>
          <w:t>46</w:t>
        </w:r>
        <w:r>
          <w:rPr>
            <w:noProof/>
            <w:webHidden/>
          </w:rPr>
          <w:fldChar w:fldCharType="end"/>
        </w:r>
      </w:hyperlink>
    </w:p>
    <w:p w14:paraId="48CDB8E6" w14:textId="520DB21B"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15" w:history="1">
        <w:r w:rsidRPr="00202E1A">
          <w:rPr>
            <w:rStyle w:val="Hyperlink"/>
            <w:noProof/>
          </w:rPr>
          <w:t>4</w:t>
        </w:r>
        <w:r>
          <w:rPr>
            <w:rFonts w:asciiTheme="minorHAnsi" w:eastAsiaTheme="minorEastAsia" w:hAnsiTheme="minorHAnsi" w:cstheme="minorBidi"/>
            <w:noProof/>
            <w:kern w:val="2"/>
            <w:sz w:val="24"/>
            <w:szCs w:val="24"/>
            <w14:ligatures w14:val="standardContextual"/>
          </w:rPr>
          <w:tab/>
        </w:r>
        <w:r w:rsidRPr="00202E1A">
          <w:rPr>
            <w:rStyle w:val="Hyperlink"/>
            <w:noProof/>
          </w:rPr>
          <w:t>Technische Lösung</w:t>
        </w:r>
        <w:r>
          <w:rPr>
            <w:noProof/>
            <w:webHidden/>
          </w:rPr>
          <w:tab/>
        </w:r>
        <w:r>
          <w:rPr>
            <w:noProof/>
            <w:webHidden/>
          </w:rPr>
          <w:fldChar w:fldCharType="begin"/>
        </w:r>
        <w:r>
          <w:rPr>
            <w:noProof/>
            <w:webHidden/>
          </w:rPr>
          <w:instrText xml:space="preserve"> PAGEREF _Toc218607115 \h </w:instrText>
        </w:r>
        <w:r>
          <w:rPr>
            <w:noProof/>
            <w:webHidden/>
          </w:rPr>
        </w:r>
        <w:r>
          <w:rPr>
            <w:noProof/>
            <w:webHidden/>
          </w:rPr>
          <w:fldChar w:fldCharType="separate"/>
        </w:r>
        <w:r>
          <w:rPr>
            <w:noProof/>
            <w:webHidden/>
          </w:rPr>
          <w:t>47</w:t>
        </w:r>
        <w:r>
          <w:rPr>
            <w:noProof/>
            <w:webHidden/>
          </w:rPr>
          <w:fldChar w:fldCharType="end"/>
        </w:r>
      </w:hyperlink>
    </w:p>
    <w:p w14:paraId="173B28CC" w14:textId="49240878"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16" w:history="1">
        <w:r w:rsidRPr="00202E1A">
          <w:rPr>
            <w:rStyle w:val="Hyperlink"/>
            <w:noProof/>
          </w:rPr>
          <w:t>4.1</w:t>
        </w:r>
        <w:r>
          <w:rPr>
            <w:rFonts w:asciiTheme="minorHAnsi" w:eastAsiaTheme="minorEastAsia" w:hAnsiTheme="minorHAnsi" w:cstheme="minorBidi"/>
            <w:noProof/>
            <w:kern w:val="2"/>
            <w:sz w:val="24"/>
            <w:szCs w:val="24"/>
            <w14:ligatures w14:val="standardContextual"/>
          </w:rPr>
          <w:tab/>
        </w:r>
        <w:r w:rsidRPr="00202E1A">
          <w:rPr>
            <w:rStyle w:val="Hyperlink"/>
            <w:noProof/>
          </w:rPr>
          <w:t>Zentrale Einrichtung - Signalisation</w:t>
        </w:r>
        <w:r>
          <w:rPr>
            <w:noProof/>
            <w:webHidden/>
          </w:rPr>
          <w:tab/>
        </w:r>
        <w:r>
          <w:rPr>
            <w:noProof/>
            <w:webHidden/>
          </w:rPr>
          <w:fldChar w:fldCharType="begin"/>
        </w:r>
        <w:r>
          <w:rPr>
            <w:noProof/>
            <w:webHidden/>
          </w:rPr>
          <w:instrText xml:space="preserve"> PAGEREF _Toc218607116 \h </w:instrText>
        </w:r>
        <w:r>
          <w:rPr>
            <w:noProof/>
            <w:webHidden/>
          </w:rPr>
        </w:r>
        <w:r>
          <w:rPr>
            <w:noProof/>
            <w:webHidden/>
          </w:rPr>
          <w:fldChar w:fldCharType="separate"/>
        </w:r>
        <w:r>
          <w:rPr>
            <w:noProof/>
            <w:webHidden/>
          </w:rPr>
          <w:t>47</w:t>
        </w:r>
        <w:r>
          <w:rPr>
            <w:noProof/>
            <w:webHidden/>
          </w:rPr>
          <w:fldChar w:fldCharType="end"/>
        </w:r>
      </w:hyperlink>
    </w:p>
    <w:p w14:paraId="5398DA66" w14:textId="0780243E"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17" w:history="1">
        <w:r w:rsidRPr="00202E1A">
          <w:rPr>
            <w:rStyle w:val="Hyperlink"/>
            <w:noProof/>
          </w:rPr>
          <w:t>4.2</w:t>
        </w:r>
        <w:r>
          <w:rPr>
            <w:rFonts w:asciiTheme="minorHAnsi" w:eastAsiaTheme="minorEastAsia" w:hAnsiTheme="minorHAnsi" w:cstheme="minorBidi"/>
            <w:noProof/>
            <w:kern w:val="2"/>
            <w:sz w:val="24"/>
            <w:szCs w:val="24"/>
            <w14:ligatures w14:val="standardContextual"/>
          </w:rPr>
          <w:tab/>
        </w:r>
        <w:r w:rsidRPr="00202E1A">
          <w:rPr>
            <w:rStyle w:val="Hyperlink"/>
            <w:noProof/>
          </w:rPr>
          <w:t>Statisch</w:t>
        </w:r>
        <w:r>
          <w:rPr>
            <w:noProof/>
            <w:webHidden/>
          </w:rPr>
          <w:tab/>
        </w:r>
        <w:r>
          <w:rPr>
            <w:noProof/>
            <w:webHidden/>
          </w:rPr>
          <w:fldChar w:fldCharType="begin"/>
        </w:r>
        <w:r>
          <w:rPr>
            <w:noProof/>
            <w:webHidden/>
          </w:rPr>
          <w:instrText xml:space="preserve"> PAGEREF _Toc218607117 \h </w:instrText>
        </w:r>
        <w:r>
          <w:rPr>
            <w:noProof/>
            <w:webHidden/>
          </w:rPr>
        </w:r>
        <w:r>
          <w:rPr>
            <w:noProof/>
            <w:webHidden/>
          </w:rPr>
          <w:fldChar w:fldCharType="separate"/>
        </w:r>
        <w:r>
          <w:rPr>
            <w:noProof/>
            <w:webHidden/>
          </w:rPr>
          <w:t>47</w:t>
        </w:r>
        <w:r>
          <w:rPr>
            <w:noProof/>
            <w:webHidden/>
          </w:rPr>
          <w:fldChar w:fldCharType="end"/>
        </w:r>
      </w:hyperlink>
    </w:p>
    <w:p w14:paraId="29FF4F0D" w14:textId="0FF41B6B"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18" w:history="1">
        <w:r w:rsidRPr="00202E1A">
          <w:rPr>
            <w:rStyle w:val="Hyperlink"/>
            <w:noProof/>
          </w:rPr>
          <w:t>4.3</w:t>
        </w:r>
        <w:r>
          <w:rPr>
            <w:rFonts w:asciiTheme="minorHAnsi" w:eastAsiaTheme="minorEastAsia" w:hAnsiTheme="minorHAnsi" w:cstheme="minorBidi"/>
            <w:noProof/>
            <w:kern w:val="2"/>
            <w:sz w:val="24"/>
            <w:szCs w:val="24"/>
            <w14:ligatures w14:val="standardContextual"/>
          </w:rPr>
          <w:tab/>
        </w:r>
        <w:r w:rsidRPr="00202E1A">
          <w:rPr>
            <w:rStyle w:val="Hyperlink"/>
            <w:noProof/>
          </w:rPr>
          <w:t>VM-System</w:t>
        </w:r>
        <w:r>
          <w:rPr>
            <w:noProof/>
            <w:webHidden/>
          </w:rPr>
          <w:tab/>
        </w:r>
        <w:r>
          <w:rPr>
            <w:noProof/>
            <w:webHidden/>
          </w:rPr>
          <w:fldChar w:fldCharType="begin"/>
        </w:r>
        <w:r>
          <w:rPr>
            <w:noProof/>
            <w:webHidden/>
          </w:rPr>
          <w:instrText xml:space="preserve"> PAGEREF _Toc218607118 \h </w:instrText>
        </w:r>
        <w:r>
          <w:rPr>
            <w:noProof/>
            <w:webHidden/>
          </w:rPr>
        </w:r>
        <w:r>
          <w:rPr>
            <w:noProof/>
            <w:webHidden/>
          </w:rPr>
          <w:fldChar w:fldCharType="separate"/>
        </w:r>
        <w:r>
          <w:rPr>
            <w:noProof/>
            <w:webHidden/>
          </w:rPr>
          <w:t>47</w:t>
        </w:r>
        <w:r>
          <w:rPr>
            <w:noProof/>
            <w:webHidden/>
          </w:rPr>
          <w:fldChar w:fldCharType="end"/>
        </w:r>
      </w:hyperlink>
    </w:p>
    <w:p w14:paraId="428870F3" w14:textId="1ABD3602"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19" w:history="1">
        <w:r w:rsidRPr="00202E1A">
          <w:rPr>
            <w:rStyle w:val="Hyperlink"/>
            <w:noProof/>
          </w:rPr>
          <w:t>4.4</w:t>
        </w:r>
        <w:r>
          <w:rPr>
            <w:rFonts w:asciiTheme="minorHAnsi" w:eastAsiaTheme="minorEastAsia" w:hAnsiTheme="minorHAnsi" w:cstheme="minorBidi"/>
            <w:noProof/>
            <w:kern w:val="2"/>
            <w:sz w:val="24"/>
            <w:szCs w:val="24"/>
            <w14:ligatures w14:val="standardContextual"/>
          </w:rPr>
          <w:tab/>
        </w:r>
        <w:r w:rsidRPr="00202E1A">
          <w:rPr>
            <w:rStyle w:val="Hyperlink"/>
            <w:noProof/>
          </w:rPr>
          <w:t>Lichtsignalanlage</w:t>
        </w:r>
        <w:r>
          <w:rPr>
            <w:noProof/>
            <w:webHidden/>
          </w:rPr>
          <w:tab/>
        </w:r>
        <w:r>
          <w:rPr>
            <w:noProof/>
            <w:webHidden/>
          </w:rPr>
          <w:fldChar w:fldCharType="begin"/>
        </w:r>
        <w:r>
          <w:rPr>
            <w:noProof/>
            <w:webHidden/>
          </w:rPr>
          <w:instrText xml:space="preserve"> PAGEREF _Toc218607119 \h </w:instrText>
        </w:r>
        <w:r>
          <w:rPr>
            <w:noProof/>
            <w:webHidden/>
          </w:rPr>
        </w:r>
        <w:r>
          <w:rPr>
            <w:noProof/>
            <w:webHidden/>
          </w:rPr>
          <w:fldChar w:fldCharType="separate"/>
        </w:r>
        <w:r>
          <w:rPr>
            <w:noProof/>
            <w:webHidden/>
          </w:rPr>
          <w:t>47</w:t>
        </w:r>
        <w:r>
          <w:rPr>
            <w:noProof/>
            <w:webHidden/>
          </w:rPr>
          <w:fldChar w:fldCharType="end"/>
        </w:r>
      </w:hyperlink>
    </w:p>
    <w:p w14:paraId="07620235" w14:textId="58D024D1"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20" w:history="1">
        <w:r w:rsidRPr="00202E1A">
          <w:rPr>
            <w:rStyle w:val="Hyperlink"/>
            <w:noProof/>
          </w:rPr>
          <w:t>4.5</w:t>
        </w:r>
        <w:r>
          <w:rPr>
            <w:rFonts w:asciiTheme="minorHAnsi" w:eastAsiaTheme="minorEastAsia" w:hAnsiTheme="minorHAnsi" w:cstheme="minorBidi"/>
            <w:noProof/>
            <w:kern w:val="2"/>
            <w:sz w:val="24"/>
            <w:szCs w:val="24"/>
            <w14:ligatures w14:val="standardContextual"/>
          </w:rPr>
          <w:tab/>
        </w:r>
        <w:r w:rsidRPr="00202E1A">
          <w:rPr>
            <w:rStyle w:val="Hyperlink"/>
            <w:noProof/>
          </w:rPr>
          <w:t>Verkehrserfassung</w:t>
        </w:r>
        <w:r>
          <w:rPr>
            <w:noProof/>
            <w:webHidden/>
          </w:rPr>
          <w:tab/>
        </w:r>
        <w:r>
          <w:rPr>
            <w:noProof/>
            <w:webHidden/>
          </w:rPr>
          <w:fldChar w:fldCharType="begin"/>
        </w:r>
        <w:r>
          <w:rPr>
            <w:noProof/>
            <w:webHidden/>
          </w:rPr>
          <w:instrText xml:space="preserve"> PAGEREF _Toc218607120 \h </w:instrText>
        </w:r>
        <w:r>
          <w:rPr>
            <w:noProof/>
            <w:webHidden/>
          </w:rPr>
        </w:r>
        <w:r>
          <w:rPr>
            <w:noProof/>
            <w:webHidden/>
          </w:rPr>
          <w:fldChar w:fldCharType="separate"/>
        </w:r>
        <w:r>
          <w:rPr>
            <w:noProof/>
            <w:webHidden/>
          </w:rPr>
          <w:t>48</w:t>
        </w:r>
        <w:r>
          <w:rPr>
            <w:noProof/>
            <w:webHidden/>
          </w:rPr>
          <w:fldChar w:fldCharType="end"/>
        </w:r>
      </w:hyperlink>
    </w:p>
    <w:p w14:paraId="55FB5C42" w14:textId="4C360140"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21" w:history="1">
        <w:r w:rsidRPr="00202E1A">
          <w:rPr>
            <w:rStyle w:val="Hyperlink"/>
            <w:noProof/>
          </w:rPr>
          <w:t>4.6</w:t>
        </w:r>
        <w:r>
          <w:rPr>
            <w:rFonts w:asciiTheme="minorHAnsi" w:eastAsiaTheme="minorEastAsia" w:hAnsiTheme="minorHAnsi" w:cstheme="minorBidi"/>
            <w:noProof/>
            <w:kern w:val="2"/>
            <w:sz w:val="24"/>
            <w:szCs w:val="24"/>
            <w14:ligatures w14:val="standardContextual"/>
          </w:rPr>
          <w:tab/>
        </w:r>
        <w:r w:rsidRPr="00202E1A">
          <w:rPr>
            <w:rStyle w:val="Hyperlink"/>
            <w:noProof/>
          </w:rPr>
          <w:t>Sicherheitseinrichtung</w:t>
        </w:r>
        <w:r>
          <w:rPr>
            <w:noProof/>
            <w:webHidden/>
          </w:rPr>
          <w:tab/>
        </w:r>
        <w:r>
          <w:rPr>
            <w:noProof/>
            <w:webHidden/>
          </w:rPr>
          <w:fldChar w:fldCharType="begin"/>
        </w:r>
        <w:r>
          <w:rPr>
            <w:noProof/>
            <w:webHidden/>
          </w:rPr>
          <w:instrText xml:space="preserve"> PAGEREF _Toc218607121 \h </w:instrText>
        </w:r>
        <w:r>
          <w:rPr>
            <w:noProof/>
            <w:webHidden/>
          </w:rPr>
        </w:r>
        <w:r>
          <w:rPr>
            <w:noProof/>
            <w:webHidden/>
          </w:rPr>
          <w:fldChar w:fldCharType="separate"/>
        </w:r>
        <w:r>
          <w:rPr>
            <w:noProof/>
            <w:webHidden/>
          </w:rPr>
          <w:t>48</w:t>
        </w:r>
        <w:r>
          <w:rPr>
            <w:noProof/>
            <w:webHidden/>
          </w:rPr>
          <w:fldChar w:fldCharType="end"/>
        </w:r>
      </w:hyperlink>
    </w:p>
    <w:p w14:paraId="270F21E0" w14:textId="3E1DB7A1"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22" w:history="1">
        <w:r w:rsidRPr="00202E1A">
          <w:rPr>
            <w:rStyle w:val="Hyperlink"/>
            <w:noProof/>
          </w:rPr>
          <w:t>4.7</w:t>
        </w:r>
        <w:r>
          <w:rPr>
            <w:rFonts w:asciiTheme="minorHAnsi" w:eastAsiaTheme="minorEastAsia" w:hAnsiTheme="minorHAnsi" w:cstheme="minorBidi"/>
            <w:noProof/>
            <w:kern w:val="2"/>
            <w:sz w:val="24"/>
            <w:szCs w:val="24"/>
            <w14:ligatures w14:val="standardContextual"/>
          </w:rPr>
          <w:tab/>
        </w:r>
        <w:r w:rsidRPr="00202E1A">
          <w:rPr>
            <w:rStyle w:val="Hyperlink"/>
            <w:noProof/>
          </w:rPr>
          <w:t>Unterflurbeleuchtung</w:t>
        </w:r>
        <w:r>
          <w:rPr>
            <w:noProof/>
            <w:webHidden/>
          </w:rPr>
          <w:tab/>
        </w:r>
        <w:r>
          <w:rPr>
            <w:noProof/>
            <w:webHidden/>
          </w:rPr>
          <w:fldChar w:fldCharType="begin"/>
        </w:r>
        <w:r>
          <w:rPr>
            <w:noProof/>
            <w:webHidden/>
          </w:rPr>
          <w:instrText xml:space="preserve"> PAGEREF _Toc218607122 \h </w:instrText>
        </w:r>
        <w:r>
          <w:rPr>
            <w:noProof/>
            <w:webHidden/>
          </w:rPr>
        </w:r>
        <w:r>
          <w:rPr>
            <w:noProof/>
            <w:webHidden/>
          </w:rPr>
          <w:fldChar w:fldCharType="separate"/>
        </w:r>
        <w:r>
          <w:rPr>
            <w:noProof/>
            <w:webHidden/>
          </w:rPr>
          <w:t>48</w:t>
        </w:r>
        <w:r>
          <w:rPr>
            <w:noProof/>
            <w:webHidden/>
          </w:rPr>
          <w:fldChar w:fldCharType="end"/>
        </w:r>
      </w:hyperlink>
    </w:p>
    <w:p w14:paraId="0A93564F" w14:textId="2FB58FFD"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23" w:history="1">
        <w:r w:rsidRPr="00202E1A">
          <w:rPr>
            <w:rStyle w:val="Hyperlink"/>
            <w:noProof/>
          </w:rPr>
          <w:t>4.8</w:t>
        </w:r>
        <w:r>
          <w:rPr>
            <w:rFonts w:asciiTheme="minorHAnsi" w:eastAsiaTheme="minorEastAsia" w:hAnsiTheme="minorHAnsi" w:cstheme="minorBidi"/>
            <w:noProof/>
            <w:kern w:val="2"/>
            <w:sz w:val="24"/>
            <w:szCs w:val="24"/>
            <w14:ligatures w14:val="standardContextual"/>
          </w:rPr>
          <w:tab/>
        </w:r>
        <w:r w:rsidRPr="00202E1A">
          <w:rPr>
            <w:rStyle w:val="Hyperlink"/>
            <w:noProof/>
          </w:rPr>
          <w:t>Mittelstreifen Überleit System</w:t>
        </w:r>
        <w:r>
          <w:rPr>
            <w:noProof/>
            <w:webHidden/>
          </w:rPr>
          <w:tab/>
        </w:r>
        <w:r>
          <w:rPr>
            <w:noProof/>
            <w:webHidden/>
          </w:rPr>
          <w:fldChar w:fldCharType="begin"/>
        </w:r>
        <w:r>
          <w:rPr>
            <w:noProof/>
            <w:webHidden/>
          </w:rPr>
          <w:instrText xml:space="preserve"> PAGEREF _Toc218607123 \h </w:instrText>
        </w:r>
        <w:r>
          <w:rPr>
            <w:noProof/>
            <w:webHidden/>
          </w:rPr>
        </w:r>
        <w:r>
          <w:rPr>
            <w:noProof/>
            <w:webHidden/>
          </w:rPr>
          <w:fldChar w:fldCharType="separate"/>
        </w:r>
        <w:r>
          <w:rPr>
            <w:noProof/>
            <w:webHidden/>
          </w:rPr>
          <w:t>48</w:t>
        </w:r>
        <w:r>
          <w:rPr>
            <w:noProof/>
            <w:webHidden/>
          </w:rPr>
          <w:fldChar w:fldCharType="end"/>
        </w:r>
      </w:hyperlink>
    </w:p>
    <w:p w14:paraId="5162D68F" w14:textId="3229296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24" w:history="1">
        <w:r w:rsidRPr="00202E1A">
          <w:rPr>
            <w:rStyle w:val="Hyperlink"/>
            <w:noProof/>
          </w:rPr>
          <w:t>4.9</w:t>
        </w:r>
        <w:r>
          <w:rPr>
            <w:rFonts w:asciiTheme="minorHAnsi" w:eastAsiaTheme="minorEastAsia" w:hAnsiTheme="minorHAnsi" w:cstheme="minorBidi"/>
            <w:noProof/>
            <w:kern w:val="2"/>
            <w:sz w:val="24"/>
            <w:szCs w:val="24"/>
            <w14:ligatures w14:val="standardContextual"/>
          </w:rPr>
          <w:tab/>
        </w:r>
        <w:r w:rsidRPr="00202E1A">
          <w:rPr>
            <w:rStyle w:val="Hyperlink"/>
            <w:noProof/>
          </w:rPr>
          <w:t>Betriebszustände</w:t>
        </w:r>
        <w:r>
          <w:rPr>
            <w:noProof/>
            <w:webHidden/>
          </w:rPr>
          <w:tab/>
        </w:r>
        <w:r>
          <w:rPr>
            <w:noProof/>
            <w:webHidden/>
          </w:rPr>
          <w:fldChar w:fldCharType="begin"/>
        </w:r>
        <w:r>
          <w:rPr>
            <w:noProof/>
            <w:webHidden/>
          </w:rPr>
          <w:instrText xml:space="preserve"> PAGEREF _Toc218607124 \h </w:instrText>
        </w:r>
        <w:r>
          <w:rPr>
            <w:noProof/>
            <w:webHidden/>
          </w:rPr>
        </w:r>
        <w:r>
          <w:rPr>
            <w:noProof/>
            <w:webHidden/>
          </w:rPr>
          <w:fldChar w:fldCharType="separate"/>
        </w:r>
        <w:r>
          <w:rPr>
            <w:noProof/>
            <w:webHidden/>
          </w:rPr>
          <w:t>49</w:t>
        </w:r>
        <w:r>
          <w:rPr>
            <w:noProof/>
            <w:webHidden/>
          </w:rPr>
          <w:fldChar w:fldCharType="end"/>
        </w:r>
      </w:hyperlink>
    </w:p>
    <w:p w14:paraId="57CE1F30" w14:textId="1045DBD7"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25" w:history="1">
        <w:r w:rsidRPr="00202E1A">
          <w:rPr>
            <w:rStyle w:val="Hyperlink"/>
            <w:noProof/>
          </w:rPr>
          <w:t>4.10</w:t>
        </w:r>
        <w:r>
          <w:rPr>
            <w:rFonts w:asciiTheme="minorHAnsi" w:eastAsiaTheme="minorEastAsia" w:hAnsiTheme="minorHAnsi" w:cstheme="minorBidi"/>
            <w:noProof/>
            <w:kern w:val="2"/>
            <w:sz w:val="24"/>
            <w:szCs w:val="24"/>
            <w14:ligatures w14:val="standardContextual"/>
          </w:rPr>
          <w:tab/>
        </w:r>
        <w:r w:rsidRPr="00202E1A">
          <w:rPr>
            <w:rStyle w:val="Hyperlink"/>
            <w:noProof/>
          </w:rPr>
          <w:t>VL-CH</w:t>
        </w:r>
        <w:r>
          <w:rPr>
            <w:noProof/>
            <w:webHidden/>
          </w:rPr>
          <w:tab/>
        </w:r>
        <w:r>
          <w:rPr>
            <w:noProof/>
            <w:webHidden/>
          </w:rPr>
          <w:fldChar w:fldCharType="begin"/>
        </w:r>
        <w:r>
          <w:rPr>
            <w:noProof/>
            <w:webHidden/>
          </w:rPr>
          <w:instrText xml:space="preserve"> PAGEREF _Toc218607125 \h </w:instrText>
        </w:r>
        <w:r>
          <w:rPr>
            <w:noProof/>
            <w:webHidden/>
          </w:rPr>
        </w:r>
        <w:r>
          <w:rPr>
            <w:noProof/>
            <w:webHidden/>
          </w:rPr>
          <w:fldChar w:fldCharType="separate"/>
        </w:r>
        <w:r>
          <w:rPr>
            <w:noProof/>
            <w:webHidden/>
          </w:rPr>
          <w:t>49</w:t>
        </w:r>
        <w:r>
          <w:rPr>
            <w:noProof/>
            <w:webHidden/>
          </w:rPr>
          <w:fldChar w:fldCharType="end"/>
        </w:r>
      </w:hyperlink>
    </w:p>
    <w:p w14:paraId="198F5C37" w14:textId="66F7D41B"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26" w:history="1">
        <w:r w:rsidRPr="00202E1A">
          <w:rPr>
            <w:rStyle w:val="Hyperlink"/>
            <w:noProof/>
          </w:rPr>
          <w:t>5</w:t>
        </w:r>
        <w:r>
          <w:rPr>
            <w:rFonts w:asciiTheme="minorHAnsi" w:eastAsiaTheme="minorEastAsia" w:hAnsiTheme="minorHAnsi" w:cstheme="minorBidi"/>
            <w:noProof/>
            <w:kern w:val="2"/>
            <w:sz w:val="24"/>
            <w:szCs w:val="24"/>
            <w14:ligatures w14:val="standardContextual"/>
          </w:rPr>
          <w:tab/>
        </w:r>
        <w:r w:rsidRPr="00202E1A">
          <w:rPr>
            <w:rStyle w:val="Hyperlink"/>
            <w:noProof/>
          </w:rPr>
          <w:t>Inbetriebnahme</w:t>
        </w:r>
        <w:r>
          <w:rPr>
            <w:noProof/>
            <w:webHidden/>
          </w:rPr>
          <w:tab/>
        </w:r>
        <w:r>
          <w:rPr>
            <w:noProof/>
            <w:webHidden/>
          </w:rPr>
          <w:fldChar w:fldCharType="begin"/>
        </w:r>
        <w:r>
          <w:rPr>
            <w:noProof/>
            <w:webHidden/>
          </w:rPr>
          <w:instrText xml:space="preserve"> PAGEREF _Toc218607126 \h </w:instrText>
        </w:r>
        <w:r>
          <w:rPr>
            <w:noProof/>
            <w:webHidden/>
          </w:rPr>
        </w:r>
        <w:r>
          <w:rPr>
            <w:noProof/>
            <w:webHidden/>
          </w:rPr>
          <w:fldChar w:fldCharType="separate"/>
        </w:r>
        <w:r>
          <w:rPr>
            <w:noProof/>
            <w:webHidden/>
          </w:rPr>
          <w:t>50</w:t>
        </w:r>
        <w:r>
          <w:rPr>
            <w:noProof/>
            <w:webHidden/>
          </w:rPr>
          <w:fldChar w:fldCharType="end"/>
        </w:r>
      </w:hyperlink>
    </w:p>
    <w:p w14:paraId="2BD17369" w14:textId="7054807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27" w:history="1">
        <w:r w:rsidRPr="00202E1A">
          <w:rPr>
            <w:rStyle w:val="Hyperlink"/>
            <w:noProof/>
          </w:rPr>
          <w:t>5.1</w:t>
        </w:r>
        <w:r>
          <w:rPr>
            <w:rFonts w:asciiTheme="minorHAnsi" w:eastAsiaTheme="minorEastAsia" w:hAnsiTheme="minorHAnsi" w:cstheme="minorBidi"/>
            <w:noProof/>
            <w:kern w:val="2"/>
            <w:sz w:val="24"/>
            <w:szCs w:val="24"/>
            <w14:ligatures w14:val="standardContextual"/>
          </w:rPr>
          <w:tab/>
        </w:r>
        <w:r w:rsidRPr="00202E1A">
          <w:rPr>
            <w:rStyle w:val="Hyperlink"/>
            <w:noProof/>
          </w:rPr>
          <w:t>Tests und Inbetriebsetzung der Anlage</w:t>
        </w:r>
        <w:r>
          <w:rPr>
            <w:noProof/>
            <w:webHidden/>
          </w:rPr>
          <w:tab/>
        </w:r>
        <w:r>
          <w:rPr>
            <w:noProof/>
            <w:webHidden/>
          </w:rPr>
          <w:fldChar w:fldCharType="begin"/>
        </w:r>
        <w:r>
          <w:rPr>
            <w:noProof/>
            <w:webHidden/>
          </w:rPr>
          <w:instrText xml:space="preserve"> PAGEREF _Toc218607127 \h </w:instrText>
        </w:r>
        <w:r>
          <w:rPr>
            <w:noProof/>
            <w:webHidden/>
          </w:rPr>
        </w:r>
        <w:r>
          <w:rPr>
            <w:noProof/>
            <w:webHidden/>
          </w:rPr>
          <w:fldChar w:fldCharType="separate"/>
        </w:r>
        <w:r>
          <w:rPr>
            <w:noProof/>
            <w:webHidden/>
          </w:rPr>
          <w:t>50</w:t>
        </w:r>
        <w:r>
          <w:rPr>
            <w:noProof/>
            <w:webHidden/>
          </w:rPr>
          <w:fldChar w:fldCharType="end"/>
        </w:r>
      </w:hyperlink>
    </w:p>
    <w:p w14:paraId="1D455D49" w14:textId="253BFF33"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28" w:history="1">
        <w:r w:rsidRPr="00202E1A">
          <w:rPr>
            <w:rStyle w:val="Hyperlink"/>
            <w:noProof/>
          </w:rPr>
          <w:t>5.2</w:t>
        </w:r>
        <w:r>
          <w:rPr>
            <w:rFonts w:asciiTheme="minorHAnsi" w:eastAsiaTheme="minorEastAsia" w:hAnsiTheme="minorHAnsi" w:cstheme="minorBidi"/>
            <w:noProof/>
            <w:kern w:val="2"/>
            <w:sz w:val="24"/>
            <w:szCs w:val="24"/>
            <w14:ligatures w14:val="standardContextual"/>
          </w:rPr>
          <w:tab/>
        </w:r>
        <w:r w:rsidRPr="00202E1A">
          <w:rPr>
            <w:rStyle w:val="Hyperlink"/>
            <w:noProof/>
          </w:rPr>
          <w:t>Schulung</w:t>
        </w:r>
        <w:r>
          <w:rPr>
            <w:noProof/>
            <w:webHidden/>
          </w:rPr>
          <w:tab/>
        </w:r>
        <w:r>
          <w:rPr>
            <w:noProof/>
            <w:webHidden/>
          </w:rPr>
          <w:fldChar w:fldCharType="begin"/>
        </w:r>
        <w:r>
          <w:rPr>
            <w:noProof/>
            <w:webHidden/>
          </w:rPr>
          <w:instrText xml:space="preserve"> PAGEREF _Toc218607128 \h </w:instrText>
        </w:r>
        <w:r>
          <w:rPr>
            <w:noProof/>
            <w:webHidden/>
          </w:rPr>
        </w:r>
        <w:r>
          <w:rPr>
            <w:noProof/>
            <w:webHidden/>
          </w:rPr>
          <w:fldChar w:fldCharType="separate"/>
        </w:r>
        <w:r>
          <w:rPr>
            <w:noProof/>
            <w:webHidden/>
          </w:rPr>
          <w:t>50</w:t>
        </w:r>
        <w:r>
          <w:rPr>
            <w:noProof/>
            <w:webHidden/>
          </w:rPr>
          <w:fldChar w:fldCharType="end"/>
        </w:r>
      </w:hyperlink>
    </w:p>
    <w:p w14:paraId="091880B5" w14:textId="43B8EF2B"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29" w:history="1">
        <w:r w:rsidRPr="00202E1A">
          <w:rPr>
            <w:rStyle w:val="Hyperlink"/>
            <w:noProof/>
          </w:rPr>
          <w:t>5.3</w:t>
        </w:r>
        <w:r>
          <w:rPr>
            <w:rFonts w:asciiTheme="minorHAnsi" w:eastAsiaTheme="minorEastAsia" w:hAnsiTheme="minorHAnsi" w:cstheme="minorBidi"/>
            <w:noProof/>
            <w:kern w:val="2"/>
            <w:sz w:val="24"/>
            <w:szCs w:val="24"/>
            <w14:ligatures w14:val="standardContextual"/>
          </w:rPr>
          <w:tab/>
        </w:r>
        <w:r w:rsidRPr="00202E1A">
          <w:rPr>
            <w:rStyle w:val="Hyperlink"/>
            <w:noProof/>
          </w:rPr>
          <w:t>Rückbau, Entsorgung (*)</w:t>
        </w:r>
        <w:r>
          <w:rPr>
            <w:noProof/>
            <w:webHidden/>
          </w:rPr>
          <w:tab/>
        </w:r>
        <w:r>
          <w:rPr>
            <w:noProof/>
            <w:webHidden/>
          </w:rPr>
          <w:fldChar w:fldCharType="begin"/>
        </w:r>
        <w:r>
          <w:rPr>
            <w:noProof/>
            <w:webHidden/>
          </w:rPr>
          <w:instrText xml:space="preserve"> PAGEREF _Toc218607129 \h </w:instrText>
        </w:r>
        <w:r>
          <w:rPr>
            <w:noProof/>
            <w:webHidden/>
          </w:rPr>
        </w:r>
        <w:r>
          <w:rPr>
            <w:noProof/>
            <w:webHidden/>
          </w:rPr>
          <w:fldChar w:fldCharType="separate"/>
        </w:r>
        <w:r>
          <w:rPr>
            <w:noProof/>
            <w:webHidden/>
          </w:rPr>
          <w:t>50</w:t>
        </w:r>
        <w:r>
          <w:rPr>
            <w:noProof/>
            <w:webHidden/>
          </w:rPr>
          <w:fldChar w:fldCharType="end"/>
        </w:r>
      </w:hyperlink>
    </w:p>
    <w:p w14:paraId="0C0E424D" w14:textId="51824237"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30" w:history="1">
        <w:r w:rsidRPr="00202E1A">
          <w:rPr>
            <w:rStyle w:val="Hyperlink"/>
            <w:noProof/>
          </w:rPr>
          <w:t>6</w:t>
        </w:r>
        <w:r>
          <w:rPr>
            <w:rFonts w:asciiTheme="minorHAnsi" w:eastAsiaTheme="minorEastAsia" w:hAnsiTheme="minorHAnsi" w:cstheme="minorBidi"/>
            <w:noProof/>
            <w:kern w:val="2"/>
            <w:sz w:val="24"/>
            <w:szCs w:val="24"/>
            <w14:ligatures w14:val="standardContextual"/>
          </w:rPr>
          <w:tab/>
        </w:r>
        <w:r w:rsidRPr="00202E1A">
          <w:rPr>
            <w:rStyle w:val="Hyperlink"/>
            <w:noProof/>
          </w:rPr>
          <w:t>Kosten der Anlage</w:t>
        </w:r>
        <w:r>
          <w:rPr>
            <w:noProof/>
            <w:webHidden/>
          </w:rPr>
          <w:tab/>
        </w:r>
        <w:r>
          <w:rPr>
            <w:noProof/>
            <w:webHidden/>
          </w:rPr>
          <w:fldChar w:fldCharType="begin"/>
        </w:r>
        <w:r>
          <w:rPr>
            <w:noProof/>
            <w:webHidden/>
          </w:rPr>
          <w:instrText xml:space="preserve"> PAGEREF _Toc218607130 \h </w:instrText>
        </w:r>
        <w:r>
          <w:rPr>
            <w:noProof/>
            <w:webHidden/>
          </w:rPr>
        </w:r>
        <w:r>
          <w:rPr>
            <w:noProof/>
            <w:webHidden/>
          </w:rPr>
          <w:fldChar w:fldCharType="separate"/>
        </w:r>
        <w:r>
          <w:rPr>
            <w:noProof/>
            <w:webHidden/>
          </w:rPr>
          <w:t>51</w:t>
        </w:r>
        <w:r>
          <w:rPr>
            <w:noProof/>
            <w:webHidden/>
          </w:rPr>
          <w:fldChar w:fldCharType="end"/>
        </w:r>
      </w:hyperlink>
    </w:p>
    <w:p w14:paraId="1A122D56" w14:textId="7B1CF882"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31" w:history="1">
        <w:r w:rsidRPr="00202E1A">
          <w:rPr>
            <w:rStyle w:val="Hyperlink"/>
            <w:noProof/>
          </w:rPr>
          <w:t>6.1</w:t>
        </w:r>
        <w:r>
          <w:rPr>
            <w:rFonts w:asciiTheme="minorHAnsi" w:eastAsiaTheme="minorEastAsia" w:hAnsiTheme="minorHAnsi" w:cstheme="minorBidi"/>
            <w:noProof/>
            <w:kern w:val="2"/>
            <w:sz w:val="24"/>
            <w:szCs w:val="24"/>
            <w14:ligatures w14:val="standardContextual"/>
          </w:rPr>
          <w:tab/>
        </w:r>
        <w:r w:rsidRPr="00202E1A">
          <w:rPr>
            <w:rStyle w:val="Hyperlink"/>
            <w:noProof/>
          </w:rPr>
          <w:t>Realisierungskosten der Anlage</w:t>
        </w:r>
        <w:r>
          <w:rPr>
            <w:noProof/>
            <w:webHidden/>
          </w:rPr>
          <w:tab/>
        </w:r>
        <w:r>
          <w:rPr>
            <w:noProof/>
            <w:webHidden/>
          </w:rPr>
          <w:fldChar w:fldCharType="begin"/>
        </w:r>
        <w:r>
          <w:rPr>
            <w:noProof/>
            <w:webHidden/>
          </w:rPr>
          <w:instrText xml:space="preserve"> PAGEREF _Toc218607131 \h </w:instrText>
        </w:r>
        <w:r>
          <w:rPr>
            <w:noProof/>
            <w:webHidden/>
          </w:rPr>
        </w:r>
        <w:r>
          <w:rPr>
            <w:noProof/>
            <w:webHidden/>
          </w:rPr>
          <w:fldChar w:fldCharType="separate"/>
        </w:r>
        <w:r>
          <w:rPr>
            <w:noProof/>
            <w:webHidden/>
          </w:rPr>
          <w:t>51</w:t>
        </w:r>
        <w:r>
          <w:rPr>
            <w:noProof/>
            <w:webHidden/>
          </w:rPr>
          <w:fldChar w:fldCharType="end"/>
        </w:r>
      </w:hyperlink>
    </w:p>
    <w:p w14:paraId="4661F9E8" w14:textId="5E9AE258"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32" w:history="1">
        <w:r w:rsidRPr="00202E1A">
          <w:rPr>
            <w:rStyle w:val="Hyperlink"/>
            <w:noProof/>
          </w:rPr>
          <w:t>6.2</w:t>
        </w:r>
        <w:r>
          <w:rPr>
            <w:rFonts w:asciiTheme="minorHAnsi" w:eastAsiaTheme="minorEastAsia" w:hAnsiTheme="minorHAnsi" w:cstheme="minorBidi"/>
            <w:noProof/>
            <w:kern w:val="2"/>
            <w:sz w:val="24"/>
            <w:szCs w:val="24"/>
            <w14:ligatures w14:val="standardContextual"/>
          </w:rPr>
          <w:tab/>
        </w:r>
        <w:r w:rsidRPr="00202E1A">
          <w:rPr>
            <w:rStyle w:val="Hyperlink"/>
            <w:noProof/>
          </w:rPr>
          <w:t>Betriebs- und Wartungskosten der Anlage</w:t>
        </w:r>
        <w:r>
          <w:rPr>
            <w:noProof/>
            <w:webHidden/>
          </w:rPr>
          <w:tab/>
        </w:r>
        <w:r>
          <w:rPr>
            <w:noProof/>
            <w:webHidden/>
          </w:rPr>
          <w:fldChar w:fldCharType="begin"/>
        </w:r>
        <w:r>
          <w:rPr>
            <w:noProof/>
            <w:webHidden/>
          </w:rPr>
          <w:instrText xml:space="preserve"> PAGEREF _Toc218607132 \h </w:instrText>
        </w:r>
        <w:r>
          <w:rPr>
            <w:noProof/>
            <w:webHidden/>
          </w:rPr>
        </w:r>
        <w:r>
          <w:rPr>
            <w:noProof/>
            <w:webHidden/>
          </w:rPr>
          <w:fldChar w:fldCharType="separate"/>
        </w:r>
        <w:r>
          <w:rPr>
            <w:noProof/>
            <w:webHidden/>
          </w:rPr>
          <w:t>51</w:t>
        </w:r>
        <w:r>
          <w:rPr>
            <w:noProof/>
            <w:webHidden/>
          </w:rPr>
          <w:fldChar w:fldCharType="end"/>
        </w:r>
      </w:hyperlink>
    </w:p>
    <w:p w14:paraId="37BD25EE" w14:textId="0EF0F36F"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33" w:history="1">
        <w:r w:rsidRPr="00202E1A">
          <w:rPr>
            <w:rStyle w:val="Hyperlink"/>
            <w:noProof/>
          </w:rPr>
          <w:t>7</w:t>
        </w:r>
        <w:r>
          <w:rPr>
            <w:rFonts w:asciiTheme="minorHAnsi" w:eastAsiaTheme="minorEastAsia" w:hAnsiTheme="minorHAnsi" w:cstheme="minorBidi"/>
            <w:noProof/>
            <w:kern w:val="2"/>
            <w:sz w:val="24"/>
            <w:szCs w:val="24"/>
            <w14:ligatures w14:val="standardContextual"/>
          </w:rPr>
          <w:tab/>
        </w:r>
        <w:r w:rsidRPr="00202E1A">
          <w:rPr>
            <w:rStyle w:val="Hyperlink"/>
            <w:noProof/>
          </w:rPr>
          <w:t>Anhänge</w:t>
        </w:r>
        <w:r>
          <w:rPr>
            <w:noProof/>
            <w:webHidden/>
          </w:rPr>
          <w:tab/>
        </w:r>
        <w:r>
          <w:rPr>
            <w:noProof/>
            <w:webHidden/>
          </w:rPr>
          <w:fldChar w:fldCharType="begin"/>
        </w:r>
        <w:r>
          <w:rPr>
            <w:noProof/>
            <w:webHidden/>
          </w:rPr>
          <w:instrText xml:space="preserve"> PAGEREF _Toc218607133 \h </w:instrText>
        </w:r>
        <w:r>
          <w:rPr>
            <w:noProof/>
            <w:webHidden/>
          </w:rPr>
        </w:r>
        <w:r>
          <w:rPr>
            <w:noProof/>
            <w:webHidden/>
          </w:rPr>
          <w:fldChar w:fldCharType="separate"/>
        </w:r>
        <w:r>
          <w:rPr>
            <w:noProof/>
            <w:webHidden/>
          </w:rPr>
          <w:t>52</w:t>
        </w:r>
        <w:r>
          <w:rPr>
            <w:noProof/>
            <w:webHidden/>
          </w:rPr>
          <w:fldChar w:fldCharType="end"/>
        </w:r>
      </w:hyperlink>
    </w:p>
    <w:p w14:paraId="6E64DD78" w14:textId="3E880DCC" w:rsidR="00B60A41" w:rsidRDefault="00B60A41">
      <w:pPr>
        <w:pStyle w:val="Verzeichnis1"/>
        <w:rPr>
          <w:rFonts w:asciiTheme="minorHAnsi" w:eastAsiaTheme="minorEastAsia" w:hAnsiTheme="minorHAnsi" w:cstheme="minorBidi"/>
          <w:b w:val="0"/>
          <w:noProof/>
          <w:kern w:val="2"/>
          <w:sz w:val="24"/>
          <w:szCs w:val="24"/>
          <w14:ligatures w14:val="standardContextual"/>
        </w:rPr>
      </w:pPr>
      <w:hyperlink w:anchor="_Toc218607134" w:history="1">
        <w:r w:rsidRPr="00202E1A">
          <w:rPr>
            <w:rStyle w:val="Hyperlink"/>
            <w:noProof/>
          </w:rPr>
          <w:t>Dossier D-5: Überwachungsanlage</w:t>
        </w:r>
        <w:r>
          <w:rPr>
            <w:noProof/>
            <w:webHidden/>
          </w:rPr>
          <w:tab/>
        </w:r>
        <w:r>
          <w:rPr>
            <w:noProof/>
            <w:webHidden/>
          </w:rPr>
          <w:fldChar w:fldCharType="begin"/>
        </w:r>
        <w:r>
          <w:rPr>
            <w:noProof/>
            <w:webHidden/>
          </w:rPr>
          <w:instrText xml:space="preserve"> PAGEREF _Toc218607134 \h </w:instrText>
        </w:r>
        <w:r>
          <w:rPr>
            <w:noProof/>
            <w:webHidden/>
          </w:rPr>
        </w:r>
        <w:r>
          <w:rPr>
            <w:noProof/>
            <w:webHidden/>
          </w:rPr>
          <w:fldChar w:fldCharType="separate"/>
        </w:r>
        <w:r>
          <w:rPr>
            <w:noProof/>
            <w:webHidden/>
          </w:rPr>
          <w:t>53</w:t>
        </w:r>
        <w:r>
          <w:rPr>
            <w:noProof/>
            <w:webHidden/>
          </w:rPr>
          <w:fldChar w:fldCharType="end"/>
        </w:r>
      </w:hyperlink>
    </w:p>
    <w:p w14:paraId="2E9145C6" w14:textId="263C32DE"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35" w:history="1">
        <w:r w:rsidRPr="00202E1A">
          <w:rPr>
            <w:rStyle w:val="Hyperlink"/>
            <w:noProof/>
          </w:rPr>
          <w:t>1</w:t>
        </w:r>
        <w:r>
          <w:rPr>
            <w:rFonts w:asciiTheme="minorHAnsi" w:eastAsiaTheme="minorEastAsia" w:hAnsiTheme="minorHAnsi" w:cstheme="minorBidi"/>
            <w:noProof/>
            <w:kern w:val="2"/>
            <w:sz w:val="24"/>
            <w:szCs w:val="24"/>
            <w14:ligatures w14:val="standardContextual"/>
          </w:rPr>
          <w:tab/>
        </w:r>
        <w:r w:rsidRPr="00202E1A">
          <w:rPr>
            <w:rStyle w:val="Hyperlink"/>
            <w:noProof/>
          </w:rPr>
          <w:t>Zusammenfassung Überwachungsanlage</w:t>
        </w:r>
        <w:r>
          <w:rPr>
            <w:noProof/>
            <w:webHidden/>
          </w:rPr>
          <w:tab/>
        </w:r>
        <w:r>
          <w:rPr>
            <w:noProof/>
            <w:webHidden/>
          </w:rPr>
          <w:fldChar w:fldCharType="begin"/>
        </w:r>
        <w:r>
          <w:rPr>
            <w:noProof/>
            <w:webHidden/>
          </w:rPr>
          <w:instrText xml:space="preserve"> PAGEREF _Toc218607135 \h </w:instrText>
        </w:r>
        <w:r>
          <w:rPr>
            <w:noProof/>
            <w:webHidden/>
          </w:rPr>
        </w:r>
        <w:r>
          <w:rPr>
            <w:noProof/>
            <w:webHidden/>
          </w:rPr>
          <w:fldChar w:fldCharType="separate"/>
        </w:r>
        <w:r>
          <w:rPr>
            <w:noProof/>
            <w:webHidden/>
          </w:rPr>
          <w:t>53</w:t>
        </w:r>
        <w:r>
          <w:rPr>
            <w:noProof/>
            <w:webHidden/>
          </w:rPr>
          <w:fldChar w:fldCharType="end"/>
        </w:r>
      </w:hyperlink>
    </w:p>
    <w:p w14:paraId="162E761A" w14:textId="1776359A"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36" w:history="1">
        <w:r w:rsidRPr="00202E1A">
          <w:rPr>
            <w:rStyle w:val="Hyperlink"/>
            <w:noProof/>
          </w:rPr>
          <w:t>2</w:t>
        </w:r>
        <w:r>
          <w:rPr>
            <w:rFonts w:asciiTheme="minorHAnsi" w:eastAsiaTheme="minorEastAsia" w:hAnsiTheme="minorHAnsi" w:cstheme="minorBidi"/>
            <w:noProof/>
            <w:kern w:val="2"/>
            <w:sz w:val="24"/>
            <w:szCs w:val="24"/>
            <w14:ligatures w14:val="standardContextual"/>
          </w:rPr>
          <w:tab/>
        </w:r>
        <w:r w:rsidRPr="00202E1A">
          <w:rPr>
            <w:rStyle w:val="Hyperlink"/>
            <w:noProof/>
          </w:rPr>
          <w:t>Einleitung</w:t>
        </w:r>
        <w:r>
          <w:rPr>
            <w:noProof/>
            <w:webHidden/>
          </w:rPr>
          <w:tab/>
        </w:r>
        <w:r>
          <w:rPr>
            <w:noProof/>
            <w:webHidden/>
          </w:rPr>
          <w:fldChar w:fldCharType="begin"/>
        </w:r>
        <w:r>
          <w:rPr>
            <w:noProof/>
            <w:webHidden/>
          </w:rPr>
          <w:instrText xml:space="preserve"> PAGEREF _Toc218607136 \h </w:instrText>
        </w:r>
        <w:r>
          <w:rPr>
            <w:noProof/>
            <w:webHidden/>
          </w:rPr>
        </w:r>
        <w:r>
          <w:rPr>
            <w:noProof/>
            <w:webHidden/>
          </w:rPr>
          <w:fldChar w:fldCharType="separate"/>
        </w:r>
        <w:r>
          <w:rPr>
            <w:noProof/>
            <w:webHidden/>
          </w:rPr>
          <w:t>53</w:t>
        </w:r>
        <w:r>
          <w:rPr>
            <w:noProof/>
            <w:webHidden/>
          </w:rPr>
          <w:fldChar w:fldCharType="end"/>
        </w:r>
      </w:hyperlink>
    </w:p>
    <w:p w14:paraId="0F758DA1" w14:textId="0503CCFA"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37" w:history="1">
        <w:r w:rsidRPr="00202E1A">
          <w:rPr>
            <w:rStyle w:val="Hyperlink"/>
            <w:noProof/>
          </w:rPr>
          <w:t>2.1</w:t>
        </w:r>
        <w:r>
          <w:rPr>
            <w:rFonts w:asciiTheme="minorHAnsi" w:eastAsiaTheme="minorEastAsia" w:hAnsiTheme="minorHAnsi" w:cstheme="minorBidi"/>
            <w:noProof/>
            <w:kern w:val="2"/>
            <w:sz w:val="24"/>
            <w:szCs w:val="24"/>
            <w14:ligatures w14:val="standardContextual"/>
          </w:rPr>
          <w:tab/>
        </w:r>
        <w:r w:rsidRPr="00202E1A">
          <w:rPr>
            <w:rStyle w:val="Hyperlink"/>
            <w:noProof/>
          </w:rPr>
          <w:t>Beschreibung Ist-Zustandes (*)</w:t>
        </w:r>
        <w:r>
          <w:rPr>
            <w:noProof/>
            <w:webHidden/>
          </w:rPr>
          <w:tab/>
        </w:r>
        <w:r>
          <w:rPr>
            <w:noProof/>
            <w:webHidden/>
          </w:rPr>
          <w:fldChar w:fldCharType="begin"/>
        </w:r>
        <w:r>
          <w:rPr>
            <w:noProof/>
            <w:webHidden/>
          </w:rPr>
          <w:instrText xml:space="preserve"> PAGEREF _Toc218607137 \h </w:instrText>
        </w:r>
        <w:r>
          <w:rPr>
            <w:noProof/>
            <w:webHidden/>
          </w:rPr>
        </w:r>
        <w:r>
          <w:rPr>
            <w:noProof/>
            <w:webHidden/>
          </w:rPr>
          <w:fldChar w:fldCharType="separate"/>
        </w:r>
        <w:r>
          <w:rPr>
            <w:noProof/>
            <w:webHidden/>
          </w:rPr>
          <w:t>54</w:t>
        </w:r>
        <w:r>
          <w:rPr>
            <w:noProof/>
            <w:webHidden/>
          </w:rPr>
          <w:fldChar w:fldCharType="end"/>
        </w:r>
      </w:hyperlink>
    </w:p>
    <w:p w14:paraId="2BC70639" w14:textId="5EE87181"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38" w:history="1">
        <w:r w:rsidRPr="00202E1A">
          <w:rPr>
            <w:rStyle w:val="Hyperlink"/>
            <w:noProof/>
          </w:rPr>
          <w:t>2.2</w:t>
        </w:r>
        <w:r>
          <w:rPr>
            <w:rFonts w:asciiTheme="minorHAnsi" w:eastAsiaTheme="minorEastAsia" w:hAnsiTheme="minorHAnsi" w:cstheme="minorBidi"/>
            <w:noProof/>
            <w:kern w:val="2"/>
            <w:sz w:val="24"/>
            <w:szCs w:val="24"/>
            <w14:ligatures w14:val="standardContextual"/>
          </w:rPr>
          <w:tab/>
        </w:r>
        <w:r w:rsidRPr="00202E1A">
          <w:rPr>
            <w:rStyle w:val="Hyperlink"/>
            <w:noProof/>
          </w:rPr>
          <w:t>Ziel und Zweck der Massnahmen</w:t>
        </w:r>
        <w:r>
          <w:rPr>
            <w:noProof/>
            <w:webHidden/>
          </w:rPr>
          <w:tab/>
        </w:r>
        <w:r>
          <w:rPr>
            <w:noProof/>
            <w:webHidden/>
          </w:rPr>
          <w:fldChar w:fldCharType="begin"/>
        </w:r>
        <w:r>
          <w:rPr>
            <w:noProof/>
            <w:webHidden/>
          </w:rPr>
          <w:instrText xml:space="preserve"> PAGEREF _Toc218607138 \h </w:instrText>
        </w:r>
        <w:r>
          <w:rPr>
            <w:noProof/>
            <w:webHidden/>
          </w:rPr>
        </w:r>
        <w:r>
          <w:rPr>
            <w:noProof/>
            <w:webHidden/>
          </w:rPr>
          <w:fldChar w:fldCharType="separate"/>
        </w:r>
        <w:r>
          <w:rPr>
            <w:noProof/>
            <w:webHidden/>
          </w:rPr>
          <w:t>54</w:t>
        </w:r>
        <w:r>
          <w:rPr>
            <w:noProof/>
            <w:webHidden/>
          </w:rPr>
          <w:fldChar w:fldCharType="end"/>
        </w:r>
      </w:hyperlink>
    </w:p>
    <w:p w14:paraId="0D467D0C" w14:textId="303A84C8"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39" w:history="1">
        <w:r w:rsidRPr="00202E1A">
          <w:rPr>
            <w:rStyle w:val="Hyperlink"/>
            <w:noProof/>
          </w:rPr>
          <w:t>2.3</w:t>
        </w:r>
        <w:r>
          <w:rPr>
            <w:rFonts w:asciiTheme="minorHAnsi" w:eastAsiaTheme="minorEastAsia" w:hAnsiTheme="minorHAnsi" w:cstheme="minorBidi"/>
            <w:noProof/>
            <w:kern w:val="2"/>
            <w:sz w:val="24"/>
            <w:szCs w:val="24"/>
            <w14:ligatures w14:val="standardContextual"/>
          </w:rPr>
          <w:tab/>
        </w:r>
        <w:r w:rsidRPr="00202E1A">
          <w:rPr>
            <w:rStyle w:val="Hyperlink"/>
            <w:noProof/>
          </w:rPr>
          <w:t>Abgrenzungen, Schnittstellen und Liefergrenzen</w:t>
        </w:r>
        <w:r>
          <w:rPr>
            <w:noProof/>
            <w:webHidden/>
          </w:rPr>
          <w:tab/>
        </w:r>
        <w:r>
          <w:rPr>
            <w:noProof/>
            <w:webHidden/>
          </w:rPr>
          <w:fldChar w:fldCharType="begin"/>
        </w:r>
        <w:r>
          <w:rPr>
            <w:noProof/>
            <w:webHidden/>
          </w:rPr>
          <w:instrText xml:space="preserve"> PAGEREF _Toc218607139 \h </w:instrText>
        </w:r>
        <w:r>
          <w:rPr>
            <w:noProof/>
            <w:webHidden/>
          </w:rPr>
        </w:r>
        <w:r>
          <w:rPr>
            <w:noProof/>
            <w:webHidden/>
          </w:rPr>
          <w:fldChar w:fldCharType="separate"/>
        </w:r>
        <w:r>
          <w:rPr>
            <w:noProof/>
            <w:webHidden/>
          </w:rPr>
          <w:t>54</w:t>
        </w:r>
        <w:r>
          <w:rPr>
            <w:noProof/>
            <w:webHidden/>
          </w:rPr>
          <w:fldChar w:fldCharType="end"/>
        </w:r>
      </w:hyperlink>
    </w:p>
    <w:p w14:paraId="6437DBA5" w14:textId="60B319A7"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40" w:history="1">
        <w:r w:rsidRPr="00202E1A">
          <w:rPr>
            <w:rStyle w:val="Hyperlink"/>
            <w:noProof/>
          </w:rPr>
          <w:t>3</w:t>
        </w:r>
        <w:r>
          <w:rPr>
            <w:rFonts w:asciiTheme="minorHAnsi" w:eastAsiaTheme="minorEastAsia" w:hAnsiTheme="minorHAnsi" w:cstheme="minorBidi"/>
            <w:noProof/>
            <w:kern w:val="2"/>
            <w:sz w:val="24"/>
            <w:szCs w:val="24"/>
            <w14:ligatures w14:val="standardContextual"/>
          </w:rPr>
          <w:tab/>
        </w:r>
        <w:r w:rsidRPr="00202E1A">
          <w:rPr>
            <w:rStyle w:val="Hyperlink"/>
            <w:noProof/>
          </w:rPr>
          <w:t>Grundlagen Überwachungsanlage</w:t>
        </w:r>
        <w:r>
          <w:rPr>
            <w:noProof/>
            <w:webHidden/>
          </w:rPr>
          <w:tab/>
        </w:r>
        <w:r>
          <w:rPr>
            <w:noProof/>
            <w:webHidden/>
          </w:rPr>
          <w:fldChar w:fldCharType="begin"/>
        </w:r>
        <w:r>
          <w:rPr>
            <w:noProof/>
            <w:webHidden/>
          </w:rPr>
          <w:instrText xml:space="preserve"> PAGEREF _Toc218607140 \h </w:instrText>
        </w:r>
        <w:r>
          <w:rPr>
            <w:noProof/>
            <w:webHidden/>
          </w:rPr>
        </w:r>
        <w:r>
          <w:rPr>
            <w:noProof/>
            <w:webHidden/>
          </w:rPr>
          <w:fldChar w:fldCharType="separate"/>
        </w:r>
        <w:r>
          <w:rPr>
            <w:noProof/>
            <w:webHidden/>
          </w:rPr>
          <w:t>54</w:t>
        </w:r>
        <w:r>
          <w:rPr>
            <w:noProof/>
            <w:webHidden/>
          </w:rPr>
          <w:fldChar w:fldCharType="end"/>
        </w:r>
      </w:hyperlink>
    </w:p>
    <w:p w14:paraId="4DF2422D" w14:textId="68E2181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41" w:history="1">
        <w:r w:rsidRPr="00202E1A">
          <w:rPr>
            <w:rStyle w:val="Hyperlink"/>
            <w:noProof/>
          </w:rPr>
          <w:t>3.1</w:t>
        </w:r>
        <w:r>
          <w:rPr>
            <w:rFonts w:asciiTheme="minorHAnsi" w:eastAsiaTheme="minorEastAsia" w:hAnsiTheme="minorHAnsi" w:cstheme="minorBidi"/>
            <w:noProof/>
            <w:kern w:val="2"/>
            <w:sz w:val="24"/>
            <w:szCs w:val="24"/>
            <w14:ligatures w14:val="standardContextual"/>
          </w:rPr>
          <w:tab/>
        </w:r>
        <w:r w:rsidRPr="00202E1A">
          <w:rPr>
            <w:rStyle w:val="Hyperlink"/>
            <w:noProof/>
          </w:rPr>
          <w:t>Rahmenbedingungen, Annahmen des Planers</w:t>
        </w:r>
        <w:r>
          <w:rPr>
            <w:noProof/>
            <w:webHidden/>
          </w:rPr>
          <w:tab/>
        </w:r>
        <w:r>
          <w:rPr>
            <w:noProof/>
            <w:webHidden/>
          </w:rPr>
          <w:fldChar w:fldCharType="begin"/>
        </w:r>
        <w:r>
          <w:rPr>
            <w:noProof/>
            <w:webHidden/>
          </w:rPr>
          <w:instrText xml:space="preserve"> PAGEREF _Toc218607141 \h </w:instrText>
        </w:r>
        <w:r>
          <w:rPr>
            <w:noProof/>
            <w:webHidden/>
          </w:rPr>
        </w:r>
        <w:r>
          <w:rPr>
            <w:noProof/>
            <w:webHidden/>
          </w:rPr>
          <w:fldChar w:fldCharType="separate"/>
        </w:r>
        <w:r>
          <w:rPr>
            <w:noProof/>
            <w:webHidden/>
          </w:rPr>
          <w:t>54</w:t>
        </w:r>
        <w:r>
          <w:rPr>
            <w:noProof/>
            <w:webHidden/>
          </w:rPr>
          <w:fldChar w:fldCharType="end"/>
        </w:r>
      </w:hyperlink>
    </w:p>
    <w:p w14:paraId="61E18E24" w14:textId="15BEEB7E"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42" w:history="1">
        <w:r w:rsidRPr="00202E1A">
          <w:rPr>
            <w:rStyle w:val="Hyperlink"/>
            <w:noProof/>
          </w:rPr>
          <w:t>3.2</w:t>
        </w:r>
        <w:r>
          <w:rPr>
            <w:rFonts w:asciiTheme="minorHAnsi" w:eastAsiaTheme="minorEastAsia" w:hAnsiTheme="minorHAnsi" w:cstheme="minorBidi"/>
            <w:noProof/>
            <w:kern w:val="2"/>
            <w:sz w:val="24"/>
            <w:szCs w:val="24"/>
            <w14:ligatures w14:val="standardContextual"/>
          </w:rPr>
          <w:tab/>
        </w:r>
        <w:r w:rsidRPr="00202E1A">
          <w:rPr>
            <w:rStyle w:val="Hyperlink"/>
            <w:noProof/>
          </w:rPr>
          <w:t>Abweichungen von den Vorgaben</w:t>
        </w:r>
        <w:r>
          <w:rPr>
            <w:noProof/>
            <w:webHidden/>
          </w:rPr>
          <w:tab/>
        </w:r>
        <w:r>
          <w:rPr>
            <w:noProof/>
            <w:webHidden/>
          </w:rPr>
          <w:fldChar w:fldCharType="begin"/>
        </w:r>
        <w:r>
          <w:rPr>
            <w:noProof/>
            <w:webHidden/>
          </w:rPr>
          <w:instrText xml:space="preserve"> PAGEREF _Toc218607142 \h </w:instrText>
        </w:r>
        <w:r>
          <w:rPr>
            <w:noProof/>
            <w:webHidden/>
          </w:rPr>
        </w:r>
        <w:r>
          <w:rPr>
            <w:noProof/>
            <w:webHidden/>
          </w:rPr>
          <w:fldChar w:fldCharType="separate"/>
        </w:r>
        <w:r>
          <w:rPr>
            <w:noProof/>
            <w:webHidden/>
          </w:rPr>
          <w:t>55</w:t>
        </w:r>
        <w:r>
          <w:rPr>
            <w:noProof/>
            <w:webHidden/>
          </w:rPr>
          <w:fldChar w:fldCharType="end"/>
        </w:r>
      </w:hyperlink>
    </w:p>
    <w:p w14:paraId="2516D418" w14:textId="03A26F71"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143" w:history="1">
        <w:r w:rsidRPr="00202E1A">
          <w:rPr>
            <w:rStyle w:val="Hyperlink"/>
            <w:noProof/>
          </w:rPr>
          <w:t>3.2.1</w:t>
        </w:r>
        <w:r>
          <w:rPr>
            <w:rFonts w:asciiTheme="minorHAnsi" w:eastAsiaTheme="minorEastAsia" w:hAnsiTheme="minorHAnsi" w:cstheme="minorBidi"/>
            <w:noProof/>
            <w:kern w:val="2"/>
            <w:sz w:val="24"/>
            <w:szCs w:val="24"/>
            <w14:ligatures w14:val="standardContextual"/>
          </w:rPr>
          <w:tab/>
        </w:r>
        <w:r w:rsidRPr="00202E1A">
          <w:rPr>
            <w:rStyle w:val="Hyperlink"/>
            <w:noProof/>
          </w:rPr>
          <w:t>ASTRA Richtlinien</w:t>
        </w:r>
        <w:r>
          <w:rPr>
            <w:noProof/>
            <w:webHidden/>
          </w:rPr>
          <w:tab/>
        </w:r>
        <w:r>
          <w:rPr>
            <w:noProof/>
            <w:webHidden/>
          </w:rPr>
          <w:fldChar w:fldCharType="begin"/>
        </w:r>
        <w:r>
          <w:rPr>
            <w:noProof/>
            <w:webHidden/>
          </w:rPr>
          <w:instrText xml:space="preserve"> PAGEREF _Toc218607143 \h </w:instrText>
        </w:r>
        <w:r>
          <w:rPr>
            <w:noProof/>
            <w:webHidden/>
          </w:rPr>
        </w:r>
        <w:r>
          <w:rPr>
            <w:noProof/>
            <w:webHidden/>
          </w:rPr>
          <w:fldChar w:fldCharType="separate"/>
        </w:r>
        <w:r>
          <w:rPr>
            <w:noProof/>
            <w:webHidden/>
          </w:rPr>
          <w:t>55</w:t>
        </w:r>
        <w:r>
          <w:rPr>
            <w:noProof/>
            <w:webHidden/>
          </w:rPr>
          <w:fldChar w:fldCharType="end"/>
        </w:r>
      </w:hyperlink>
    </w:p>
    <w:p w14:paraId="77D36E76" w14:textId="6F876F14"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144" w:history="1">
        <w:r w:rsidRPr="00202E1A">
          <w:rPr>
            <w:rStyle w:val="Hyperlink"/>
            <w:noProof/>
          </w:rPr>
          <w:t>3.2.2</w:t>
        </w:r>
        <w:r>
          <w:rPr>
            <w:rFonts w:asciiTheme="minorHAnsi" w:eastAsiaTheme="minorEastAsia" w:hAnsiTheme="minorHAnsi" w:cstheme="minorBidi"/>
            <w:noProof/>
            <w:kern w:val="2"/>
            <w:sz w:val="24"/>
            <w:szCs w:val="24"/>
            <w14:ligatures w14:val="standardContextual"/>
          </w:rPr>
          <w:tab/>
        </w:r>
        <w:r w:rsidRPr="00202E1A">
          <w:rPr>
            <w:rStyle w:val="Hyperlink"/>
            <w:noProof/>
          </w:rPr>
          <w:t>Normen</w:t>
        </w:r>
        <w:r>
          <w:rPr>
            <w:noProof/>
            <w:webHidden/>
          </w:rPr>
          <w:tab/>
        </w:r>
        <w:r>
          <w:rPr>
            <w:noProof/>
            <w:webHidden/>
          </w:rPr>
          <w:fldChar w:fldCharType="begin"/>
        </w:r>
        <w:r>
          <w:rPr>
            <w:noProof/>
            <w:webHidden/>
          </w:rPr>
          <w:instrText xml:space="preserve"> PAGEREF _Toc218607144 \h </w:instrText>
        </w:r>
        <w:r>
          <w:rPr>
            <w:noProof/>
            <w:webHidden/>
          </w:rPr>
        </w:r>
        <w:r>
          <w:rPr>
            <w:noProof/>
            <w:webHidden/>
          </w:rPr>
          <w:fldChar w:fldCharType="separate"/>
        </w:r>
        <w:r>
          <w:rPr>
            <w:noProof/>
            <w:webHidden/>
          </w:rPr>
          <w:t>55</w:t>
        </w:r>
        <w:r>
          <w:rPr>
            <w:noProof/>
            <w:webHidden/>
          </w:rPr>
          <w:fldChar w:fldCharType="end"/>
        </w:r>
      </w:hyperlink>
    </w:p>
    <w:p w14:paraId="0541AB98" w14:textId="2D5CAB00"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145" w:history="1">
        <w:r w:rsidRPr="00202E1A">
          <w:rPr>
            <w:rStyle w:val="Hyperlink"/>
            <w:noProof/>
          </w:rPr>
          <w:t>3.2.3</w:t>
        </w:r>
        <w:r>
          <w:rPr>
            <w:rFonts w:asciiTheme="minorHAnsi" w:eastAsiaTheme="minorEastAsia" w:hAnsiTheme="minorHAnsi" w:cstheme="minorBidi"/>
            <w:noProof/>
            <w:kern w:val="2"/>
            <w:sz w:val="24"/>
            <w:szCs w:val="24"/>
            <w14:ligatures w14:val="standardContextual"/>
          </w:rPr>
          <w:tab/>
        </w:r>
        <w:r w:rsidRPr="00202E1A">
          <w:rPr>
            <w:rStyle w:val="Hyperlink"/>
            <w:noProof/>
          </w:rPr>
          <w:t>ASTRA Fachhandbuch</w:t>
        </w:r>
        <w:r>
          <w:rPr>
            <w:noProof/>
            <w:webHidden/>
          </w:rPr>
          <w:tab/>
        </w:r>
        <w:r>
          <w:rPr>
            <w:noProof/>
            <w:webHidden/>
          </w:rPr>
          <w:fldChar w:fldCharType="begin"/>
        </w:r>
        <w:r>
          <w:rPr>
            <w:noProof/>
            <w:webHidden/>
          </w:rPr>
          <w:instrText xml:space="preserve"> PAGEREF _Toc218607145 \h </w:instrText>
        </w:r>
        <w:r>
          <w:rPr>
            <w:noProof/>
            <w:webHidden/>
          </w:rPr>
        </w:r>
        <w:r>
          <w:rPr>
            <w:noProof/>
            <w:webHidden/>
          </w:rPr>
          <w:fldChar w:fldCharType="separate"/>
        </w:r>
        <w:r>
          <w:rPr>
            <w:noProof/>
            <w:webHidden/>
          </w:rPr>
          <w:t>55</w:t>
        </w:r>
        <w:r>
          <w:rPr>
            <w:noProof/>
            <w:webHidden/>
          </w:rPr>
          <w:fldChar w:fldCharType="end"/>
        </w:r>
      </w:hyperlink>
    </w:p>
    <w:p w14:paraId="43608A1C" w14:textId="712C6303"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146" w:history="1">
        <w:r w:rsidRPr="00202E1A">
          <w:rPr>
            <w:rStyle w:val="Hyperlink"/>
            <w:noProof/>
          </w:rPr>
          <w:t>3.2.4</w:t>
        </w:r>
        <w:r>
          <w:rPr>
            <w:rFonts w:asciiTheme="minorHAnsi" w:eastAsiaTheme="minorEastAsia" w:hAnsiTheme="minorHAnsi" w:cstheme="minorBidi"/>
            <w:noProof/>
            <w:kern w:val="2"/>
            <w:sz w:val="24"/>
            <w:szCs w:val="24"/>
            <w14:ligatures w14:val="standardContextual"/>
          </w:rPr>
          <w:tab/>
        </w:r>
        <w:r w:rsidRPr="00202E1A">
          <w:rPr>
            <w:rStyle w:val="Hyperlink"/>
            <w:noProof/>
          </w:rPr>
          <w:t>Vorgaben der Gebietseinheit</w:t>
        </w:r>
        <w:r>
          <w:rPr>
            <w:noProof/>
            <w:webHidden/>
          </w:rPr>
          <w:tab/>
        </w:r>
        <w:r>
          <w:rPr>
            <w:noProof/>
            <w:webHidden/>
          </w:rPr>
          <w:fldChar w:fldCharType="begin"/>
        </w:r>
        <w:r>
          <w:rPr>
            <w:noProof/>
            <w:webHidden/>
          </w:rPr>
          <w:instrText xml:space="preserve"> PAGEREF _Toc218607146 \h </w:instrText>
        </w:r>
        <w:r>
          <w:rPr>
            <w:noProof/>
            <w:webHidden/>
          </w:rPr>
        </w:r>
        <w:r>
          <w:rPr>
            <w:noProof/>
            <w:webHidden/>
          </w:rPr>
          <w:fldChar w:fldCharType="separate"/>
        </w:r>
        <w:r>
          <w:rPr>
            <w:noProof/>
            <w:webHidden/>
          </w:rPr>
          <w:t>55</w:t>
        </w:r>
        <w:r>
          <w:rPr>
            <w:noProof/>
            <w:webHidden/>
          </w:rPr>
          <w:fldChar w:fldCharType="end"/>
        </w:r>
      </w:hyperlink>
    </w:p>
    <w:p w14:paraId="699F2E3C" w14:textId="69AA8BB0"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47" w:history="1">
        <w:r w:rsidRPr="00202E1A">
          <w:rPr>
            <w:rStyle w:val="Hyperlink"/>
            <w:noProof/>
          </w:rPr>
          <w:t>4</w:t>
        </w:r>
        <w:r>
          <w:rPr>
            <w:rFonts w:asciiTheme="minorHAnsi" w:eastAsiaTheme="minorEastAsia" w:hAnsiTheme="minorHAnsi" w:cstheme="minorBidi"/>
            <w:noProof/>
            <w:kern w:val="2"/>
            <w:sz w:val="24"/>
            <w:szCs w:val="24"/>
            <w14:ligatures w14:val="standardContextual"/>
          </w:rPr>
          <w:tab/>
        </w:r>
        <w:r w:rsidRPr="00202E1A">
          <w:rPr>
            <w:rStyle w:val="Hyperlink"/>
            <w:noProof/>
          </w:rPr>
          <w:t>Technische Lösung</w:t>
        </w:r>
        <w:r>
          <w:rPr>
            <w:noProof/>
            <w:webHidden/>
          </w:rPr>
          <w:tab/>
        </w:r>
        <w:r>
          <w:rPr>
            <w:noProof/>
            <w:webHidden/>
          </w:rPr>
          <w:fldChar w:fldCharType="begin"/>
        </w:r>
        <w:r>
          <w:rPr>
            <w:noProof/>
            <w:webHidden/>
          </w:rPr>
          <w:instrText xml:space="preserve"> PAGEREF _Toc218607147 \h </w:instrText>
        </w:r>
        <w:r>
          <w:rPr>
            <w:noProof/>
            <w:webHidden/>
          </w:rPr>
        </w:r>
        <w:r>
          <w:rPr>
            <w:noProof/>
            <w:webHidden/>
          </w:rPr>
          <w:fldChar w:fldCharType="separate"/>
        </w:r>
        <w:r>
          <w:rPr>
            <w:noProof/>
            <w:webHidden/>
          </w:rPr>
          <w:t>56</w:t>
        </w:r>
        <w:r>
          <w:rPr>
            <w:noProof/>
            <w:webHidden/>
          </w:rPr>
          <w:fldChar w:fldCharType="end"/>
        </w:r>
      </w:hyperlink>
    </w:p>
    <w:p w14:paraId="1ABD9A60" w14:textId="60B10D17"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48" w:history="1">
        <w:r w:rsidRPr="00202E1A">
          <w:rPr>
            <w:rStyle w:val="Hyperlink"/>
            <w:noProof/>
          </w:rPr>
          <w:t>4.1</w:t>
        </w:r>
        <w:r>
          <w:rPr>
            <w:rFonts w:asciiTheme="minorHAnsi" w:eastAsiaTheme="minorEastAsia" w:hAnsiTheme="minorHAnsi" w:cstheme="minorBidi"/>
            <w:noProof/>
            <w:kern w:val="2"/>
            <w:sz w:val="24"/>
            <w:szCs w:val="24"/>
            <w14:ligatures w14:val="standardContextual"/>
          </w:rPr>
          <w:tab/>
        </w:r>
        <w:r w:rsidRPr="00202E1A">
          <w:rPr>
            <w:rStyle w:val="Hyperlink"/>
            <w:noProof/>
          </w:rPr>
          <w:t>Brandmeldeanlage Tunnel</w:t>
        </w:r>
        <w:r>
          <w:rPr>
            <w:noProof/>
            <w:webHidden/>
          </w:rPr>
          <w:tab/>
        </w:r>
        <w:r>
          <w:rPr>
            <w:noProof/>
            <w:webHidden/>
          </w:rPr>
          <w:fldChar w:fldCharType="begin"/>
        </w:r>
        <w:r>
          <w:rPr>
            <w:noProof/>
            <w:webHidden/>
          </w:rPr>
          <w:instrText xml:space="preserve"> PAGEREF _Toc218607148 \h </w:instrText>
        </w:r>
        <w:r>
          <w:rPr>
            <w:noProof/>
            <w:webHidden/>
          </w:rPr>
        </w:r>
        <w:r>
          <w:rPr>
            <w:noProof/>
            <w:webHidden/>
          </w:rPr>
          <w:fldChar w:fldCharType="separate"/>
        </w:r>
        <w:r>
          <w:rPr>
            <w:noProof/>
            <w:webHidden/>
          </w:rPr>
          <w:t>56</w:t>
        </w:r>
        <w:r>
          <w:rPr>
            <w:noProof/>
            <w:webHidden/>
          </w:rPr>
          <w:fldChar w:fldCharType="end"/>
        </w:r>
      </w:hyperlink>
    </w:p>
    <w:p w14:paraId="76D821E6" w14:textId="338A56CE"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49" w:history="1">
        <w:r w:rsidRPr="00202E1A">
          <w:rPr>
            <w:rStyle w:val="Hyperlink"/>
            <w:noProof/>
          </w:rPr>
          <w:t>4.2</w:t>
        </w:r>
        <w:r>
          <w:rPr>
            <w:rFonts w:asciiTheme="minorHAnsi" w:eastAsiaTheme="minorEastAsia" w:hAnsiTheme="minorHAnsi" w:cstheme="minorBidi"/>
            <w:noProof/>
            <w:kern w:val="2"/>
            <w:sz w:val="24"/>
            <w:szCs w:val="24"/>
            <w14:ligatures w14:val="standardContextual"/>
          </w:rPr>
          <w:tab/>
        </w:r>
        <w:r w:rsidRPr="00202E1A">
          <w:rPr>
            <w:rStyle w:val="Hyperlink"/>
            <w:noProof/>
          </w:rPr>
          <w:t>Videoanlage</w:t>
        </w:r>
        <w:r>
          <w:rPr>
            <w:noProof/>
            <w:webHidden/>
          </w:rPr>
          <w:tab/>
        </w:r>
        <w:r>
          <w:rPr>
            <w:noProof/>
            <w:webHidden/>
          </w:rPr>
          <w:fldChar w:fldCharType="begin"/>
        </w:r>
        <w:r>
          <w:rPr>
            <w:noProof/>
            <w:webHidden/>
          </w:rPr>
          <w:instrText xml:space="preserve"> PAGEREF _Toc218607149 \h </w:instrText>
        </w:r>
        <w:r>
          <w:rPr>
            <w:noProof/>
            <w:webHidden/>
          </w:rPr>
        </w:r>
        <w:r>
          <w:rPr>
            <w:noProof/>
            <w:webHidden/>
          </w:rPr>
          <w:fldChar w:fldCharType="separate"/>
        </w:r>
        <w:r>
          <w:rPr>
            <w:noProof/>
            <w:webHidden/>
          </w:rPr>
          <w:t>56</w:t>
        </w:r>
        <w:r>
          <w:rPr>
            <w:noProof/>
            <w:webHidden/>
          </w:rPr>
          <w:fldChar w:fldCharType="end"/>
        </w:r>
      </w:hyperlink>
    </w:p>
    <w:p w14:paraId="5C996A44" w14:textId="3AE44E7B"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50" w:history="1">
        <w:r w:rsidRPr="00202E1A">
          <w:rPr>
            <w:rStyle w:val="Hyperlink"/>
            <w:noProof/>
          </w:rPr>
          <w:t>4.3</w:t>
        </w:r>
        <w:r>
          <w:rPr>
            <w:rFonts w:asciiTheme="minorHAnsi" w:eastAsiaTheme="minorEastAsia" w:hAnsiTheme="minorHAnsi" w:cstheme="minorBidi"/>
            <w:noProof/>
            <w:kern w:val="2"/>
            <w:sz w:val="24"/>
            <w:szCs w:val="24"/>
            <w14:ligatures w14:val="standardContextual"/>
          </w:rPr>
          <w:tab/>
        </w:r>
        <w:r w:rsidRPr="00202E1A">
          <w:rPr>
            <w:rStyle w:val="Hyperlink"/>
            <w:noProof/>
          </w:rPr>
          <w:t>Zentrale Einrichtung - Diversanlage</w:t>
        </w:r>
        <w:r>
          <w:rPr>
            <w:noProof/>
            <w:webHidden/>
          </w:rPr>
          <w:tab/>
        </w:r>
        <w:r>
          <w:rPr>
            <w:noProof/>
            <w:webHidden/>
          </w:rPr>
          <w:fldChar w:fldCharType="begin"/>
        </w:r>
        <w:r>
          <w:rPr>
            <w:noProof/>
            <w:webHidden/>
          </w:rPr>
          <w:instrText xml:space="preserve"> PAGEREF _Toc218607150 \h </w:instrText>
        </w:r>
        <w:r>
          <w:rPr>
            <w:noProof/>
            <w:webHidden/>
          </w:rPr>
        </w:r>
        <w:r>
          <w:rPr>
            <w:noProof/>
            <w:webHidden/>
          </w:rPr>
          <w:fldChar w:fldCharType="separate"/>
        </w:r>
        <w:r>
          <w:rPr>
            <w:noProof/>
            <w:webHidden/>
          </w:rPr>
          <w:t>57</w:t>
        </w:r>
        <w:r>
          <w:rPr>
            <w:noProof/>
            <w:webHidden/>
          </w:rPr>
          <w:fldChar w:fldCharType="end"/>
        </w:r>
      </w:hyperlink>
    </w:p>
    <w:p w14:paraId="048E9A55" w14:textId="14816953"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51" w:history="1">
        <w:r w:rsidRPr="00202E1A">
          <w:rPr>
            <w:rStyle w:val="Hyperlink"/>
            <w:noProof/>
          </w:rPr>
          <w:t>4.4</w:t>
        </w:r>
        <w:r>
          <w:rPr>
            <w:rFonts w:asciiTheme="minorHAnsi" w:eastAsiaTheme="minorEastAsia" w:hAnsiTheme="minorHAnsi" w:cstheme="minorBidi"/>
            <w:noProof/>
            <w:kern w:val="2"/>
            <w:sz w:val="24"/>
            <w:szCs w:val="24"/>
            <w14:ligatures w14:val="standardContextual"/>
          </w:rPr>
          <w:tab/>
        </w:r>
        <w:r w:rsidRPr="00202E1A">
          <w:rPr>
            <w:rStyle w:val="Hyperlink"/>
            <w:noProof/>
          </w:rPr>
          <w:t>Meteoüberwachungs- und warnsystem</w:t>
        </w:r>
        <w:r>
          <w:rPr>
            <w:noProof/>
            <w:webHidden/>
          </w:rPr>
          <w:tab/>
        </w:r>
        <w:r>
          <w:rPr>
            <w:noProof/>
            <w:webHidden/>
          </w:rPr>
          <w:fldChar w:fldCharType="begin"/>
        </w:r>
        <w:r>
          <w:rPr>
            <w:noProof/>
            <w:webHidden/>
          </w:rPr>
          <w:instrText xml:space="preserve"> PAGEREF _Toc218607151 \h </w:instrText>
        </w:r>
        <w:r>
          <w:rPr>
            <w:noProof/>
            <w:webHidden/>
          </w:rPr>
        </w:r>
        <w:r>
          <w:rPr>
            <w:noProof/>
            <w:webHidden/>
          </w:rPr>
          <w:fldChar w:fldCharType="separate"/>
        </w:r>
        <w:r>
          <w:rPr>
            <w:noProof/>
            <w:webHidden/>
          </w:rPr>
          <w:t>57</w:t>
        </w:r>
        <w:r>
          <w:rPr>
            <w:noProof/>
            <w:webHidden/>
          </w:rPr>
          <w:fldChar w:fldCharType="end"/>
        </w:r>
      </w:hyperlink>
    </w:p>
    <w:p w14:paraId="6DC36A5F" w14:textId="29E3D6CD"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52" w:history="1">
        <w:r w:rsidRPr="00202E1A">
          <w:rPr>
            <w:rStyle w:val="Hyperlink"/>
            <w:noProof/>
          </w:rPr>
          <w:t>4.5</w:t>
        </w:r>
        <w:r>
          <w:rPr>
            <w:rFonts w:asciiTheme="minorHAnsi" w:eastAsiaTheme="minorEastAsia" w:hAnsiTheme="minorHAnsi" w:cstheme="minorBidi"/>
            <w:noProof/>
            <w:kern w:val="2"/>
            <w:sz w:val="24"/>
            <w:szCs w:val="24"/>
            <w14:ligatures w14:val="standardContextual"/>
          </w:rPr>
          <w:tab/>
        </w:r>
        <w:r w:rsidRPr="00202E1A">
          <w:rPr>
            <w:rStyle w:val="Hyperlink"/>
            <w:noProof/>
          </w:rPr>
          <w:t>Warn- und Meldesystem von Naturgefahren</w:t>
        </w:r>
        <w:r>
          <w:rPr>
            <w:noProof/>
            <w:webHidden/>
          </w:rPr>
          <w:tab/>
        </w:r>
        <w:r>
          <w:rPr>
            <w:noProof/>
            <w:webHidden/>
          </w:rPr>
          <w:fldChar w:fldCharType="begin"/>
        </w:r>
        <w:r>
          <w:rPr>
            <w:noProof/>
            <w:webHidden/>
          </w:rPr>
          <w:instrText xml:space="preserve"> PAGEREF _Toc218607152 \h </w:instrText>
        </w:r>
        <w:r>
          <w:rPr>
            <w:noProof/>
            <w:webHidden/>
          </w:rPr>
        </w:r>
        <w:r>
          <w:rPr>
            <w:noProof/>
            <w:webHidden/>
          </w:rPr>
          <w:fldChar w:fldCharType="separate"/>
        </w:r>
        <w:r>
          <w:rPr>
            <w:noProof/>
            <w:webHidden/>
          </w:rPr>
          <w:t>57</w:t>
        </w:r>
        <w:r>
          <w:rPr>
            <w:noProof/>
            <w:webHidden/>
          </w:rPr>
          <w:fldChar w:fldCharType="end"/>
        </w:r>
      </w:hyperlink>
    </w:p>
    <w:p w14:paraId="7CD4A0E4" w14:textId="2FD99405"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53" w:history="1">
        <w:r w:rsidRPr="00202E1A">
          <w:rPr>
            <w:rStyle w:val="Hyperlink"/>
            <w:noProof/>
          </w:rPr>
          <w:t>4.6</w:t>
        </w:r>
        <w:r>
          <w:rPr>
            <w:rFonts w:asciiTheme="minorHAnsi" w:eastAsiaTheme="minorEastAsia" w:hAnsiTheme="minorHAnsi" w:cstheme="minorBidi"/>
            <w:noProof/>
            <w:kern w:val="2"/>
            <w:sz w:val="24"/>
            <w:szCs w:val="24"/>
            <w14:ligatures w14:val="standardContextual"/>
          </w:rPr>
          <w:tab/>
        </w:r>
        <w:r w:rsidRPr="00202E1A">
          <w:rPr>
            <w:rStyle w:val="Hyperlink"/>
            <w:noProof/>
          </w:rPr>
          <w:t>Höhenmessanlage</w:t>
        </w:r>
        <w:r>
          <w:rPr>
            <w:noProof/>
            <w:webHidden/>
          </w:rPr>
          <w:tab/>
        </w:r>
        <w:r>
          <w:rPr>
            <w:noProof/>
            <w:webHidden/>
          </w:rPr>
          <w:fldChar w:fldCharType="begin"/>
        </w:r>
        <w:r>
          <w:rPr>
            <w:noProof/>
            <w:webHidden/>
          </w:rPr>
          <w:instrText xml:space="preserve"> PAGEREF _Toc218607153 \h </w:instrText>
        </w:r>
        <w:r>
          <w:rPr>
            <w:noProof/>
            <w:webHidden/>
          </w:rPr>
        </w:r>
        <w:r>
          <w:rPr>
            <w:noProof/>
            <w:webHidden/>
          </w:rPr>
          <w:fldChar w:fldCharType="separate"/>
        </w:r>
        <w:r>
          <w:rPr>
            <w:noProof/>
            <w:webHidden/>
          </w:rPr>
          <w:t>58</w:t>
        </w:r>
        <w:r>
          <w:rPr>
            <w:noProof/>
            <w:webHidden/>
          </w:rPr>
          <w:fldChar w:fldCharType="end"/>
        </w:r>
      </w:hyperlink>
    </w:p>
    <w:p w14:paraId="042D37B4" w14:textId="0F9039A0"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54" w:history="1">
        <w:r w:rsidRPr="00202E1A">
          <w:rPr>
            <w:rStyle w:val="Hyperlink"/>
            <w:noProof/>
          </w:rPr>
          <w:t>4.7</w:t>
        </w:r>
        <w:r>
          <w:rPr>
            <w:rFonts w:asciiTheme="minorHAnsi" w:eastAsiaTheme="minorEastAsia" w:hAnsiTheme="minorHAnsi" w:cstheme="minorBidi"/>
            <w:noProof/>
            <w:kern w:val="2"/>
            <w:sz w:val="24"/>
            <w:szCs w:val="24"/>
            <w14:ligatures w14:val="standardContextual"/>
          </w:rPr>
          <w:tab/>
        </w:r>
        <w:r w:rsidRPr="00202E1A">
          <w:rPr>
            <w:rStyle w:val="Hyperlink"/>
            <w:noProof/>
          </w:rPr>
          <w:t>Luftüberwachung</w:t>
        </w:r>
        <w:r>
          <w:rPr>
            <w:noProof/>
            <w:webHidden/>
          </w:rPr>
          <w:tab/>
        </w:r>
        <w:r>
          <w:rPr>
            <w:noProof/>
            <w:webHidden/>
          </w:rPr>
          <w:fldChar w:fldCharType="begin"/>
        </w:r>
        <w:r>
          <w:rPr>
            <w:noProof/>
            <w:webHidden/>
          </w:rPr>
          <w:instrText xml:space="preserve"> PAGEREF _Toc218607154 \h </w:instrText>
        </w:r>
        <w:r>
          <w:rPr>
            <w:noProof/>
            <w:webHidden/>
          </w:rPr>
        </w:r>
        <w:r>
          <w:rPr>
            <w:noProof/>
            <w:webHidden/>
          </w:rPr>
          <w:fldChar w:fldCharType="separate"/>
        </w:r>
        <w:r>
          <w:rPr>
            <w:noProof/>
            <w:webHidden/>
          </w:rPr>
          <w:t>58</w:t>
        </w:r>
        <w:r>
          <w:rPr>
            <w:noProof/>
            <w:webHidden/>
          </w:rPr>
          <w:fldChar w:fldCharType="end"/>
        </w:r>
      </w:hyperlink>
    </w:p>
    <w:p w14:paraId="55BEA505" w14:textId="2511619E"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55" w:history="1">
        <w:r w:rsidRPr="00202E1A">
          <w:rPr>
            <w:rStyle w:val="Hyperlink"/>
            <w:noProof/>
          </w:rPr>
          <w:t>4.8</w:t>
        </w:r>
        <w:r>
          <w:rPr>
            <w:rFonts w:asciiTheme="minorHAnsi" w:eastAsiaTheme="minorEastAsia" w:hAnsiTheme="minorHAnsi" w:cstheme="minorBidi"/>
            <w:noProof/>
            <w:kern w:val="2"/>
            <w:sz w:val="24"/>
            <w:szCs w:val="24"/>
            <w14:ligatures w14:val="standardContextual"/>
          </w:rPr>
          <w:tab/>
        </w:r>
        <w:r w:rsidRPr="00202E1A">
          <w:rPr>
            <w:rStyle w:val="Hyperlink"/>
            <w:noProof/>
          </w:rPr>
          <w:t>Geschwindigkeitsmessanlage</w:t>
        </w:r>
        <w:r>
          <w:rPr>
            <w:noProof/>
            <w:webHidden/>
          </w:rPr>
          <w:tab/>
        </w:r>
        <w:r>
          <w:rPr>
            <w:noProof/>
            <w:webHidden/>
          </w:rPr>
          <w:fldChar w:fldCharType="begin"/>
        </w:r>
        <w:r>
          <w:rPr>
            <w:noProof/>
            <w:webHidden/>
          </w:rPr>
          <w:instrText xml:space="preserve"> PAGEREF _Toc218607155 \h </w:instrText>
        </w:r>
        <w:r>
          <w:rPr>
            <w:noProof/>
            <w:webHidden/>
          </w:rPr>
        </w:r>
        <w:r>
          <w:rPr>
            <w:noProof/>
            <w:webHidden/>
          </w:rPr>
          <w:fldChar w:fldCharType="separate"/>
        </w:r>
        <w:r>
          <w:rPr>
            <w:noProof/>
            <w:webHidden/>
          </w:rPr>
          <w:t>58</w:t>
        </w:r>
        <w:r>
          <w:rPr>
            <w:noProof/>
            <w:webHidden/>
          </w:rPr>
          <w:fldChar w:fldCharType="end"/>
        </w:r>
      </w:hyperlink>
    </w:p>
    <w:p w14:paraId="0DCD863D" w14:textId="2C4927A7"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56" w:history="1">
        <w:r w:rsidRPr="00202E1A">
          <w:rPr>
            <w:rStyle w:val="Hyperlink"/>
            <w:noProof/>
          </w:rPr>
          <w:t>4.9</w:t>
        </w:r>
        <w:r>
          <w:rPr>
            <w:rFonts w:asciiTheme="minorHAnsi" w:eastAsiaTheme="minorEastAsia" w:hAnsiTheme="minorHAnsi" w:cstheme="minorBidi"/>
            <w:noProof/>
            <w:kern w:val="2"/>
            <w:sz w:val="24"/>
            <w:szCs w:val="24"/>
            <w14:ligatures w14:val="standardContextual"/>
          </w:rPr>
          <w:tab/>
        </w:r>
        <w:r w:rsidRPr="00202E1A">
          <w:rPr>
            <w:rStyle w:val="Hyperlink"/>
            <w:noProof/>
          </w:rPr>
          <w:t>Lichtsignalüberwachung</w:t>
        </w:r>
        <w:r>
          <w:rPr>
            <w:noProof/>
            <w:webHidden/>
          </w:rPr>
          <w:tab/>
        </w:r>
        <w:r>
          <w:rPr>
            <w:noProof/>
            <w:webHidden/>
          </w:rPr>
          <w:fldChar w:fldCharType="begin"/>
        </w:r>
        <w:r>
          <w:rPr>
            <w:noProof/>
            <w:webHidden/>
          </w:rPr>
          <w:instrText xml:space="preserve"> PAGEREF _Toc218607156 \h </w:instrText>
        </w:r>
        <w:r>
          <w:rPr>
            <w:noProof/>
            <w:webHidden/>
          </w:rPr>
        </w:r>
        <w:r>
          <w:rPr>
            <w:noProof/>
            <w:webHidden/>
          </w:rPr>
          <w:fldChar w:fldCharType="separate"/>
        </w:r>
        <w:r>
          <w:rPr>
            <w:noProof/>
            <w:webHidden/>
          </w:rPr>
          <w:t>59</w:t>
        </w:r>
        <w:r>
          <w:rPr>
            <w:noProof/>
            <w:webHidden/>
          </w:rPr>
          <w:fldChar w:fldCharType="end"/>
        </w:r>
      </w:hyperlink>
    </w:p>
    <w:p w14:paraId="20A38856" w14:textId="738BF7DE"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57" w:history="1">
        <w:r w:rsidRPr="00202E1A">
          <w:rPr>
            <w:rStyle w:val="Hyperlink"/>
            <w:noProof/>
          </w:rPr>
          <w:t>4.10</w:t>
        </w:r>
        <w:r>
          <w:rPr>
            <w:rFonts w:asciiTheme="minorHAnsi" w:eastAsiaTheme="minorEastAsia" w:hAnsiTheme="minorHAnsi" w:cstheme="minorBidi"/>
            <w:noProof/>
            <w:kern w:val="2"/>
            <w:sz w:val="24"/>
            <w:szCs w:val="24"/>
            <w14:ligatures w14:val="standardContextual"/>
          </w:rPr>
          <w:tab/>
        </w:r>
        <w:r w:rsidRPr="00202E1A">
          <w:rPr>
            <w:rStyle w:val="Hyperlink"/>
            <w:noProof/>
          </w:rPr>
          <w:t>Waageanlage</w:t>
        </w:r>
        <w:r>
          <w:rPr>
            <w:noProof/>
            <w:webHidden/>
          </w:rPr>
          <w:tab/>
        </w:r>
        <w:r>
          <w:rPr>
            <w:noProof/>
            <w:webHidden/>
          </w:rPr>
          <w:fldChar w:fldCharType="begin"/>
        </w:r>
        <w:r>
          <w:rPr>
            <w:noProof/>
            <w:webHidden/>
          </w:rPr>
          <w:instrText xml:space="preserve"> PAGEREF _Toc218607157 \h </w:instrText>
        </w:r>
        <w:r>
          <w:rPr>
            <w:noProof/>
            <w:webHidden/>
          </w:rPr>
        </w:r>
        <w:r>
          <w:rPr>
            <w:noProof/>
            <w:webHidden/>
          </w:rPr>
          <w:fldChar w:fldCharType="separate"/>
        </w:r>
        <w:r>
          <w:rPr>
            <w:noProof/>
            <w:webHidden/>
          </w:rPr>
          <w:t>59</w:t>
        </w:r>
        <w:r>
          <w:rPr>
            <w:noProof/>
            <w:webHidden/>
          </w:rPr>
          <w:fldChar w:fldCharType="end"/>
        </w:r>
      </w:hyperlink>
    </w:p>
    <w:p w14:paraId="3CB20B3B" w14:textId="2D858046"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58" w:history="1">
        <w:r w:rsidRPr="00202E1A">
          <w:rPr>
            <w:rStyle w:val="Hyperlink"/>
            <w:noProof/>
          </w:rPr>
          <w:t>4.11</w:t>
        </w:r>
        <w:r>
          <w:rPr>
            <w:rFonts w:asciiTheme="minorHAnsi" w:eastAsiaTheme="minorEastAsia" w:hAnsiTheme="minorHAnsi" w:cstheme="minorBidi"/>
            <w:noProof/>
            <w:kern w:val="2"/>
            <w:sz w:val="24"/>
            <w:szCs w:val="24"/>
            <w14:ligatures w14:val="standardContextual"/>
          </w:rPr>
          <w:tab/>
        </w:r>
        <w:r w:rsidRPr="00202E1A">
          <w:rPr>
            <w:rStyle w:val="Hyperlink"/>
            <w:noProof/>
          </w:rPr>
          <w:t>Profilmessanlage</w:t>
        </w:r>
        <w:r>
          <w:rPr>
            <w:noProof/>
            <w:webHidden/>
          </w:rPr>
          <w:tab/>
        </w:r>
        <w:r>
          <w:rPr>
            <w:noProof/>
            <w:webHidden/>
          </w:rPr>
          <w:fldChar w:fldCharType="begin"/>
        </w:r>
        <w:r>
          <w:rPr>
            <w:noProof/>
            <w:webHidden/>
          </w:rPr>
          <w:instrText xml:space="preserve"> PAGEREF _Toc218607158 \h </w:instrText>
        </w:r>
        <w:r>
          <w:rPr>
            <w:noProof/>
            <w:webHidden/>
          </w:rPr>
        </w:r>
        <w:r>
          <w:rPr>
            <w:noProof/>
            <w:webHidden/>
          </w:rPr>
          <w:fldChar w:fldCharType="separate"/>
        </w:r>
        <w:r>
          <w:rPr>
            <w:noProof/>
            <w:webHidden/>
          </w:rPr>
          <w:t>59</w:t>
        </w:r>
        <w:r>
          <w:rPr>
            <w:noProof/>
            <w:webHidden/>
          </w:rPr>
          <w:fldChar w:fldCharType="end"/>
        </w:r>
      </w:hyperlink>
    </w:p>
    <w:p w14:paraId="1565B4EC" w14:textId="36F2A20F"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59" w:history="1">
        <w:r w:rsidRPr="00202E1A">
          <w:rPr>
            <w:rStyle w:val="Hyperlink"/>
            <w:noProof/>
          </w:rPr>
          <w:t>4.12</w:t>
        </w:r>
        <w:r>
          <w:rPr>
            <w:rFonts w:asciiTheme="minorHAnsi" w:eastAsiaTheme="minorEastAsia" w:hAnsiTheme="minorHAnsi" w:cstheme="minorBidi"/>
            <w:noProof/>
            <w:kern w:val="2"/>
            <w:sz w:val="24"/>
            <w:szCs w:val="24"/>
            <w14:ligatures w14:val="standardContextual"/>
          </w:rPr>
          <w:tab/>
        </w:r>
        <w:r w:rsidRPr="00202E1A">
          <w:rPr>
            <w:rStyle w:val="Hyperlink"/>
            <w:noProof/>
          </w:rPr>
          <w:t>Abstandsmessanlage</w:t>
        </w:r>
        <w:r>
          <w:rPr>
            <w:noProof/>
            <w:webHidden/>
          </w:rPr>
          <w:tab/>
        </w:r>
        <w:r>
          <w:rPr>
            <w:noProof/>
            <w:webHidden/>
          </w:rPr>
          <w:fldChar w:fldCharType="begin"/>
        </w:r>
        <w:r>
          <w:rPr>
            <w:noProof/>
            <w:webHidden/>
          </w:rPr>
          <w:instrText xml:space="preserve"> PAGEREF _Toc218607159 \h </w:instrText>
        </w:r>
        <w:r>
          <w:rPr>
            <w:noProof/>
            <w:webHidden/>
          </w:rPr>
        </w:r>
        <w:r>
          <w:rPr>
            <w:noProof/>
            <w:webHidden/>
          </w:rPr>
          <w:fldChar w:fldCharType="separate"/>
        </w:r>
        <w:r>
          <w:rPr>
            <w:noProof/>
            <w:webHidden/>
          </w:rPr>
          <w:t>60</w:t>
        </w:r>
        <w:r>
          <w:rPr>
            <w:noProof/>
            <w:webHidden/>
          </w:rPr>
          <w:fldChar w:fldCharType="end"/>
        </w:r>
      </w:hyperlink>
    </w:p>
    <w:p w14:paraId="79DA7715" w14:textId="4F0F4A74"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60" w:history="1">
        <w:r w:rsidRPr="00202E1A">
          <w:rPr>
            <w:rStyle w:val="Hyperlink"/>
            <w:noProof/>
          </w:rPr>
          <w:t>5</w:t>
        </w:r>
        <w:r>
          <w:rPr>
            <w:rFonts w:asciiTheme="minorHAnsi" w:eastAsiaTheme="minorEastAsia" w:hAnsiTheme="minorHAnsi" w:cstheme="minorBidi"/>
            <w:noProof/>
            <w:kern w:val="2"/>
            <w:sz w:val="24"/>
            <w:szCs w:val="24"/>
            <w14:ligatures w14:val="standardContextual"/>
          </w:rPr>
          <w:tab/>
        </w:r>
        <w:r w:rsidRPr="00202E1A">
          <w:rPr>
            <w:rStyle w:val="Hyperlink"/>
            <w:noProof/>
          </w:rPr>
          <w:t>Inbetriebnahme</w:t>
        </w:r>
        <w:r>
          <w:rPr>
            <w:noProof/>
            <w:webHidden/>
          </w:rPr>
          <w:tab/>
        </w:r>
        <w:r>
          <w:rPr>
            <w:noProof/>
            <w:webHidden/>
          </w:rPr>
          <w:fldChar w:fldCharType="begin"/>
        </w:r>
        <w:r>
          <w:rPr>
            <w:noProof/>
            <w:webHidden/>
          </w:rPr>
          <w:instrText xml:space="preserve"> PAGEREF _Toc218607160 \h </w:instrText>
        </w:r>
        <w:r>
          <w:rPr>
            <w:noProof/>
            <w:webHidden/>
          </w:rPr>
        </w:r>
        <w:r>
          <w:rPr>
            <w:noProof/>
            <w:webHidden/>
          </w:rPr>
          <w:fldChar w:fldCharType="separate"/>
        </w:r>
        <w:r>
          <w:rPr>
            <w:noProof/>
            <w:webHidden/>
          </w:rPr>
          <w:t>61</w:t>
        </w:r>
        <w:r>
          <w:rPr>
            <w:noProof/>
            <w:webHidden/>
          </w:rPr>
          <w:fldChar w:fldCharType="end"/>
        </w:r>
      </w:hyperlink>
    </w:p>
    <w:p w14:paraId="4D17470E" w14:textId="067BA1E0"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61" w:history="1">
        <w:r w:rsidRPr="00202E1A">
          <w:rPr>
            <w:rStyle w:val="Hyperlink"/>
            <w:noProof/>
          </w:rPr>
          <w:t>5.1</w:t>
        </w:r>
        <w:r>
          <w:rPr>
            <w:rFonts w:asciiTheme="minorHAnsi" w:eastAsiaTheme="minorEastAsia" w:hAnsiTheme="minorHAnsi" w:cstheme="minorBidi"/>
            <w:noProof/>
            <w:kern w:val="2"/>
            <w:sz w:val="24"/>
            <w:szCs w:val="24"/>
            <w14:ligatures w14:val="standardContextual"/>
          </w:rPr>
          <w:tab/>
        </w:r>
        <w:r w:rsidRPr="00202E1A">
          <w:rPr>
            <w:rStyle w:val="Hyperlink"/>
            <w:noProof/>
          </w:rPr>
          <w:t>Tests und Inbetriebsetzung der Anlage</w:t>
        </w:r>
        <w:r>
          <w:rPr>
            <w:noProof/>
            <w:webHidden/>
          </w:rPr>
          <w:tab/>
        </w:r>
        <w:r>
          <w:rPr>
            <w:noProof/>
            <w:webHidden/>
          </w:rPr>
          <w:fldChar w:fldCharType="begin"/>
        </w:r>
        <w:r>
          <w:rPr>
            <w:noProof/>
            <w:webHidden/>
          </w:rPr>
          <w:instrText xml:space="preserve"> PAGEREF _Toc218607161 \h </w:instrText>
        </w:r>
        <w:r>
          <w:rPr>
            <w:noProof/>
            <w:webHidden/>
          </w:rPr>
        </w:r>
        <w:r>
          <w:rPr>
            <w:noProof/>
            <w:webHidden/>
          </w:rPr>
          <w:fldChar w:fldCharType="separate"/>
        </w:r>
        <w:r>
          <w:rPr>
            <w:noProof/>
            <w:webHidden/>
          </w:rPr>
          <w:t>61</w:t>
        </w:r>
        <w:r>
          <w:rPr>
            <w:noProof/>
            <w:webHidden/>
          </w:rPr>
          <w:fldChar w:fldCharType="end"/>
        </w:r>
      </w:hyperlink>
    </w:p>
    <w:p w14:paraId="110DC99E" w14:textId="53702BF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62" w:history="1">
        <w:r w:rsidRPr="00202E1A">
          <w:rPr>
            <w:rStyle w:val="Hyperlink"/>
            <w:noProof/>
          </w:rPr>
          <w:t>5.2</w:t>
        </w:r>
        <w:r>
          <w:rPr>
            <w:rFonts w:asciiTheme="minorHAnsi" w:eastAsiaTheme="minorEastAsia" w:hAnsiTheme="minorHAnsi" w:cstheme="minorBidi"/>
            <w:noProof/>
            <w:kern w:val="2"/>
            <w:sz w:val="24"/>
            <w:szCs w:val="24"/>
            <w14:ligatures w14:val="standardContextual"/>
          </w:rPr>
          <w:tab/>
        </w:r>
        <w:r w:rsidRPr="00202E1A">
          <w:rPr>
            <w:rStyle w:val="Hyperlink"/>
            <w:noProof/>
          </w:rPr>
          <w:t>Schulung</w:t>
        </w:r>
        <w:r>
          <w:rPr>
            <w:noProof/>
            <w:webHidden/>
          </w:rPr>
          <w:tab/>
        </w:r>
        <w:r>
          <w:rPr>
            <w:noProof/>
            <w:webHidden/>
          </w:rPr>
          <w:fldChar w:fldCharType="begin"/>
        </w:r>
        <w:r>
          <w:rPr>
            <w:noProof/>
            <w:webHidden/>
          </w:rPr>
          <w:instrText xml:space="preserve"> PAGEREF _Toc218607162 \h </w:instrText>
        </w:r>
        <w:r>
          <w:rPr>
            <w:noProof/>
            <w:webHidden/>
          </w:rPr>
        </w:r>
        <w:r>
          <w:rPr>
            <w:noProof/>
            <w:webHidden/>
          </w:rPr>
          <w:fldChar w:fldCharType="separate"/>
        </w:r>
        <w:r>
          <w:rPr>
            <w:noProof/>
            <w:webHidden/>
          </w:rPr>
          <w:t>61</w:t>
        </w:r>
        <w:r>
          <w:rPr>
            <w:noProof/>
            <w:webHidden/>
          </w:rPr>
          <w:fldChar w:fldCharType="end"/>
        </w:r>
      </w:hyperlink>
    </w:p>
    <w:p w14:paraId="58FC6A98" w14:textId="56867878"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63" w:history="1">
        <w:r w:rsidRPr="00202E1A">
          <w:rPr>
            <w:rStyle w:val="Hyperlink"/>
            <w:noProof/>
          </w:rPr>
          <w:t>5.3</w:t>
        </w:r>
        <w:r>
          <w:rPr>
            <w:rFonts w:asciiTheme="minorHAnsi" w:eastAsiaTheme="minorEastAsia" w:hAnsiTheme="minorHAnsi" w:cstheme="minorBidi"/>
            <w:noProof/>
            <w:kern w:val="2"/>
            <w:sz w:val="24"/>
            <w:szCs w:val="24"/>
            <w14:ligatures w14:val="standardContextual"/>
          </w:rPr>
          <w:tab/>
        </w:r>
        <w:r w:rsidRPr="00202E1A">
          <w:rPr>
            <w:rStyle w:val="Hyperlink"/>
            <w:noProof/>
          </w:rPr>
          <w:t>Rückbau, Entsorgung (*)</w:t>
        </w:r>
        <w:r>
          <w:rPr>
            <w:noProof/>
            <w:webHidden/>
          </w:rPr>
          <w:tab/>
        </w:r>
        <w:r>
          <w:rPr>
            <w:noProof/>
            <w:webHidden/>
          </w:rPr>
          <w:fldChar w:fldCharType="begin"/>
        </w:r>
        <w:r>
          <w:rPr>
            <w:noProof/>
            <w:webHidden/>
          </w:rPr>
          <w:instrText xml:space="preserve"> PAGEREF _Toc218607163 \h </w:instrText>
        </w:r>
        <w:r>
          <w:rPr>
            <w:noProof/>
            <w:webHidden/>
          </w:rPr>
        </w:r>
        <w:r>
          <w:rPr>
            <w:noProof/>
            <w:webHidden/>
          </w:rPr>
          <w:fldChar w:fldCharType="separate"/>
        </w:r>
        <w:r>
          <w:rPr>
            <w:noProof/>
            <w:webHidden/>
          </w:rPr>
          <w:t>61</w:t>
        </w:r>
        <w:r>
          <w:rPr>
            <w:noProof/>
            <w:webHidden/>
          </w:rPr>
          <w:fldChar w:fldCharType="end"/>
        </w:r>
      </w:hyperlink>
    </w:p>
    <w:p w14:paraId="66922BE6" w14:textId="49E3ECEC"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64" w:history="1">
        <w:r w:rsidRPr="00202E1A">
          <w:rPr>
            <w:rStyle w:val="Hyperlink"/>
            <w:noProof/>
          </w:rPr>
          <w:t>6</w:t>
        </w:r>
        <w:r>
          <w:rPr>
            <w:rFonts w:asciiTheme="minorHAnsi" w:eastAsiaTheme="minorEastAsia" w:hAnsiTheme="minorHAnsi" w:cstheme="minorBidi"/>
            <w:noProof/>
            <w:kern w:val="2"/>
            <w:sz w:val="24"/>
            <w:szCs w:val="24"/>
            <w14:ligatures w14:val="standardContextual"/>
          </w:rPr>
          <w:tab/>
        </w:r>
        <w:r w:rsidRPr="00202E1A">
          <w:rPr>
            <w:rStyle w:val="Hyperlink"/>
            <w:noProof/>
          </w:rPr>
          <w:t>Kosten der Anlage</w:t>
        </w:r>
        <w:r>
          <w:rPr>
            <w:noProof/>
            <w:webHidden/>
          </w:rPr>
          <w:tab/>
        </w:r>
        <w:r>
          <w:rPr>
            <w:noProof/>
            <w:webHidden/>
          </w:rPr>
          <w:fldChar w:fldCharType="begin"/>
        </w:r>
        <w:r>
          <w:rPr>
            <w:noProof/>
            <w:webHidden/>
          </w:rPr>
          <w:instrText xml:space="preserve"> PAGEREF _Toc218607164 \h </w:instrText>
        </w:r>
        <w:r>
          <w:rPr>
            <w:noProof/>
            <w:webHidden/>
          </w:rPr>
        </w:r>
        <w:r>
          <w:rPr>
            <w:noProof/>
            <w:webHidden/>
          </w:rPr>
          <w:fldChar w:fldCharType="separate"/>
        </w:r>
        <w:r>
          <w:rPr>
            <w:noProof/>
            <w:webHidden/>
          </w:rPr>
          <w:t>62</w:t>
        </w:r>
        <w:r>
          <w:rPr>
            <w:noProof/>
            <w:webHidden/>
          </w:rPr>
          <w:fldChar w:fldCharType="end"/>
        </w:r>
      </w:hyperlink>
    </w:p>
    <w:p w14:paraId="10AAF8DD" w14:textId="030688CD"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65" w:history="1">
        <w:r w:rsidRPr="00202E1A">
          <w:rPr>
            <w:rStyle w:val="Hyperlink"/>
            <w:noProof/>
          </w:rPr>
          <w:t>6.1</w:t>
        </w:r>
        <w:r>
          <w:rPr>
            <w:rFonts w:asciiTheme="minorHAnsi" w:eastAsiaTheme="minorEastAsia" w:hAnsiTheme="minorHAnsi" w:cstheme="minorBidi"/>
            <w:noProof/>
            <w:kern w:val="2"/>
            <w:sz w:val="24"/>
            <w:szCs w:val="24"/>
            <w14:ligatures w14:val="standardContextual"/>
          </w:rPr>
          <w:tab/>
        </w:r>
        <w:r w:rsidRPr="00202E1A">
          <w:rPr>
            <w:rStyle w:val="Hyperlink"/>
            <w:noProof/>
          </w:rPr>
          <w:t>Realisierungskosten der Anlage</w:t>
        </w:r>
        <w:r>
          <w:rPr>
            <w:noProof/>
            <w:webHidden/>
          </w:rPr>
          <w:tab/>
        </w:r>
        <w:r>
          <w:rPr>
            <w:noProof/>
            <w:webHidden/>
          </w:rPr>
          <w:fldChar w:fldCharType="begin"/>
        </w:r>
        <w:r>
          <w:rPr>
            <w:noProof/>
            <w:webHidden/>
          </w:rPr>
          <w:instrText xml:space="preserve"> PAGEREF _Toc218607165 \h </w:instrText>
        </w:r>
        <w:r>
          <w:rPr>
            <w:noProof/>
            <w:webHidden/>
          </w:rPr>
        </w:r>
        <w:r>
          <w:rPr>
            <w:noProof/>
            <w:webHidden/>
          </w:rPr>
          <w:fldChar w:fldCharType="separate"/>
        </w:r>
        <w:r>
          <w:rPr>
            <w:noProof/>
            <w:webHidden/>
          </w:rPr>
          <w:t>62</w:t>
        </w:r>
        <w:r>
          <w:rPr>
            <w:noProof/>
            <w:webHidden/>
          </w:rPr>
          <w:fldChar w:fldCharType="end"/>
        </w:r>
      </w:hyperlink>
    </w:p>
    <w:p w14:paraId="0A19F5C1" w14:textId="146239F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66" w:history="1">
        <w:r w:rsidRPr="00202E1A">
          <w:rPr>
            <w:rStyle w:val="Hyperlink"/>
            <w:noProof/>
          </w:rPr>
          <w:t>6.2</w:t>
        </w:r>
        <w:r>
          <w:rPr>
            <w:rFonts w:asciiTheme="minorHAnsi" w:eastAsiaTheme="minorEastAsia" w:hAnsiTheme="minorHAnsi" w:cstheme="minorBidi"/>
            <w:noProof/>
            <w:kern w:val="2"/>
            <w:sz w:val="24"/>
            <w:szCs w:val="24"/>
            <w14:ligatures w14:val="standardContextual"/>
          </w:rPr>
          <w:tab/>
        </w:r>
        <w:r w:rsidRPr="00202E1A">
          <w:rPr>
            <w:rStyle w:val="Hyperlink"/>
            <w:noProof/>
          </w:rPr>
          <w:t>Betriebs- und Wartungskosten der Anlage</w:t>
        </w:r>
        <w:r>
          <w:rPr>
            <w:noProof/>
            <w:webHidden/>
          </w:rPr>
          <w:tab/>
        </w:r>
        <w:r>
          <w:rPr>
            <w:noProof/>
            <w:webHidden/>
          </w:rPr>
          <w:fldChar w:fldCharType="begin"/>
        </w:r>
        <w:r>
          <w:rPr>
            <w:noProof/>
            <w:webHidden/>
          </w:rPr>
          <w:instrText xml:space="preserve"> PAGEREF _Toc218607166 \h </w:instrText>
        </w:r>
        <w:r>
          <w:rPr>
            <w:noProof/>
            <w:webHidden/>
          </w:rPr>
        </w:r>
        <w:r>
          <w:rPr>
            <w:noProof/>
            <w:webHidden/>
          </w:rPr>
          <w:fldChar w:fldCharType="separate"/>
        </w:r>
        <w:r>
          <w:rPr>
            <w:noProof/>
            <w:webHidden/>
          </w:rPr>
          <w:t>63</w:t>
        </w:r>
        <w:r>
          <w:rPr>
            <w:noProof/>
            <w:webHidden/>
          </w:rPr>
          <w:fldChar w:fldCharType="end"/>
        </w:r>
      </w:hyperlink>
    </w:p>
    <w:p w14:paraId="20F59AD2" w14:textId="7914EB8C"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67" w:history="1">
        <w:r w:rsidRPr="00202E1A">
          <w:rPr>
            <w:rStyle w:val="Hyperlink"/>
            <w:noProof/>
          </w:rPr>
          <w:t>7</w:t>
        </w:r>
        <w:r>
          <w:rPr>
            <w:rFonts w:asciiTheme="minorHAnsi" w:eastAsiaTheme="minorEastAsia" w:hAnsiTheme="minorHAnsi" w:cstheme="minorBidi"/>
            <w:noProof/>
            <w:kern w:val="2"/>
            <w:sz w:val="24"/>
            <w:szCs w:val="24"/>
            <w14:ligatures w14:val="standardContextual"/>
          </w:rPr>
          <w:tab/>
        </w:r>
        <w:r w:rsidRPr="00202E1A">
          <w:rPr>
            <w:rStyle w:val="Hyperlink"/>
            <w:noProof/>
          </w:rPr>
          <w:t>Anhänge</w:t>
        </w:r>
        <w:r>
          <w:rPr>
            <w:noProof/>
            <w:webHidden/>
          </w:rPr>
          <w:tab/>
        </w:r>
        <w:r>
          <w:rPr>
            <w:noProof/>
            <w:webHidden/>
          </w:rPr>
          <w:fldChar w:fldCharType="begin"/>
        </w:r>
        <w:r>
          <w:rPr>
            <w:noProof/>
            <w:webHidden/>
          </w:rPr>
          <w:instrText xml:space="preserve"> PAGEREF _Toc218607167 \h </w:instrText>
        </w:r>
        <w:r>
          <w:rPr>
            <w:noProof/>
            <w:webHidden/>
          </w:rPr>
        </w:r>
        <w:r>
          <w:rPr>
            <w:noProof/>
            <w:webHidden/>
          </w:rPr>
          <w:fldChar w:fldCharType="separate"/>
        </w:r>
        <w:r>
          <w:rPr>
            <w:noProof/>
            <w:webHidden/>
          </w:rPr>
          <w:t>64</w:t>
        </w:r>
        <w:r>
          <w:rPr>
            <w:noProof/>
            <w:webHidden/>
          </w:rPr>
          <w:fldChar w:fldCharType="end"/>
        </w:r>
      </w:hyperlink>
    </w:p>
    <w:p w14:paraId="09413C7D" w14:textId="598C49DF" w:rsidR="00B60A41" w:rsidRDefault="00B60A41">
      <w:pPr>
        <w:pStyle w:val="Verzeichnis1"/>
        <w:rPr>
          <w:rFonts w:asciiTheme="minorHAnsi" w:eastAsiaTheme="minorEastAsia" w:hAnsiTheme="minorHAnsi" w:cstheme="minorBidi"/>
          <w:b w:val="0"/>
          <w:noProof/>
          <w:kern w:val="2"/>
          <w:sz w:val="24"/>
          <w:szCs w:val="24"/>
          <w14:ligatures w14:val="standardContextual"/>
        </w:rPr>
      </w:pPr>
      <w:hyperlink w:anchor="_Toc218607168" w:history="1">
        <w:r w:rsidRPr="00202E1A">
          <w:rPr>
            <w:rStyle w:val="Hyperlink"/>
            <w:noProof/>
          </w:rPr>
          <w:t>Dossier D-6: Kommunikation &amp; Leittechnik</w:t>
        </w:r>
        <w:r>
          <w:rPr>
            <w:noProof/>
            <w:webHidden/>
          </w:rPr>
          <w:tab/>
        </w:r>
        <w:r>
          <w:rPr>
            <w:noProof/>
            <w:webHidden/>
          </w:rPr>
          <w:fldChar w:fldCharType="begin"/>
        </w:r>
        <w:r>
          <w:rPr>
            <w:noProof/>
            <w:webHidden/>
          </w:rPr>
          <w:instrText xml:space="preserve"> PAGEREF _Toc218607168 \h </w:instrText>
        </w:r>
        <w:r>
          <w:rPr>
            <w:noProof/>
            <w:webHidden/>
          </w:rPr>
        </w:r>
        <w:r>
          <w:rPr>
            <w:noProof/>
            <w:webHidden/>
          </w:rPr>
          <w:fldChar w:fldCharType="separate"/>
        </w:r>
        <w:r>
          <w:rPr>
            <w:noProof/>
            <w:webHidden/>
          </w:rPr>
          <w:t>65</w:t>
        </w:r>
        <w:r>
          <w:rPr>
            <w:noProof/>
            <w:webHidden/>
          </w:rPr>
          <w:fldChar w:fldCharType="end"/>
        </w:r>
      </w:hyperlink>
    </w:p>
    <w:p w14:paraId="26BA44DA" w14:textId="32E78D4E"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69" w:history="1">
        <w:r w:rsidRPr="00202E1A">
          <w:rPr>
            <w:rStyle w:val="Hyperlink"/>
            <w:noProof/>
          </w:rPr>
          <w:t>1</w:t>
        </w:r>
        <w:r>
          <w:rPr>
            <w:rFonts w:asciiTheme="minorHAnsi" w:eastAsiaTheme="minorEastAsia" w:hAnsiTheme="minorHAnsi" w:cstheme="minorBidi"/>
            <w:noProof/>
            <w:kern w:val="2"/>
            <w:sz w:val="24"/>
            <w:szCs w:val="24"/>
            <w14:ligatures w14:val="standardContextual"/>
          </w:rPr>
          <w:tab/>
        </w:r>
        <w:r w:rsidRPr="00202E1A">
          <w:rPr>
            <w:rStyle w:val="Hyperlink"/>
            <w:noProof/>
          </w:rPr>
          <w:t>Zusammenfassung Kommunikation &amp; Leittechnik</w:t>
        </w:r>
        <w:r>
          <w:rPr>
            <w:noProof/>
            <w:webHidden/>
          </w:rPr>
          <w:tab/>
        </w:r>
        <w:r>
          <w:rPr>
            <w:noProof/>
            <w:webHidden/>
          </w:rPr>
          <w:fldChar w:fldCharType="begin"/>
        </w:r>
        <w:r>
          <w:rPr>
            <w:noProof/>
            <w:webHidden/>
          </w:rPr>
          <w:instrText xml:space="preserve"> PAGEREF _Toc218607169 \h </w:instrText>
        </w:r>
        <w:r>
          <w:rPr>
            <w:noProof/>
            <w:webHidden/>
          </w:rPr>
        </w:r>
        <w:r>
          <w:rPr>
            <w:noProof/>
            <w:webHidden/>
          </w:rPr>
          <w:fldChar w:fldCharType="separate"/>
        </w:r>
        <w:r>
          <w:rPr>
            <w:noProof/>
            <w:webHidden/>
          </w:rPr>
          <w:t>65</w:t>
        </w:r>
        <w:r>
          <w:rPr>
            <w:noProof/>
            <w:webHidden/>
          </w:rPr>
          <w:fldChar w:fldCharType="end"/>
        </w:r>
      </w:hyperlink>
    </w:p>
    <w:p w14:paraId="52F036EF" w14:textId="34DC2CF8"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70" w:history="1">
        <w:r w:rsidRPr="00202E1A">
          <w:rPr>
            <w:rStyle w:val="Hyperlink"/>
            <w:noProof/>
          </w:rPr>
          <w:t>2</w:t>
        </w:r>
        <w:r>
          <w:rPr>
            <w:rFonts w:asciiTheme="minorHAnsi" w:eastAsiaTheme="minorEastAsia" w:hAnsiTheme="minorHAnsi" w:cstheme="minorBidi"/>
            <w:noProof/>
            <w:kern w:val="2"/>
            <w:sz w:val="24"/>
            <w:szCs w:val="24"/>
            <w14:ligatures w14:val="standardContextual"/>
          </w:rPr>
          <w:tab/>
        </w:r>
        <w:r w:rsidRPr="00202E1A">
          <w:rPr>
            <w:rStyle w:val="Hyperlink"/>
            <w:noProof/>
          </w:rPr>
          <w:t>Einleitung</w:t>
        </w:r>
        <w:r>
          <w:rPr>
            <w:noProof/>
            <w:webHidden/>
          </w:rPr>
          <w:tab/>
        </w:r>
        <w:r>
          <w:rPr>
            <w:noProof/>
            <w:webHidden/>
          </w:rPr>
          <w:fldChar w:fldCharType="begin"/>
        </w:r>
        <w:r>
          <w:rPr>
            <w:noProof/>
            <w:webHidden/>
          </w:rPr>
          <w:instrText xml:space="preserve"> PAGEREF _Toc218607170 \h </w:instrText>
        </w:r>
        <w:r>
          <w:rPr>
            <w:noProof/>
            <w:webHidden/>
          </w:rPr>
        </w:r>
        <w:r>
          <w:rPr>
            <w:noProof/>
            <w:webHidden/>
          </w:rPr>
          <w:fldChar w:fldCharType="separate"/>
        </w:r>
        <w:r>
          <w:rPr>
            <w:noProof/>
            <w:webHidden/>
          </w:rPr>
          <w:t>65</w:t>
        </w:r>
        <w:r>
          <w:rPr>
            <w:noProof/>
            <w:webHidden/>
          </w:rPr>
          <w:fldChar w:fldCharType="end"/>
        </w:r>
      </w:hyperlink>
    </w:p>
    <w:p w14:paraId="64786390" w14:textId="49C0CA27"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71" w:history="1">
        <w:r w:rsidRPr="00202E1A">
          <w:rPr>
            <w:rStyle w:val="Hyperlink"/>
            <w:noProof/>
          </w:rPr>
          <w:t>2.1</w:t>
        </w:r>
        <w:r>
          <w:rPr>
            <w:rFonts w:asciiTheme="minorHAnsi" w:eastAsiaTheme="minorEastAsia" w:hAnsiTheme="minorHAnsi" w:cstheme="minorBidi"/>
            <w:noProof/>
            <w:kern w:val="2"/>
            <w:sz w:val="24"/>
            <w:szCs w:val="24"/>
            <w14:ligatures w14:val="standardContextual"/>
          </w:rPr>
          <w:tab/>
        </w:r>
        <w:r w:rsidRPr="00202E1A">
          <w:rPr>
            <w:rStyle w:val="Hyperlink"/>
            <w:noProof/>
          </w:rPr>
          <w:t>Beschreibung Ist-Zustandes (*)</w:t>
        </w:r>
        <w:r>
          <w:rPr>
            <w:noProof/>
            <w:webHidden/>
          </w:rPr>
          <w:tab/>
        </w:r>
        <w:r>
          <w:rPr>
            <w:noProof/>
            <w:webHidden/>
          </w:rPr>
          <w:fldChar w:fldCharType="begin"/>
        </w:r>
        <w:r>
          <w:rPr>
            <w:noProof/>
            <w:webHidden/>
          </w:rPr>
          <w:instrText xml:space="preserve"> PAGEREF _Toc218607171 \h </w:instrText>
        </w:r>
        <w:r>
          <w:rPr>
            <w:noProof/>
            <w:webHidden/>
          </w:rPr>
        </w:r>
        <w:r>
          <w:rPr>
            <w:noProof/>
            <w:webHidden/>
          </w:rPr>
          <w:fldChar w:fldCharType="separate"/>
        </w:r>
        <w:r>
          <w:rPr>
            <w:noProof/>
            <w:webHidden/>
          </w:rPr>
          <w:t>66</w:t>
        </w:r>
        <w:r>
          <w:rPr>
            <w:noProof/>
            <w:webHidden/>
          </w:rPr>
          <w:fldChar w:fldCharType="end"/>
        </w:r>
      </w:hyperlink>
    </w:p>
    <w:p w14:paraId="79906500" w14:textId="29F56BB6"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72" w:history="1">
        <w:r w:rsidRPr="00202E1A">
          <w:rPr>
            <w:rStyle w:val="Hyperlink"/>
            <w:noProof/>
          </w:rPr>
          <w:t>2.2</w:t>
        </w:r>
        <w:r>
          <w:rPr>
            <w:rFonts w:asciiTheme="minorHAnsi" w:eastAsiaTheme="minorEastAsia" w:hAnsiTheme="minorHAnsi" w:cstheme="minorBidi"/>
            <w:noProof/>
            <w:kern w:val="2"/>
            <w:sz w:val="24"/>
            <w:szCs w:val="24"/>
            <w14:ligatures w14:val="standardContextual"/>
          </w:rPr>
          <w:tab/>
        </w:r>
        <w:r w:rsidRPr="00202E1A">
          <w:rPr>
            <w:rStyle w:val="Hyperlink"/>
            <w:noProof/>
          </w:rPr>
          <w:t>Ziel und Zweck der Massnahmen</w:t>
        </w:r>
        <w:r>
          <w:rPr>
            <w:noProof/>
            <w:webHidden/>
          </w:rPr>
          <w:tab/>
        </w:r>
        <w:r>
          <w:rPr>
            <w:noProof/>
            <w:webHidden/>
          </w:rPr>
          <w:fldChar w:fldCharType="begin"/>
        </w:r>
        <w:r>
          <w:rPr>
            <w:noProof/>
            <w:webHidden/>
          </w:rPr>
          <w:instrText xml:space="preserve"> PAGEREF _Toc218607172 \h </w:instrText>
        </w:r>
        <w:r>
          <w:rPr>
            <w:noProof/>
            <w:webHidden/>
          </w:rPr>
        </w:r>
        <w:r>
          <w:rPr>
            <w:noProof/>
            <w:webHidden/>
          </w:rPr>
          <w:fldChar w:fldCharType="separate"/>
        </w:r>
        <w:r>
          <w:rPr>
            <w:noProof/>
            <w:webHidden/>
          </w:rPr>
          <w:t>66</w:t>
        </w:r>
        <w:r>
          <w:rPr>
            <w:noProof/>
            <w:webHidden/>
          </w:rPr>
          <w:fldChar w:fldCharType="end"/>
        </w:r>
      </w:hyperlink>
    </w:p>
    <w:p w14:paraId="337F9B19" w14:textId="6276A10A"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73" w:history="1">
        <w:r w:rsidRPr="00202E1A">
          <w:rPr>
            <w:rStyle w:val="Hyperlink"/>
            <w:noProof/>
          </w:rPr>
          <w:t>2.3</w:t>
        </w:r>
        <w:r>
          <w:rPr>
            <w:rFonts w:asciiTheme="minorHAnsi" w:eastAsiaTheme="minorEastAsia" w:hAnsiTheme="minorHAnsi" w:cstheme="minorBidi"/>
            <w:noProof/>
            <w:kern w:val="2"/>
            <w:sz w:val="24"/>
            <w:szCs w:val="24"/>
            <w14:ligatures w14:val="standardContextual"/>
          </w:rPr>
          <w:tab/>
        </w:r>
        <w:r w:rsidRPr="00202E1A">
          <w:rPr>
            <w:rStyle w:val="Hyperlink"/>
            <w:noProof/>
          </w:rPr>
          <w:t>Abgrenzungen, Schnittstellen und Liefergrenzen</w:t>
        </w:r>
        <w:r>
          <w:rPr>
            <w:noProof/>
            <w:webHidden/>
          </w:rPr>
          <w:tab/>
        </w:r>
        <w:r>
          <w:rPr>
            <w:noProof/>
            <w:webHidden/>
          </w:rPr>
          <w:fldChar w:fldCharType="begin"/>
        </w:r>
        <w:r>
          <w:rPr>
            <w:noProof/>
            <w:webHidden/>
          </w:rPr>
          <w:instrText xml:space="preserve"> PAGEREF _Toc218607173 \h </w:instrText>
        </w:r>
        <w:r>
          <w:rPr>
            <w:noProof/>
            <w:webHidden/>
          </w:rPr>
        </w:r>
        <w:r>
          <w:rPr>
            <w:noProof/>
            <w:webHidden/>
          </w:rPr>
          <w:fldChar w:fldCharType="separate"/>
        </w:r>
        <w:r>
          <w:rPr>
            <w:noProof/>
            <w:webHidden/>
          </w:rPr>
          <w:t>66</w:t>
        </w:r>
        <w:r>
          <w:rPr>
            <w:noProof/>
            <w:webHidden/>
          </w:rPr>
          <w:fldChar w:fldCharType="end"/>
        </w:r>
      </w:hyperlink>
    </w:p>
    <w:p w14:paraId="416DEFB7" w14:textId="14F12198"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74" w:history="1">
        <w:r w:rsidRPr="00202E1A">
          <w:rPr>
            <w:rStyle w:val="Hyperlink"/>
            <w:noProof/>
          </w:rPr>
          <w:t>3</w:t>
        </w:r>
        <w:r>
          <w:rPr>
            <w:rFonts w:asciiTheme="minorHAnsi" w:eastAsiaTheme="minorEastAsia" w:hAnsiTheme="minorHAnsi" w:cstheme="minorBidi"/>
            <w:noProof/>
            <w:kern w:val="2"/>
            <w:sz w:val="24"/>
            <w:szCs w:val="24"/>
            <w14:ligatures w14:val="standardContextual"/>
          </w:rPr>
          <w:tab/>
        </w:r>
        <w:r w:rsidRPr="00202E1A">
          <w:rPr>
            <w:rStyle w:val="Hyperlink"/>
            <w:noProof/>
          </w:rPr>
          <w:t>Grundlagen Kommunikation &amp; Leittechnik</w:t>
        </w:r>
        <w:r>
          <w:rPr>
            <w:noProof/>
            <w:webHidden/>
          </w:rPr>
          <w:tab/>
        </w:r>
        <w:r>
          <w:rPr>
            <w:noProof/>
            <w:webHidden/>
          </w:rPr>
          <w:fldChar w:fldCharType="begin"/>
        </w:r>
        <w:r>
          <w:rPr>
            <w:noProof/>
            <w:webHidden/>
          </w:rPr>
          <w:instrText xml:space="preserve"> PAGEREF _Toc218607174 \h </w:instrText>
        </w:r>
        <w:r>
          <w:rPr>
            <w:noProof/>
            <w:webHidden/>
          </w:rPr>
        </w:r>
        <w:r>
          <w:rPr>
            <w:noProof/>
            <w:webHidden/>
          </w:rPr>
          <w:fldChar w:fldCharType="separate"/>
        </w:r>
        <w:r>
          <w:rPr>
            <w:noProof/>
            <w:webHidden/>
          </w:rPr>
          <w:t>66</w:t>
        </w:r>
        <w:r>
          <w:rPr>
            <w:noProof/>
            <w:webHidden/>
          </w:rPr>
          <w:fldChar w:fldCharType="end"/>
        </w:r>
      </w:hyperlink>
    </w:p>
    <w:p w14:paraId="31920CF5" w14:textId="54B38CD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75" w:history="1">
        <w:r w:rsidRPr="00202E1A">
          <w:rPr>
            <w:rStyle w:val="Hyperlink"/>
            <w:noProof/>
          </w:rPr>
          <w:t>3.1</w:t>
        </w:r>
        <w:r>
          <w:rPr>
            <w:rFonts w:asciiTheme="minorHAnsi" w:eastAsiaTheme="minorEastAsia" w:hAnsiTheme="minorHAnsi" w:cstheme="minorBidi"/>
            <w:noProof/>
            <w:kern w:val="2"/>
            <w:sz w:val="24"/>
            <w:szCs w:val="24"/>
            <w14:ligatures w14:val="standardContextual"/>
          </w:rPr>
          <w:tab/>
        </w:r>
        <w:r w:rsidRPr="00202E1A">
          <w:rPr>
            <w:rStyle w:val="Hyperlink"/>
            <w:noProof/>
          </w:rPr>
          <w:t>Rahmenbedingungen, Annahmen des Planers</w:t>
        </w:r>
        <w:r>
          <w:rPr>
            <w:noProof/>
            <w:webHidden/>
          </w:rPr>
          <w:tab/>
        </w:r>
        <w:r>
          <w:rPr>
            <w:noProof/>
            <w:webHidden/>
          </w:rPr>
          <w:fldChar w:fldCharType="begin"/>
        </w:r>
        <w:r>
          <w:rPr>
            <w:noProof/>
            <w:webHidden/>
          </w:rPr>
          <w:instrText xml:space="preserve"> PAGEREF _Toc218607175 \h </w:instrText>
        </w:r>
        <w:r>
          <w:rPr>
            <w:noProof/>
            <w:webHidden/>
          </w:rPr>
        </w:r>
        <w:r>
          <w:rPr>
            <w:noProof/>
            <w:webHidden/>
          </w:rPr>
          <w:fldChar w:fldCharType="separate"/>
        </w:r>
        <w:r>
          <w:rPr>
            <w:noProof/>
            <w:webHidden/>
          </w:rPr>
          <w:t>66</w:t>
        </w:r>
        <w:r>
          <w:rPr>
            <w:noProof/>
            <w:webHidden/>
          </w:rPr>
          <w:fldChar w:fldCharType="end"/>
        </w:r>
      </w:hyperlink>
    </w:p>
    <w:p w14:paraId="4B07E5CD" w14:textId="3A1E734B"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76" w:history="1">
        <w:r w:rsidRPr="00202E1A">
          <w:rPr>
            <w:rStyle w:val="Hyperlink"/>
            <w:noProof/>
          </w:rPr>
          <w:t>3.2</w:t>
        </w:r>
        <w:r>
          <w:rPr>
            <w:rFonts w:asciiTheme="minorHAnsi" w:eastAsiaTheme="minorEastAsia" w:hAnsiTheme="minorHAnsi" w:cstheme="minorBidi"/>
            <w:noProof/>
            <w:kern w:val="2"/>
            <w:sz w:val="24"/>
            <w:szCs w:val="24"/>
            <w14:ligatures w14:val="standardContextual"/>
          </w:rPr>
          <w:tab/>
        </w:r>
        <w:r w:rsidRPr="00202E1A">
          <w:rPr>
            <w:rStyle w:val="Hyperlink"/>
            <w:noProof/>
          </w:rPr>
          <w:t>Abweichungen von den Vorgaben</w:t>
        </w:r>
        <w:r>
          <w:rPr>
            <w:noProof/>
            <w:webHidden/>
          </w:rPr>
          <w:tab/>
        </w:r>
        <w:r>
          <w:rPr>
            <w:noProof/>
            <w:webHidden/>
          </w:rPr>
          <w:fldChar w:fldCharType="begin"/>
        </w:r>
        <w:r>
          <w:rPr>
            <w:noProof/>
            <w:webHidden/>
          </w:rPr>
          <w:instrText xml:space="preserve"> PAGEREF _Toc218607176 \h </w:instrText>
        </w:r>
        <w:r>
          <w:rPr>
            <w:noProof/>
            <w:webHidden/>
          </w:rPr>
        </w:r>
        <w:r>
          <w:rPr>
            <w:noProof/>
            <w:webHidden/>
          </w:rPr>
          <w:fldChar w:fldCharType="separate"/>
        </w:r>
        <w:r>
          <w:rPr>
            <w:noProof/>
            <w:webHidden/>
          </w:rPr>
          <w:t>67</w:t>
        </w:r>
        <w:r>
          <w:rPr>
            <w:noProof/>
            <w:webHidden/>
          </w:rPr>
          <w:fldChar w:fldCharType="end"/>
        </w:r>
      </w:hyperlink>
    </w:p>
    <w:p w14:paraId="0907B84D" w14:textId="6F26ADE1"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177" w:history="1">
        <w:r w:rsidRPr="00202E1A">
          <w:rPr>
            <w:rStyle w:val="Hyperlink"/>
            <w:noProof/>
          </w:rPr>
          <w:t>3.2.1</w:t>
        </w:r>
        <w:r>
          <w:rPr>
            <w:rFonts w:asciiTheme="minorHAnsi" w:eastAsiaTheme="minorEastAsia" w:hAnsiTheme="minorHAnsi" w:cstheme="minorBidi"/>
            <w:noProof/>
            <w:kern w:val="2"/>
            <w:sz w:val="24"/>
            <w:szCs w:val="24"/>
            <w14:ligatures w14:val="standardContextual"/>
          </w:rPr>
          <w:tab/>
        </w:r>
        <w:r w:rsidRPr="00202E1A">
          <w:rPr>
            <w:rStyle w:val="Hyperlink"/>
            <w:noProof/>
          </w:rPr>
          <w:t>ASTRA Richtlinien</w:t>
        </w:r>
        <w:r>
          <w:rPr>
            <w:noProof/>
            <w:webHidden/>
          </w:rPr>
          <w:tab/>
        </w:r>
        <w:r>
          <w:rPr>
            <w:noProof/>
            <w:webHidden/>
          </w:rPr>
          <w:fldChar w:fldCharType="begin"/>
        </w:r>
        <w:r>
          <w:rPr>
            <w:noProof/>
            <w:webHidden/>
          </w:rPr>
          <w:instrText xml:space="preserve"> PAGEREF _Toc218607177 \h </w:instrText>
        </w:r>
        <w:r>
          <w:rPr>
            <w:noProof/>
            <w:webHidden/>
          </w:rPr>
        </w:r>
        <w:r>
          <w:rPr>
            <w:noProof/>
            <w:webHidden/>
          </w:rPr>
          <w:fldChar w:fldCharType="separate"/>
        </w:r>
        <w:r>
          <w:rPr>
            <w:noProof/>
            <w:webHidden/>
          </w:rPr>
          <w:t>67</w:t>
        </w:r>
        <w:r>
          <w:rPr>
            <w:noProof/>
            <w:webHidden/>
          </w:rPr>
          <w:fldChar w:fldCharType="end"/>
        </w:r>
      </w:hyperlink>
    </w:p>
    <w:p w14:paraId="083618C0" w14:textId="4D650229"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178" w:history="1">
        <w:r w:rsidRPr="00202E1A">
          <w:rPr>
            <w:rStyle w:val="Hyperlink"/>
            <w:noProof/>
          </w:rPr>
          <w:t>3.2.2</w:t>
        </w:r>
        <w:r>
          <w:rPr>
            <w:rFonts w:asciiTheme="minorHAnsi" w:eastAsiaTheme="minorEastAsia" w:hAnsiTheme="minorHAnsi" w:cstheme="minorBidi"/>
            <w:noProof/>
            <w:kern w:val="2"/>
            <w:sz w:val="24"/>
            <w:szCs w:val="24"/>
            <w14:ligatures w14:val="standardContextual"/>
          </w:rPr>
          <w:tab/>
        </w:r>
        <w:r w:rsidRPr="00202E1A">
          <w:rPr>
            <w:rStyle w:val="Hyperlink"/>
            <w:noProof/>
          </w:rPr>
          <w:t>Normen</w:t>
        </w:r>
        <w:r>
          <w:rPr>
            <w:noProof/>
            <w:webHidden/>
          </w:rPr>
          <w:tab/>
        </w:r>
        <w:r>
          <w:rPr>
            <w:noProof/>
            <w:webHidden/>
          </w:rPr>
          <w:fldChar w:fldCharType="begin"/>
        </w:r>
        <w:r>
          <w:rPr>
            <w:noProof/>
            <w:webHidden/>
          </w:rPr>
          <w:instrText xml:space="preserve"> PAGEREF _Toc218607178 \h </w:instrText>
        </w:r>
        <w:r>
          <w:rPr>
            <w:noProof/>
            <w:webHidden/>
          </w:rPr>
        </w:r>
        <w:r>
          <w:rPr>
            <w:noProof/>
            <w:webHidden/>
          </w:rPr>
          <w:fldChar w:fldCharType="separate"/>
        </w:r>
        <w:r>
          <w:rPr>
            <w:noProof/>
            <w:webHidden/>
          </w:rPr>
          <w:t>67</w:t>
        </w:r>
        <w:r>
          <w:rPr>
            <w:noProof/>
            <w:webHidden/>
          </w:rPr>
          <w:fldChar w:fldCharType="end"/>
        </w:r>
      </w:hyperlink>
    </w:p>
    <w:p w14:paraId="1E6028C3" w14:textId="18F8E58C"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179" w:history="1">
        <w:r w:rsidRPr="00202E1A">
          <w:rPr>
            <w:rStyle w:val="Hyperlink"/>
            <w:noProof/>
          </w:rPr>
          <w:t>3.2.3</w:t>
        </w:r>
        <w:r>
          <w:rPr>
            <w:rFonts w:asciiTheme="minorHAnsi" w:eastAsiaTheme="minorEastAsia" w:hAnsiTheme="minorHAnsi" w:cstheme="minorBidi"/>
            <w:noProof/>
            <w:kern w:val="2"/>
            <w:sz w:val="24"/>
            <w:szCs w:val="24"/>
            <w14:ligatures w14:val="standardContextual"/>
          </w:rPr>
          <w:tab/>
        </w:r>
        <w:r w:rsidRPr="00202E1A">
          <w:rPr>
            <w:rStyle w:val="Hyperlink"/>
            <w:noProof/>
          </w:rPr>
          <w:t>ASTRA Fachhandbuch</w:t>
        </w:r>
        <w:r>
          <w:rPr>
            <w:noProof/>
            <w:webHidden/>
          </w:rPr>
          <w:tab/>
        </w:r>
        <w:r>
          <w:rPr>
            <w:noProof/>
            <w:webHidden/>
          </w:rPr>
          <w:fldChar w:fldCharType="begin"/>
        </w:r>
        <w:r>
          <w:rPr>
            <w:noProof/>
            <w:webHidden/>
          </w:rPr>
          <w:instrText xml:space="preserve"> PAGEREF _Toc218607179 \h </w:instrText>
        </w:r>
        <w:r>
          <w:rPr>
            <w:noProof/>
            <w:webHidden/>
          </w:rPr>
        </w:r>
        <w:r>
          <w:rPr>
            <w:noProof/>
            <w:webHidden/>
          </w:rPr>
          <w:fldChar w:fldCharType="separate"/>
        </w:r>
        <w:r>
          <w:rPr>
            <w:noProof/>
            <w:webHidden/>
          </w:rPr>
          <w:t>67</w:t>
        </w:r>
        <w:r>
          <w:rPr>
            <w:noProof/>
            <w:webHidden/>
          </w:rPr>
          <w:fldChar w:fldCharType="end"/>
        </w:r>
      </w:hyperlink>
    </w:p>
    <w:p w14:paraId="6A087E5B" w14:textId="2FA38106"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180" w:history="1">
        <w:r w:rsidRPr="00202E1A">
          <w:rPr>
            <w:rStyle w:val="Hyperlink"/>
            <w:noProof/>
          </w:rPr>
          <w:t>3.2.4</w:t>
        </w:r>
        <w:r>
          <w:rPr>
            <w:rFonts w:asciiTheme="minorHAnsi" w:eastAsiaTheme="minorEastAsia" w:hAnsiTheme="minorHAnsi" w:cstheme="minorBidi"/>
            <w:noProof/>
            <w:kern w:val="2"/>
            <w:sz w:val="24"/>
            <w:szCs w:val="24"/>
            <w14:ligatures w14:val="standardContextual"/>
          </w:rPr>
          <w:tab/>
        </w:r>
        <w:r w:rsidRPr="00202E1A">
          <w:rPr>
            <w:rStyle w:val="Hyperlink"/>
            <w:noProof/>
          </w:rPr>
          <w:t>Vorgaben der Gebietseinheit</w:t>
        </w:r>
        <w:r>
          <w:rPr>
            <w:noProof/>
            <w:webHidden/>
          </w:rPr>
          <w:tab/>
        </w:r>
        <w:r>
          <w:rPr>
            <w:noProof/>
            <w:webHidden/>
          </w:rPr>
          <w:fldChar w:fldCharType="begin"/>
        </w:r>
        <w:r>
          <w:rPr>
            <w:noProof/>
            <w:webHidden/>
          </w:rPr>
          <w:instrText xml:space="preserve"> PAGEREF _Toc218607180 \h </w:instrText>
        </w:r>
        <w:r>
          <w:rPr>
            <w:noProof/>
            <w:webHidden/>
          </w:rPr>
        </w:r>
        <w:r>
          <w:rPr>
            <w:noProof/>
            <w:webHidden/>
          </w:rPr>
          <w:fldChar w:fldCharType="separate"/>
        </w:r>
        <w:r>
          <w:rPr>
            <w:noProof/>
            <w:webHidden/>
          </w:rPr>
          <w:t>67</w:t>
        </w:r>
        <w:r>
          <w:rPr>
            <w:noProof/>
            <w:webHidden/>
          </w:rPr>
          <w:fldChar w:fldCharType="end"/>
        </w:r>
      </w:hyperlink>
    </w:p>
    <w:p w14:paraId="62E447C4" w14:textId="56043C2B"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81" w:history="1">
        <w:r w:rsidRPr="00202E1A">
          <w:rPr>
            <w:rStyle w:val="Hyperlink"/>
            <w:noProof/>
          </w:rPr>
          <w:t>4</w:t>
        </w:r>
        <w:r>
          <w:rPr>
            <w:rFonts w:asciiTheme="minorHAnsi" w:eastAsiaTheme="minorEastAsia" w:hAnsiTheme="minorHAnsi" w:cstheme="minorBidi"/>
            <w:noProof/>
            <w:kern w:val="2"/>
            <w:sz w:val="24"/>
            <w:szCs w:val="24"/>
            <w14:ligatures w14:val="standardContextual"/>
          </w:rPr>
          <w:tab/>
        </w:r>
        <w:r w:rsidRPr="00202E1A">
          <w:rPr>
            <w:rStyle w:val="Hyperlink"/>
            <w:noProof/>
          </w:rPr>
          <w:t>Technische Lösung</w:t>
        </w:r>
        <w:r>
          <w:rPr>
            <w:noProof/>
            <w:webHidden/>
          </w:rPr>
          <w:tab/>
        </w:r>
        <w:r>
          <w:rPr>
            <w:noProof/>
            <w:webHidden/>
          </w:rPr>
          <w:fldChar w:fldCharType="begin"/>
        </w:r>
        <w:r>
          <w:rPr>
            <w:noProof/>
            <w:webHidden/>
          </w:rPr>
          <w:instrText xml:space="preserve"> PAGEREF _Toc218607181 \h </w:instrText>
        </w:r>
        <w:r>
          <w:rPr>
            <w:noProof/>
            <w:webHidden/>
          </w:rPr>
        </w:r>
        <w:r>
          <w:rPr>
            <w:noProof/>
            <w:webHidden/>
          </w:rPr>
          <w:fldChar w:fldCharType="separate"/>
        </w:r>
        <w:r>
          <w:rPr>
            <w:noProof/>
            <w:webHidden/>
          </w:rPr>
          <w:t>68</w:t>
        </w:r>
        <w:r>
          <w:rPr>
            <w:noProof/>
            <w:webHidden/>
          </w:rPr>
          <w:fldChar w:fldCharType="end"/>
        </w:r>
      </w:hyperlink>
    </w:p>
    <w:p w14:paraId="6AA21AD1" w14:textId="3E182210"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82" w:history="1">
        <w:r w:rsidRPr="00202E1A">
          <w:rPr>
            <w:rStyle w:val="Hyperlink"/>
            <w:noProof/>
          </w:rPr>
          <w:t>4.1</w:t>
        </w:r>
        <w:r>
          <w:rPr>
            <w:rFonts w:asciiTheme="minorHAnsi" w:eastAsiaTheme="minorEastAsia" w:hAnsiTheme="minorHAnsi" w:cstheme="minorBidi"/>
            <w:noProof/>
            <w:kern w:val="2"/>
            <w:sz w:val="24"/>
            <w:szCs w:val="24"/>
            <w14:ligatures w14:val="standardContextual"/>
          </w:rPr>
          <w:tab/>
        </w:r>
        <w:r w:rsidRPr="00202E1A">
          <w:rPr>
            <w:rStyle w:val="Hyperlink"/>
            <w:noProof/>
          </w:rPr>
          <w:t>Kommunikationsnetzwerk IP-Netz Erschliessungsring (inkl. regionale Elemente)</w:t>
        </w:r>
        <w:r>
          <w:rPr>
            <w:noProof/>
            <w:webHidden/>
          </w:rPr>
          <w:tab/>
        </w:r>
        <w:r>
          <w:rPr>
            <w:noProof/>
            <w:webHidden/>
          </w:rPr>
          <w:fldChar w:fldCharType="begin"/>
        </w:r>
        <w:r>
          <w:rPr>
            <w:noProof/>
            <w:webHidden/>
          </w:rPr>
          <w:instrText xml:space="preserve"> PAGEREF _Toc218607182 \h </w:instrText>
        </w:r>
        <w:r>
          <w:rPr>
            <w:noProof/>
            <w:webHidden/>
          </w:rPr>
        </w:r>
        <w:r>
          <w:rPr>
            <w:noProof/>
            <w:webHidden/>
          </w:rPr>
          <w:fldChar w:fldCharType="separate"/>
        </w:r>
        <w:r>
          <w:rPr>
            <w:noProof/>
            <w:webHidden/>
          </w:rPr>
          <w:t>68</w:t>
        </w:r>
        <w:r>
          <w:rPr>
            <w:noProof/>
            <w:webHidden/>
          </w:rPr>
          <w:fldChar w:fldCharType="end"/>
        </w:r>
      </w:hyperlink>
    </w:p>
    <w:p w14:paraId="67EBC45A" w14:textId="221978B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83" w:history="1">
        <w:r w:rsidRPr="00202E1A">
          <w:rPr>
            <w:rStyle w:val="Hyperlink"/>
            <w:noProof/>
          </w:rPr>
          <w:t>4.2</w:t>
        </w:r>
        <w:r>
          <w:rPr>
            <w:rFonts w:asciiTheme="minorHAnsi" w:eastAsiaTheme="minorEastAsia" w:hAnsiTheme="minorHAnsi" w:cstheme="minorBidi"/>
            <w:noProof/>
            <w:kern w:val="2"/>
            <w:sz w:val="24"/>
            <w:szCs w:val="24"/>
            <w14:ligatures w14:val="standardContextual"/>
          </w:rPr>
          <w:tab/>
        </w:r>
        <w:r w:rsidRPr="00202E1A">
          <w:rPr>
            <w:rStyle w:val="Hyperlink"/>
            <w:noProof/>
          </w:rPr>
          <w:t>Kommunikationsnetzwerk IP-Netz Access-Bereich</w:t>
        </w:r>
        <w:r>
          <w:rPr>
            <w:noProof/>
            <w:webHidden/>
          </w:rPr>
          <w:tab/>
        </w:r>
        <w:r>
          <w:rPr>
            <w:noProof/>
            <w:webHidden/>
          </w:rPr>
          <w:fldChar w:fldCharType="begin"/>
        </w:r>
        <w:r>
          <w:rPr>
            <w:noProof/>
            <w:webHidden/>
          </w:rPr>
          <w:instrText xml:space="preserve"> PAGEREF _Toc218607183 \h </w:instrText>
        </w:r>
        <w:r>
          <w:rPr>
            <w:noProof/>
            <w:webHidden/>
          </w:rPr>
        </w:r>
        <w:r>
          <w:rPr>
            <w:noProof/>
            <w:webHidden/>
          </w:rPr>
          <w:fldChar w:fldCharType="separate"/>
        </w:r>
        <w:r>
          <w:rPr>
            <w:noProof/>
            <w:webHidden/>
          </w:rPr>
          <w:t>68</w:t>
        </w:r>
        <w:r>
          <w:rPr>
            <w:noProof/>
            <w:webHidden/>
          </w:rPr>
          <w:fldChar w:fldCharType="end"/>
        </w:r>
      </w:hyperlink>
    </w:p>
    <w:p w14:paraId="5AD89745" w14:textId="16FF2205"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84" w:history="1">
        <w:r w:rsidRPr="00202E1A">
          <w:rPr>
            <w:rStyle w:val="Hyperlink"/>
            <w:noProof/>
          </w:rPr>
          <w:t>4.3</w:t>
        </w:r>
        <w:r>
          <w:rPr>
            <w:rFonts w:asciiTheme="minorHAnsi" w:eastAsiaTheme="minorEastAsia" w:hAnsiTheme="minorHAnsi" w:cstheme="minorBidi"/>
            <w:noProof/>
            <w:kern w:val="2"/>
            <w:sz w:val="24"/>
            <w:szCs w:val="24"/>
            <w14:ligatures w14:val="standardContextual"/>
          </w:rPr>
          <w:tab/>
        </w:r>
        <w:r w:rsidRPr="00202E1A">
          <w:rPr>
            <w:rStyle w:val="Hyperlink"/>
            <w:noProof/>
          </w:rPr>
          <w:t>Leittechnik Strecke (inkl. regionale Elemente)</w:t>
        </w:r>
        <w:r>
          <w:rPr>
            <w:noProof/>
            <w:webHidden/>
          </w:rPr>
          <w:tab/>
        </w:r>
        <w:r>
          <w:rPr>
            <w:noProof/>
            <w:webHidden/>
          </w:rPr>
          <w:fldChar w:fldCharType="begin"/>
        </w:r>
        <w:r>
          <w:rPr>
            <w:noProof/>
            <w:webHidden/>
          </w:rPr>
          <w:instrText xml:space="preserve"> PAGEREF _Toc218607184 \h </w:instrText>
        </w:r>
        <w:r>
          <w:rPr>
            <w:noProof/>
            <w:webHidden/>
          </w:rPr>
        </w:r>
        <w:r>
          <w:rPr>
            <w:noProof/>
            <w:webHidden/>
          </w:rPr>
          <w:fldChar w:fldCharType="separate"/>
        </w:r>
        <w:r>
          <w:rPr>
            <w:noProof/>
            <w:webHidden/>
          </w:rPr>
          <w:t>69</w:t>
        </w:r>
        <w:r>
          <w:rPr>
            <w:noProof/>
            <w:webHidden/>
          </w:rPr>
          <w:fldChar w:fldCharType="end"/>
        </w:r>
      </w:hyperlink>
    </w:p>
    <w:p w14:paraId="42302575" w14:textId="3A8ED8D8"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85" w:history="1">
        <w:r w:rsidRPr="00202E1A">
          <w:rPr>
            <w:rStyle w:val="Hyperlink"/>
            <w:noProof/>
          </w:rPr>
          <w:t>4.4</w:t>
        </w:r>
        <w:r>
          <w:rPr>
            <w:rFonts w:asciiTheme="minorHAnsi" w:eastAsiaTheme="minorEastAsia" w:hAnsiTheme="minorHAnsi" w:cstheme="minorBidi"/>
            <w:noProof/>
            <w:kern w:val="2"/>
            <w:sz w:val="24"/>
            <w:szCs w:val="24"/>
            <w14:ligatures w14:val="standardContextual"/>
          </w:rPr>
          <w:tab/>
        </w:r>
        <w:r w:rsidRPr="00202E1A">
          <w:rPr>
            <w:rStyle w:val="Hyperlink"/>
            <w:noProof/>
          </w:rPr>
          <w:t>Leittechnik Abschnitt</w:t>
        </w:r>
        <w:r>
          <w:rPr>
            <w:noProof/>
            <w:webHidden/>
          </w:rPr>
          <w:tab/>
        </w:r>
        <w:r>
          <w:rPr>
            <w:noProof/>
            <w:webHidden/>
          </w:rPr>
          <w:fldChar w:fldCharType="begin"/>
        </w:r>
        <w:r>
          <w:rPr>
            <w:noProof/>
            <w:webHidden/>
          </w:rPr>
          <w:instrText xml:space="preserve"> PAGEREF _Toc218607185 \h </w:instrText>
        </w:r>
        <w:r>
          <w:rPr>
            <w:noProof/>
            <w:webHidden/>
          </w:rPr>
        </w:r>
        <w:r>
          <w:rPr>
            <w:noProof/>
            <w:webHidden/>
          </w:rPr>
          <w:fldChar w:fldCharType="separate"/>
        </w:r>
        <w:r>
          <w:rPr>
            <w:noProof/>
            <w:webHidden/>
          </w:rPr>
          <w:t>69</w:t>
        </w:r>
        <w:r>
          <w:rPr>
            <w:noProof/>
            <w:webHidden/>
          </w:rPr>
          <w:fldChar w:fldCharType="end"/>
        </w:r>
      </w:hyperlink>
    </w:p>
    <w:p w14:paraId="4C19C8DA" w14:textId="47CEDFDF"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86" w:history="1">
        <w:r w:rsidRPr="00202E1A">
          <w:rPr>
            <w:rStyle w:val="Hyperlink"/>
            <w:noProof/>
          </w:rPr>
          <w:t>4.5</w:t>
        </w:r>
        <w:r>
          <w:rPr>
            <w:rFonts w:asciiTheme="minorHAnsi" w:eastAsiaTheme="minorEastAsia" w:hAnsiTheme="minorHAnsi" w:cstheme="minorBidi"/>
            <w:noProof/>
            <w:kern w:val="2"/>
            <w:sz w:val="24"/>
            <w:szCs w:val="24"/>
            <w14:ligatures w14:val="standardContextual"/>
          </w:rPr>
          <w:tab/>
        </w:r>
        <w:r w:rsidRPr="00202E1A">
          <w:rPr>
            <w:rStyle w:val="Hyperlink"/>
            <w:noProof/>
          </w:rPr>
          <w:t>Funksysteme (Polycom, DAB+, Mobiltelefonie für den Bedarf des ASTRA)</w:t>
        </w:r>
        <w:r>
          <w:rPr>
            <w:noProof/>
            <w:webHidden/>
          </w:rPr>
          <w:tab/>
        </w:r>
        <w:r>
          <w:rPr>
            <w:noProof/>
            <w:webHidden/>
          </w:rPr>
          <w:fldChar w:fldCharType="begin"/>
        </w:r>
        <w:r>
          <w:rPr>
            <w:noProof/>
            <w:webHidden/>
          </w:rPr>
          <w:instrText xml:space="preserve"> PAGEREF _Toc218607186 \h </w:instrText>
        </w:r>
        <w:r>
          <w:rPr>
            <w:noProof/>
            <w:webHidden/>
          </w:rPr>
        </w:r>
        <w:r>
          <w:rPr>
            <w:noProof/>
            <w:webHidden/>
          </w:rPr>
          <w:fldChar w:fldCharType="separate"/>
        </w:r>
        <w:r>
          <w:rPr>
            <w:noProof/>
            <w:webHidden/>
          </w:rPr>
          <w:t>70</w:t>
        </w:r>
        <w:r>
          <w:rPr>
            <w:noProof/>
            <w:webHidden/>
          </w:rPr>
          <w:fldChar w:fldCharType="end"/>
        </w:r>
      </w:hyperlink>
    </w:p>
    <w:p w14:paraId="143B3AC0" w14:textId="57663962"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87" w:history="1">
        <w:r w:rsidRPr="00202E1A">
          <w:rPr>
            <w:rStyle w:val="Hyperlink"/>
            <w:noProof/>
          </w:rPr>
          <w:t>4.6</w:t>
        </w:r>
        <w:r>
          <w:rPr>
            <w:rFonts w:asciiTheme="minorHAnsi" w:eastAsiaTheme="minorEastAsia" w:hAnsiTheme="minorHAnsi" w:cstheme="minorBidi"/>
            <w:noProof/>
            <w:kern w:val="2"/>
            <w:sz w:val="24"/>
            <w:szCs w:val="24"/>
            <w14:ligatures w14:val="standardContextual"/>
          </w:rPr>
          <w:tab/>
        </w:r>
        <w:r w:rsidRPr="00202E1A">
          <w:rPr>
            <w:rStyle w:val="Hyperlink"/>
            <w:noProof/>
          </w:rPr>
          <w:t>Notruftelefon</w:t>
        </w:r>
        <w:r>
          <w:rPr>
            <w:noProof/>
            <w:webHidden/>
          </w:rPr>
          <w:tab/>
        </w:r>
        <w:r>
          <w:rPr>
            <w:noProof/>
            <w:webHidden/>
          </w:rPr>
          <w:fldChar w:fldCharType="begin"/>
        </w:r>
        <w:r>
          <w:rPr>
            <w:noProof/>
            <w:webHidden/>
          </w:rPr>
          <w:instrText xml:space="preserve"> PAGEREF _Toc218607187 \h </w:instrText>
        </w:r>
        <w:r>
          <w:rPr>
            <w:noProof/>
            <w:webHidden/>
          </w:rPr>
        </w:r>
        <w:r>
          <w:rPr>
            <w:noProof/>
            <w:webHidden/>
          </w:rPr>
          <w:fldChar w:fldCharType="separate"/>
        </w:r>
        <w:r>
          <w:rPr>
            <w:noProof/>
            <w:webHidden/>
          </w:rPr>
          <w:t>70</w:t>
        </w:r>
        <w:r>
          <w:rPr>
            <w:noProof/>
            <w:webHidden/>
          </w:rPr>
          <w:fldChar w:fldCharType="end"/>
        </w:r>
      </w:hyperlink>
    </w:p>
    <w:p w14:paraId="3F498C46" w14:textId="288D0992"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88" w:history="1">
        <w:r w:rsidRPr="00202E1A">
          <w:rPr>
            <w:rStyle w:val="Hyperlink"/>
            <w:noProof/>
          </w:rPr>
          <w:t>4.7</w:t>
        </w:r>
        <w:r>
          <w:rPr>
            <w:rFonts w:asciiTheme="minorHAnsi" w:eastAsiaTheme="minorEastAsia" w:hAnsiTheme="minorHAnsi" w:cstheme="minorBidi"/>
            <w:noProof/>
            <w:kern w:val="2"/>
            <w:sz w:val="24"/>
            <w:szCs w:val="24"/>
            <w14:ligatures w14:val="standardContextual"/>
          </w:rPr>
          <w:tab/>
        </w:r>
        <w:r w:rsidRPr="00202E1A">
          <w:rPr>
            <w:rStyle w:val="Hyperlink"/>
            <w:noProof/>
          </w:rPr>
          <w:t>Umsetzung UeLS-CH</w:t>
        </w:r>
        <w:r>
          <w:rPr>
            <w:noProof/>
            <w:webHidden/>
          </w:rPr>
          <w:tab/>
        </w:r>
        <w:r>
          <w:rPr>
            <w:noProof/>
            <w:webHidden/>
          </w:rPr>
          <w:fldChar w:fldCharType="begin"/>
        </w:r>
        <w:r>
          <w:rPr>
            <w:noProof/>
            <w:webHidden/>
          </w:rPr>
          <w:instrText xml:space="preserve"> PAGEREF _Toc218607188 \h </w:instrText>
        </w:r>
        <w:r>
          <w:rPr>
            <w:noProof/>
            <w:webHidden/>
          </w:rPr>
        </w:r>
        <w:r>
          <w:rPr>
            <w:noProof/>
            <w:webHidden/>
          </w:rPr>
          <w:fldChar w:fldCharType="separate"/>
        </w:r>
        <w:r>
          <w:rPr>
            <w:noProof/>
            <w:webHidden/>
          </w:rPr>
          <w:t>70</w:t>
        </w:r>
        <w:r>
          <w:rPr>
            <w:noProof/>
            <w:webHidden/>
          </w:rPr>
          <w:fldChar w:fldCharType="end"/>
        </w:r>
      </w:hyperlink>
    </w:p>
    <w:p w14:paraId="03973FF0" w14:textId="480ED759"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89" w:history="1">
        <w:r w:rsidRPr="00202E1A">
          <w:rPr>
            <w:rStyle w:val="Hyperlink"/>
            <w:noProof/>
          </w:rPr>
          <w:t>5</w:t>
        </w:r>
        <w:r>
          <w:rPr>
            <w:rFonts w:asciiTheme="minorHAnsi" w:eastAsiaTheme="minorEastAsia" w:hAnsiTheme="minorHAnsi" w:cstheme="minorBidi"/>
            <w:noProof/>
            <w:kern w:val="2"/>
            <w:sz w:val="24"/>
            <w:szCs w:val="24"/>
            <w14:ligatures w14:val="standardContextual"/>
          </w:rPr>
          <w:tab/>
        </w:r>
        <w:r w:rsidRPr="00202E1A">
          <w:rPr>
            <w:rStyle w:val="Hyperlink"/>
            <w:noProof/>
          </w:rPr>
          <w:t>Inbetriebnahme</w:t>
        </w:r>
        <w:r>
          <w:rPr>
            <w:noProof/>
            <w:webHidden/>
          </w:rPr>
          <w:tab/>
        </w:r>
        <w:r>
          <w:rPr>
            <w:noProof/>
            <w:webHidden/>
          </w:rPr>
          <w:fldChar w:fldCharType="begin"/>
        </w:r>
        <w:r>
          <w:rPr>
            <w:noProof/>
            <w:webHidden/>
          </w:rPr>
          <w:instrText xml:space="preserve"> PAGEREF _Toc218607189 \h </w:instrText>
        </w:r>
        <w:r>
          <w:rPr>
            <w:noProof/>
            <w:webHidden/>
          </w:rPr>
        </w:r>
        <w:r>
          <w:rPr>
            <w:noProof/>
            <w:webHidden/>
          </w:rPr>
          <w:fldChar w:fldCharType="separate"/>
        </w:r>
        <w:r>
          <w:rPr>
            <w:noProof/>
            <w:webHidden/>
          </w:rPr>
          <w:t>73</w:t>
        </w:r>
        <w:r>
          <w:rPr>
            <w:noProof/>
            <w:webHidden/>
          </w:rPr>
          <w:fldChar w:fldCharType="end"/>
        </w:r>
      </w:hyperlink>
    </w:p>
    <w:p w14:paraId="5C7C79E1" w14:textId="4618FFAD"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90" w:history="1">
        <w:r w:rsidRPr="00202E1A">
          <w:rPr>
            <w:rStyle w:val="Hyperlink"/>
            <w:noProof/>
          </w:rPr>
          <w:t>5.1</w:t>
        </w:r>
        <w:r>
          <w:rPr>
            <w:rFonts w:asciiTheme="minorHAnsi" w:eastAsiaTheme="minorEastAsia" w:hAnsiTheme="minorHAnsi" w:cstheme="minorBidi"/>
            <w:noProof/>
            <w:kern w:val="2"/>
            <w:sz w:val="24"/>
            <w:szCs w:val="24"/>
            <w14:ligatures w14:val="standardContextual"/>
          </w:rPr>
          <w:tab/>
        </w:r>
        <w:r w:rsidRPr="00202E1A">
          <w:rPr>
            <w:rStyle w:val="Hyperlink"/>
            <w:noProof/>
          </w:rPr>
          <w:t>Tests und Inbetriebsetzung der Anlage</w:t>
        </w:r>
        <w:r>
          <w:rPr>
            <w:noProof/>
            <w:webHidden/>
          </w:rPr>
          <w:tab/>
        </w:r>
        <w:r>
          <w:rPr>
            <w:noProof/>
            <w:webHidden/>
          </w:rPr>
          <w:fldChar w:fldCharType="begin"/>
        </w:r>
        <w:r>
          <w:rPr>
            <w:noProof/>
            <w:webHidden/>
          </w:rPr>
          <w:instrText xml:space="preserve"> PAGEREF _Toc218607190 \h </w:instrText>
        </w:r>
        <w:r>
          <w:rPr>
            <w:noProof/>
            <w:webHidden/>
          </w:rPr>
        </w:r>
        <w:r>
          <w:rPr>
            <w:noProof/>
            <w:webHidden/>
          </w:rPr>
          <w:fldChar w:fldCharType="separate"/>
        </w:r>
        <w:r>
          <w:rPr>
            <w:noProof/>
            <w:webHidden/>
          </w:rPr>
          <w:t>73</w:t>
        </w:r>
        <w:r>
          <w:rPr>
            <w:noProof/>
            <w:webHidden/>
          </w:rPr>
          <w:fldChar w:fldCharType="end"/>
        </w:r>
      </w:hyperlink>
    </w:p>
    <w:p w14:paraId="2E5CA693" w14:textId="79254F5D"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91" w:history="1">
        <w:r w:rsidRPr="00202E1A">
          <w:rPr>
            <w:rStyle w:val="Hyperlink"/>
            <w:noProof/>
          </w:rPr>
          <w:t>5.2</w:t>
        </w:r>
        <w:r>
          <w:rPr>
            <w:rFonts w:asciiTheme="minorHAnsi" w:eastAsiaTheme="minorEastAsia" w:hAnsiTheme="minorHAnsi" w:cstheme="minorBidi"/>
            <w:noProof/>
            <w:kern w:val="2"/>
            <w:sz w:val="24"/>
            <w:szCs w:val="24"/>
            <w14:ligatures w14:val="standardContextual"/>
          </w:rPr>
          <w:tab/>
        </w:r>
        <w:r w:rsidRPr="00202E1A">
          <w:rPr>
            <w:rStyle w:val="Hyperlink"/>
            <w:noProof/>
          </w:rPr>
          <w:t>Schulung</w:t>
        </w:r>
        <w:r>
          <w:rPr>
            <w:noProof/>
            <w:webHidden/>
          </w:rPr>
          <w:tab/>
        </w:r>
        <w:r>
          <w:rPr>
            <w:noProof/>
            <w:webHidden/>
          </w:rPr>
          <w:fldChar w:fldCharType="begin"/>
        </w:r>
        <w:r>
          <w:rPr>
            <w:noProof/>
            <w:webHidden/>
          </w:rPr>
          <w:instrText xml:space="preserve"> PAGEREF _Toc218607191 \h </w:instrText>
        </w:r>
        <w:r>
          <w:rPr>
            <w:noProof/>
            <w:webHidden/>
          </w:rPr>
        </w:r>
        <w:r>
          <w:rPr>
            <w:noProof/>
            <w:webHidden/>
          </w:rPr>
          <w:fldChar w:fldCharType="separate"/>
        </w:r>
        <w:r>
          <w:rPr>
            <w:noProof/>
            <w:webHidden/>
          </w:rPr>
          <w:t>73</w:t>
        </w:r>
        <w:r>
          <w:rPr>
            <w:noProof/>
            <w:webHidden/>
          </w:rPr>
          <w:fldChar w:fldCharType="end"/>
        </w:r>
      </w:hyperlink>
    </w:p>
    <w:p w14:paraId="336F1637" w14:textId="0DEB577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92" w:history="1">
        <w:r w:rsidRPr="00202E1A">
          <w:rPr>
            <w:rStyle w:val="Hyperlink"/>
            <w:noProof/>
          </w:rPr>
          <w:t>5.3</w:t>
        </w:r>
        <w:r>
          <w:rPr>
            <w:rFonts w:asciiTheme="minorHAnsi" w:eastAsiaTheme="minorEastAsia" w:hAnsiTheme="minorHAnsi" w:cstheme="minorBidi"/>
            <w:noProof/>
            <w:kern w:val="2"/>
            <w:sz w:val="24"/>
            <w:szCs w:val="24"/>
            <w14:ligatures w14:val="standardContextual"/>
          </w:rPr>
          <w:tab/>
        </w:r>
        <w:r w:rsidRPr="00202E1A">
          <w:rPr>
            <w:rStyle w:val="Hyperlink"/>
            <w:noProof/>
          </w:rPr>
          <w:t>Rückbau, Entsorgung (*)</w:t>
        </w:r>
        <w:r>
          <w:rPr>
            <w:noProof/>
            <w:webHidden/>
          </w:rPr>
          <w:tab/>
        </w:r>
        <w:r>
          <w:rPr>
            <w:noProof/>
            <w:webHidden/>
          </w:rPr>
          <w:fldChar w:fldCharType="begin"/>
        </w:r>
        <w:r>
          <w:rPr>
            <w:noProof/>
            <w:webHidden/>
          </w:rPr>
          <w:instrText xml:space="preserve"> PAGEREF _Toc218607192 \h </w:instrText>
        </w:r>
        <w:r>
          <w:rPr>
            <w:noProof/>
            <w:webHidden/>
          </w:rPr>
        </w:r>
        <w:r>
          <w:rPr>
            <w:noProof/>
            <w:webHidden/>
          </w:rPr>
          <w:fldChar w:fldCharType="separate"/>
        </w:r>
        <w:r>
          <w:rPr>
            <w:noProof/>
            <w:webHidden/>
          </w:rPr>
          <w:t>73</w:t>
        </w:r>
        <w:r>
          <w:rPr>
            <w:noProof/>
            <w:webHidden/>
          </w:rPr>
          <w:fldChar w:fldCharType="end"/>
        </w:r>
      </w:hyperlink>
    </w:p>
    <w:p w14:paraId="47B41A64" w14:textId="1D111999"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93" w:history="1">
        <w:r w:rsidRPr="00202E1A">
          <w:rPr>
            <w:rStyle w:val="Hyperlink"/>
            <w:noProof/>
          </w:rPr>
          <w:t>6</w:t>
        </w:r>
        <w:r>
          <w:rPr>
            <w:rFonts w:asciiTheme="minorHAnsi" w:eastAsiaTheme="minorEastAsia" w:hAnsiTheme="minorHAnsi" w:cstheme="minorBidi"/>
            <w:noProof/>
            <w:kern w:val="2"/>
            <w:sz w:val="24"/>
            <w:szCs w:val="24"/>
            <w14:ligatures w14:val="standardContextual"/>
          </w:rPr>
          <w:tab/>
        </w:r>
        <w:r w:rsidRPr="00202E1A">
          <w:rPr>
            <w:rStyle w:val="Hyperlink"/>
            <w:noProof/>
          </w:rPr>
          <w:t>Kosten der Anlage</w:t>
        </w:r>
        <w:r>
          <w:rPr>
            <w:noProof/>
            <w:webHidden/>
          </w:rPr>
          <w:tab/>
        </w:r>
        <w:r>
          <w:rPr>
            <w:noProof/>
            <w:webHidden/>
          </w:rPr>
          <w:fldChar w:fldCharType="begin"/>
        </w:r>
        <w:r>
          <w:rPr>
            <w:noProof/>
            <w:webHidden/>
          </w:rPr>
          <w:instrText xml:space="preserve"> PAGEREF _Toc218607193 \h </w:instrText>
        </w:r>
        <w:r>
          <w:rPr>
            <w:noProof/>
            <w:webHidden/>
          </w:rPr>
        </w:r>
        <w:r>
          <w:rPr>
            <w:noProof/>
            <w:webHidden/>
          </w:rPr>
          <w:fldChar w:fldCharType="separate"/>
        </w:r>
        <w:r>
          <w:rPr>
            <w:noProof/>
            <w:webHidden/>
          </w:rPr>
          <w:t>74</w:t>
        </w:r>
        <w:r>
          <w:rPr>
            <w:noProof/>
            <w:webHidden/>
          </w:rPr>
          <w:fldChar w:fldCharType="end"/>
        </w:r>
      </w:hyperlink>
    </w:p>
    <w:p w14:paraId="63654312" w14:textId="595DD3E8"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94" w:history="1">
        <w:r w:rsidRPr="00202E1A">
          <w:rPr>
            <w:rStyle w:val="Hyperlink"/>
            <w:noProof/>
          </w:rPr>
          <w:t>6.1</w:t>
        </w:r>
        <w:r>
          <w:rPr>
            <w:rFonts w:asciiTheme="minorHAnsi" w:eastAsiaTheme="minorEastAsia" w:hAnsiTheme="minorHAnsi" w:cstheme="minorBidi"/>
            <w:noProof/>
            <w:kern w:val="2"/>
            <w:sz w:val="24"/>
            <w:szCs w:val="24"/>
            <w14:ligatures w14:val="standardContextual"/>
          </w:rPr>
          <w:tab/>
        </w:r>
        <w:r w:rsidRPr="00202E1A">
          <w:rPr>
            <w:rStyle w:val="Hyperlink"/>
            <w:noProof/>
          </w:rPr>
          <w:t>Realisierungskosten der Anlage</w:t>
        </w:r>
        <w:r>
          <w:rPr>
            <w:noProof/>
            <w:webHidden/>
          </w:rPr>
          <w:tab/>
        </w:r>
        <w:r>
          <w:rPr>
            <w:noProof/>
            <w:webHidden/>
          </w:rPr>
          <w:fldChar w:fldCharType="begin"/>
        </w:r>
        <w:r>
          <w:rPr>
            <w:noProof/>
            <w:webHidden/>
          </w:rPr>
          <w:instrText xml:space="preserve"> PAGEREF _Toc218607194 \h </w:instrText>
        </w:r>
        <w:r>
          <w:rPr>
            <w:noProof/>
            <w:webHidden/>
          </w:rPr>
        </w:r>
        <w:r>
          <w:rPr>
            <w:noProof/>
            <w:webHidden/>
          </w:rPr>
          <w:fldChar w:fldCharType="separate"/>
        </w:r>
        <w:r>
          <w:rPr>
            <w:noProof/>
            <w:webHidden/>
          </w:rPr>
          <w:t>74</w:t>
        </w:r>
        <w:r>
          <w:rPr>
            <w:noProof/>
            <w:webHidden/>
          </w:rPr>
          <w:fldChar w:fldCharType="end"/>
        </w:r>
      </w:hyperlink>
    </w:p>
    <w:p w14:paraId="3ECAF416" w14:textId="690CEA63"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195" w:history="1">
        <w:r w:rsidRPr="00202E1A">
          <w:rPr>
            <w:rStyle w:val="Hyperlink"/>
            <w:noProof/>
          </w:rPr>
          <w:t>6.2</w:t>
        </w:r>
        <w:r>
          <w:rPr>
            <w:rFonts w:asciiTheme="minorHAnsi" w:eastAsiaTheme="minorEastAsia" w:hAnsiTheme="minorHAnsi" w:cstheme="minorBidi"/>
            <w:noProof/>
            <w:kern w:val="2"/>
            <w:sz w:val="24"/>
            <w:szCs w:val="24"/>
            <w14:ligatures w14:val="standardContextual"/>
          </w:rPr>
          <w:tab/>
        </w:r>
        <w:r w:rsidRPr="00202E1A">
          <w:rPr>
            <w:rStyle w:val="Hyperlink"/>
            <w:noProof/>
          </w:rPr>
          <w:t>Betriebs- und Wartungskosten der Anlage</w:t>
        </w:r>
        <w:r>
          <w:rPr>
            <w:noProof/>
            <w:webHidden/>
          </w:rPr>
          <w:tab/>
        </w:r>
        <w:r>
          <w:rPr>
            <w:noProof/>
            <w:webHidden/>
          </w:rPr>
          <w:fldChar w:fldCharType="begin"/>
        </w:r>
        <w:r>
          <w:rPr>
            <w:noProof/>
            <w:webHidden/>
          </w:rPr>
          <w:instrText xml:space="preserve"> PAGEREF _Toc218607195 \h </w:instrText>
        </w:r>
        <w:r>
          <w:rPr>
            <w:noProof/>
            <w:webHidden/>
          </w:rPr>
        </w:r>
        <w:r>
          <w:rPr>
            <w:noProof/>
            <w:webHidden/>
          </w:rPr>
          <w:fldChar w:fldCharType="separate"/>
        </w:r>
        <w:r>
          <w:rPr>
            <w:noProof/>
            <w:webHidden/>
          </w:rPr>
          <w:t>74</w:t>
        </w:r>
        <w:r>
          <w:rPr>
            <w:noProof/>
            <w:webHidden/>
          </w:rPr>
          <w:fldChar w:fldCharType="end"/>
        </w:r>
      </w:hyperlink>
    </w:p>
    <w:p w14:paraId="0B02D513" w14:textId="3007B93A"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96" w:history="1">
        <w:r w:rsidRPr="00202E1A">
          <w:rPr>
            <w:rStyle w:val="Hyperlink"/>
            <w:noProof/>
          </w:rPr>
          <w:t>7</w:t>
        </w:r>
        <w:r>
          <w:rPr>
            <w:rFonts w:asciiTheme="minorHAnsi" w:eastAsiaTheme="minorEastAsia" w:hAnsiTheme="minorHAnsi" w:cstheme="minorBidi"/>
            <w:noProof/>
            <w:kern w:val="2"/>
            <w:sz w:val="24"/>
            <w:szCs w:val="24"/>
            <w14:ligatures w14:val="standardContextual"/>
          </w:rPr>
          <w:tab/>
        </w:r>
        <w:r w:rsidRPr="00202E1A">
          <w:rPr>
            <w:rStyle w:val="Hyperlink"/>
            <w:noProof/>
          </w:rPr>
          <w:t>Anhänge</w:t>
        </w:r>
        <w:r>
          <w:rPr>
            <w:noProof/>
            <w:webHidden/>
          </w:rPr>
          <w:tab/>
        </w:r>
        <w:r>
          <w:rPr>
            <w:noProof/>
            <w:webHidden/>
          </w:rPr>
          <w:fldChar w:fldCharType="begin"/>
        </w:r>
        <w:r>
          <w:rPr>
            <w:noProof/>
            <w:webHidden/>
          </w:rPr>
          <w:instrText xml:space="preserve"> PAGEREF _Toc218607196 \h </w:instrText>
        </w:r>
        <w:r>
          <w:rPr>
            <w:noProof/>
            <w:webHidden/>
          </w:rPr>
        </w:r>
        <w:r>
          <w:rPr>
            <w:noProof/>
            <w:webHidden/>
          </w:rPr>
          <w:fldChar w:fldCharType="separate"/>
        </w:r>
        <w:r>
          <w:rPr>
            <w:noProof/>
            <w:webHidden/>
          </w:rPr>
          <w:t>75</w:t>
        </w:r>
        <w:r>
          <w:rPr>
            <w:noProof/>
            <w:webHidden/>
          </w:rPr>
          <w:fldChar w:fldCharType="end"/>
        </w:r>
      </w:hyperlink>
    </w:p>
    <w:p w14:paraId="06B4EEA8" w14:textId="10F10FB0" w:rsidR="00B60A41" w:rsidRDefault="00B60A41">
      <w:pPr>
        <w:pStyle w:val="Verzeichnis1"/>
        <w:rPr>
          <w:rFonts w:asciiTheme="minorHAnsi" w:eastAsiaTheme="minorEastAsia" w:hAnsiTheme="minorHAnsi" w:cstheme="minorBidi"/>
          <w:b w:val="0"/>
          <w:noProof/>
          <w:kern w:val="2"/>
          <w:sz w:val="24"/>
          <w:szCs w:val="24"/>
          <w14:ligatures w14:val="standardContextual"/>
        </w:rPr>
      </w:pPr>
      <w:hyperlink w:anchor="_Toc218607197" w:history="1">
        <w:r w:rsidRPr="00202E1A">
          <w:rPr>
            <w:rStyle w:val="Hyperlink"/>
            <w:noProof/>
          </w:rPr>
          <w:t>Dossier D-7: Kabelanlage (Infrastruktur)</w:t>
        </w:r>
        <w:r>
          <w:rPr>
            <w:noProof/>
            <w:webHidden/>
          </w:rPr>
          <w:tab/>
        </w:r>
        <w:r>
          <w:rPr>
            <w:noProof/>
            <w:webHidden/>
          </w:rPr>
          <w:fldChar w:fldCharType="begin"/>
        </w:r>
        <w:r>
          <w:rPr>
            <w:noProof/>
            <w:webHidden/>
          </w:rPr>
          <w:instrText xml:space="preserve"> PAGEREF _Toc218607197 \h </w:instrText>
        </w:r>
        <w:r>
          <w:rPr>
            <w:noProof/>
            <w:webHidden/>
          </w:rPr>
        </w:r>
        <w:r>
          <w:rPr>
            <w:noProof/>
            <w:webHidden/>
          </w:rPr>
          <w:fldChar w:fldCharType="separate"/>
        </w:r>
        <w:r>
          <w:rPr>
            <w:noProof/>
            <w:webHidden/>
          </w:rPr>
          <w:t>76</w:t>
        </w:r>
        <w:r>
          <w:rPr>
            <w:noProof/>
            <w:webHidden/>
          </w:rPr>
          <w:fldChar w:fldCharType="end"/>
        </w:r>
      </w:hyperlink>
    </w:p>
    <w:p w14:paraId="663451B6" w14:textId="3C69D751"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98" w:history="1">
        <w:r w:rsidRPr="00202E1A">
          <w:rPr>
            <w:rStyle w:val="Hyperlink"/>
            <w:noProof/>
          </w:rPr>
          <w:t>1</w:t>
        </w:r>
        <w:r>
          <w:rPr>
            <w:rFonts w:asciiTheme="minorHAnsi" w:eastAsiaTheme="minorEastAsia" w:hAnsiTheme="minorHAnsi" w:cstheme="minorBidi"/>
            <w:noProof/>
            <w:kern w:val="2"/>
            <w:sz w:val="24"/>
            <w:szCs w:val="24"/>
            <w14:ligatures w14:val="standardContextual"/>
          </w:rPr>
          <w:tab/>
        </w:r>
        <w:r w:rsidRPr="00202E1A">
          <w:rPr>
            <w:rStyle w:val="Hyperlink"/>
            <w:noProof/>
          </w:rPr>
          <w:t>Zusammenfassung Kabelanlage (Infrastruktur)</w:t>
        </w:r>
        <w:r>
          <w:rPr>
            <w:noProof/>
            <w:webHidden/>
          </w:rPr>
          <w:tab/>
        </w:r>
        <w:r>
          <w:rPr>
            <w:noProof/>
            <w:webHidden/>
          </w:rPr>
          <w:fldChar w:fldCharType="begin"/>
        </w:r>
        <w:r>
          <w:rPr>
            <w:noProof/>
            <w:webHidden/>
          </w:rPr>
          <w:instrText xml:space="preserve"> PAGEREF _Toc218607198 \h </w:instrText>
        </w:r>
        <w:r>
          <w:rPr>
            <w:noProof/>
            <w:webHidden/>
          </w:rPr>
        </w:r>
        <w:r>
          <w:rPr>
            <w:noProof/>
            <w:webHidden/>
          </w:rPr>
          <w:fldChar w:fldCharType="separate"/>
        </w:r>
        <w:r>
          <w:rPr>
            <w:noProof/>
            <w:webHidden/>
          </w:rPr>
          <w:t>76</w:t>
        </w:r>
        <w:r>
          <w:rPr>
            <w:noProof/>
            <w:webHidden/>
          </w:rPr>
          <w:fldChar w:fldCharType="end"/>
        </w:r>
      </w:hyperlink>
    </w:p>
    <w:p w14:paraId="002F932E" w14:textId="2459FCB4"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199" w:history="1">
        <w:r w:rsidRPr="00202E1A">
          <w:rPr>
            <w:rStyle w:val="Hyperlink"/>
            <w:noProof/>
          </w:rPr>
          <w:t>2</w:t>
        </w:r>
        <w:r>
          <w:rPr>
            <w:rFonts w:asciiTheme="minorHAnsi" w:eastAsiaTheme="minorEastAsia" w:hAnsiTheme="minorHAnsi" w:cstheme="minorBidi"/>
            <w:noProof/>
            <w:kern w:val="2"/>
            <w:sz w:val="24"/>
            <w:szCs w:val="24"/>
            <w14:ligatures w14:val="standardContextual"/>
          </w:rPr>
          <w:tab/>
        </w:r>
        <w:r w:rsidRPr="00202E1A">
          <w:rPr>
            <w:rStyle w:val="Hyperlink"/>
            <w:noProof/>
          </w:rPr>
          <w:t>Einleitung</w:t>
        </w:r>
        <w:r>
          <w:rPr>
            <w:noProof/>
            <w:webHidden/>
          </w:rPr>
          <w:tab/>
        </w:r>
        <w:r>
          <w:rPr>
            <w:noProof/>
            <w:webHidden/>
          </w:rPr>
          <w:fldChar w:fldCharType="begin"/>
        </w:r>
        <w:r>
          <w:rPr>
            <w:noProof/>
            <w:webHidden/>
          </w:rPr>
          <w:instrText xml:space="preserve"> PAGEREF _Toc218607199 \h </w:instrText>
        </w:r>
        <w:r>
          <w:rPr>
            <w:noProof/>
            <w:webHidden/>
          </w:rPr>
        </w:r>
        <w:r>
          <w:rPr>
            <w:noProof/>
            <w:webHidden/>
          </w:rPr>
          <w:fldChar w:fldCharType="separate"/>
        </w:r>
        <w:r>
          <w:rPr>
            <w:noProof/>
            <w:webHidden/>
          </w:rPr>
          <w:t>76</w:t>
        </w:r>
        <w:r>
          <w:rPr>
            <w:noProof/>
            <w:webHidden/>
          </w:rPr>
          <w:fldChar w:fldCharType="end"/>
        </w:r>
      </w:hyperlink>
    </w:p>
    <w:p w14:paraId="3C2DF9F1" w14:textId="5F1F3147"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00" w:history="1">
        <w:r w:rsidRPr="00202E1A">
          <w:rPr>
            <w:rStyle w:val="Hyperlink"/>
            <w:noProof/>
          </w:rPr>
          <w:t>2.1</w:t>
        </w:r>
        <w:r>
          <w:rPr>
            <w:rFonts w:asciiTheme="minorHAnsi" w:eastAsiaTheme="minorEastAsia" w:hAnsiTheme="minorHAnsi" w:cstheme="minorBidi"/>
            <w:noProof/>
            <w:kern w:val="2"/>
            <w:sz w:val="24"/>
            <w:szCs w:val="24"/>
            <w14:ligatures w14:val="standardContextual"/>
          </w:rPr>
          <w:tab/>
        </w:r>
        <w:r w:rsidRPr="00202E1A">
          <w:rPr>
            <w:rStyle w:val="Hyperlink"/>
            <w:noProof/>
          </w:rPr>
          <w:t>Beschreibung Ist-Zustandes (*)</w:t>
        </w:r>
        <w:r>
          <w:rPr>
            <w:noProof/>
            <w:webHidden/>
          </w:rPr>
          <w:tab/>
        </w:r>
        <w:r>
          <w:rPr>
            <w:noProof/>
            <w:webHidden/>
          </w:rPr>
          <w:fldChar w:fldCharType="begin"/>
        </w:r>
        <w:r>
          <w:rPr>
            <w:noProof/>
            <w:webHidden/>
          </w:rPr>
          <w:instrText xml:space="preserve"> PAGEREF _Toc218607200 \h </w:instrText>
        </w:r>
        <w:r>
          <w:rPr>
            <w:noProof/>
            <w:webHidden/>
          </w:rPr>
        </w:r>
        <w:r>
          <w:rPr>
            <w:noProof/>
            <w:webHidden/>
          </w:rPr>
          <w:fldChar w:fldCharType="separate"/>
        </w:r>
        <w:r>
          <w:rPr>
            <w:noProof/>
            <w:webHidden/>
          </w:rPr>
          <w:t>77</w:t>
        </w:r>
        <w:r>
          <w:rPr>
            <w:noProof/>
            <w:webHidden/>
          </w:rPr>
          <w:fldChar w:fldCharType="end"/>
        </w:r>
      </w:hyperlink>
    </w:p>
    <w:p w14:paraId="4ADA6F2A" w14:textId="3689A7A5"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01" w:history="1">
        <w:r w:rsidRPr="00202E1A">
          <w:rPr>
            <w:rStyle w:val="Hyperlink"/>
            <w:noProof/>
          </w:rPr>
          <w:t>2.2</w:t>
        </w:r>
        <w:r>
          <w:rPr>
            <w:rFonts w:asciiTheme="minorHAnsi" w:eastAsiaTheme="minorEastAsia" w:hAnsiTheme="minorHAnsi" w:cstheme="minorBidi"/>
            <w:noProof/>
            <w:kern w:val="2"/>
            <w:sz w:val="24"/>
            <w:szCs w:val="24"/>
            <w14:ligatures w14:val="standardContextual"/>
          </w:rPr>
          <w:tab/>
        </w:r>
        <w:r w:rsidRPr="00202E1A">
          <w:rPr>
            <w:rStyle w:val="Hyperlink"/>
            <w:noProof/>
          </w:rPr>
          <w:t>Ziel und Zweck der Massnahmen</w:t>
        </w:r>
        <w:r>
          <w:rPr>
            <w:noProof/>
            <w:webHidden/>
          </w:rPr>
          <w:tab/>
        </w:r>
        <w:r>
          <w:rPr>
            <w:noProof/>
            <w:webHidden/>
          </w:rPr>
          <w:fldChar w:fldCharType="begin"/>
        </w:r>
        <w:r>
          <w:rPr>
            <w:noProof/>
            <w:webHidden/>
          </w:rPr>
          <w:instrText xml:space="preserve"> PAGEREF _Toc218607201 \h </w:instrText>
        </w:r>
        <w:r>
          <w:rPr>
            <w:noProof/>
            <w:webHidden/>
          </w:rPr>
        </w:r>
        <w:r>
          <w:rPr>
            <w:noProof/>
            <w:webHidden/>
          </w:rPr>
          <w:fldChar w:fldCharType="separate"/>
        </w:r>
        <w:r>
          <w:rPr>
            <w:noProof/>
            <w:webHidden/>
          </w:rPr>
          <w:t>77</w:t>
        </w:r>
        <w:r>
          <w:rPr>
            <w:noProof/>
            <w:webHidden/>
          </w:rPr>
          <w:fldChar w:fldCharType="end"/>
        </w:r>
      </w:hyperlink>
    </w:p>
    <w:p w14:paraId="38E7739A" w14:textId="1302FE5F"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02" w:history="1">
        <w:r w:rsidRPr="00202E1A">
          <w:rPr>
            <w:rStyle w:val="Hyperlink"/>
            <w:noProof/>
          </w:rPr>
          <w:t>2.3</w:t>
        </w:r>
        <w:r>
          <w:rPr>
            <w:rFonts w:asciiTheme="minorHAnsi" w:eastAsiaTheme="minorEastAsia" w:hAnsiTheme="minorHAnsi" w:cstheme="minorBidi"/>
            <w:noProof/>
            <w:kern w:val="2"/>
            <w:sz w:val="24"/>
            <w:szCs w:val="24"/>
            <w14:ligatures w14:val="standardContextual"/>
          </w:rPr>
          <w:tab/>
        </w:r>
        <w:r w:rsidRPr="00202E1A">
          <w:rPr>
            <w:rStyle w:val="Hyperlink"/>
            <w:noProof/>
          </w:rPr>
          <w:t>Abgrenzungen, Schnittstellen und Liefergrenzen</w:t>
        </w:r>
        <w:r>
          <w:rPr>
            <w:noProof/>
            <w:webHidden/>
          </w:rPr>
          <w:tab/>
        </w:r>
        <w:r>
          <w:rPr>
            <w:noProof/>
            <w:webHidden/>
          </w:rPr>
          <w:fldChar w:fldCharType="begin"/>
        </w:r>
        <w:r>
          <w:rPr>
            <w:noProof/>
            <w:webHidden/>
          </w:rPr>
          <w:instrText xml:space="preserve"> PAGEREF _Toc218607202 \h </w:instrText>
        </w:r>
        <w:r>
          <w:rPr>
            <w:noProof/>
            <w:webHidden/>
          </w:rPr>
        </w:r>
        <w:r>
          <w:rPr>
            <w:noProof/>
            <w:webHidden/>
          </w:rPr>
          <w:fldChar w:fldCharType="separate"/>
        </w:r>
        <w:r>
          <w:rPr>
            <w:noProof/>
            <w:webHidden/>
          </w:rPr>
          <w:t>77</w:t>
        </w:r>
        <w:r>
          <w:rPr>
            <w:noProof/>
            <w:webHidden/>
          </w:rPr>
          <w:fldChar w:fldCharType="end"/>
        </w:r>
      </w:hyperlink>
    </w:p>
    <w:p w14:paraId="224AB084" w14:textId="19A82D53"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203" w:history="1">
        <w:r w:rsidRPr="00202E1A">
          <w:rPr>
            <w:rStyle w:val="Hyperlink"/>
            <w:noProof/>
          </w:rPr>
          <w:t>3</w:t>
        </w:r>
        <w:r>
          <w:rPr>
            <w:rFonts w:asciiTheme="minorHAnsi" w:eastAsiaTheme="minorEastAsia" w:hAnsiTheme="minorHAnsi" w:cstheme="minorBidi"/>
            <w:noProof/>
            <w:kern w:val="2"/>
            <w:sz w:val="24"/>
            <w:szCs w:val="24"/>
            <w14:ligatures w14:val="standardContextual"/>
          </w:rPr>
          <w:tab/>
        </w:r>
        <w:r w:rsidRPr="00202E1A">
          <w:rPr>
            <w:rStyle w:val="Hyperlink"/>
            <w:noProof/>
          </w:rPr>
          <w:t>Grundlagen Kabelanlage (Infrastruktur)</w:t>
        </w:r>
        <w:r>
          <w:rPr>
            <w:noProof/>
            <w:webHidden/>
          </w:rPr>
          <w:tab/>
        </w:r>
        <w:r>
          <w:rPr>
            <w:noProof/>
            <w:webHidden/>
          </w:rPr>
          <w:fldChar w:fldCharType="begin"/>
        </w:r>
        <w:r>
          <w:rPr>
            <w:noProof/>
            <w:webHidden/>
          </w:rPr>
          <w:instrText xml:space="preserve"> PAGEREF _Toc218607203 \h </w:instrText>
        </w:r>
        <w:r>
          <w:rPr>
            <w:noProof/>
            <w:webHidden/>
          </w:rPr>
        </w:r>
        <w:r>
          <w:rPr>
            <w:noProof/>
            <w:webHidden/>
          </w:rPr>
          <w:fldChar w:fldCharType="separate"/>
        </w:r>
        <w:r>
          <w:rPr>
            <w:noProof/>
            <w:webHidden/>
          </w:rPr>
          <w:t>77</w:t>
        </w:r>
        <w:r>
          <w:rPr>
            <w:noProof/>
            <w:webHidden/>
          </w:rPr>
          <w:fldChar w:fldCharType="end"/>
        </w:r>
      </w:hyperlink>
    </w:p>
    <w:p w14:paraId="26627C11" w14:textId="1188E97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04" w:history="1">
        <w:r w:rsidRPr="00202E1A">
          <w:rPr>
            <w:rStyle w:val="Hyperlink"/>
            <w:noProof/>
          </w:rPr>
          <w:t>3.1</w:t>
        </w:r>
        <w:r>
          <w:rPr>
            <w:rFonts w:asciiTheme="minorHAnsi" w:eastAsiaTheme="minorEastAsia" w:hAnsiTheme="minorHAnsi" w:cstheme="minorBidi"/>
            <w:noProof/>
            <w:kern w:val="2"/>
            <w:sz w:val="24"/>
            <w:szCs w:val="24"/>
            <w14:ligatures w14:val="standardContextual"/>
          </w:rPr>
          <w:tab/>
        </w:r>
        <w:r w:rsidRPr="00202E1A">
          <w:rPr>
            <w:rStyle w:val="Hyperlink"/>
            <w:noProof/>
          </w:rPr>
          <w:t>Rahmenbedingungen, Annahmen des Planers</w:t>
        </w:r>
        <w:r>
          <w:rPr>
            <w:noProof/>
            <w:webHidden/>
          </w:rPr>
          <w:tab/>
        </w:r>
        <w:r>
          <w:rPr>
            <w:noProof/>
            <w:webHidden/>
          </w:rPr>
          <w:fldChar w:fldCharType="begin"/>
        </w:r>
        <w:r>
          <w:rPr>
            <w:noProof/>
            <w:webHidden/>
          </w:rPr>
          <w:instrText xml:space="preserve"> PAGEREF _Toc218607204 \h </w:instrText>
        </w:r>
        <w:r>
          <w:rPr>
            <w:noProof/>
            <w:webHidden/>
          </w:rPr>
        </w:r>
        <w:r>
          <w:rPr>
            <w:noProof/>
            <w:webHidden/>
          </w:rPr>
          <w:fldChar w:fldCharType="separate"/>
        </w:r>
        <w:r>
          <w:rPr>
            <w:noProof/>
            <w:webHidden/>
          </w:rPr>
          <w:t>77</w:t>
        </w:r>
        <w:r>
          <w:rPr>
            <w:noProof/>
            <w:webHidden/>
          </w:rPr>
          <w:fldChar w:fldCharType="end"/>
        </w:r>
      </w:hyperlink>
    </w:p>
    <w:p w14:paraId="2B3E4FED" w14:textId="374D9330"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05" w:history="1">
        <w:r w:rsidRPr="00202E1A">
          <w:rPr>
            <w:rStyle w:val="Hyperlink"/>
            <w:noProof/>
          </w:rPr>
          <w:t>3.2</w:t>
        </w:r>
        <w:r>
          <w:rPr>
            <w:rFonts w:asciiTheme="minorHAnsi" w:eastAsiaTheme="minorEastAsia" w:hAnsiTheme="minorHAnsi" w:cstheme="minorBidi"/>
            <w:noProof/>
            <w:kern w:val="2"/>
            <w:sz w:val="24"/>
            <w:szCs w:val="24"/>
            <w14:ligatures w14:val="standardContextual"/>
          </w:rPr>
          <w:tab/>
        </w:r>
        <w:r w:rsidRPr="00202E1A">
          <w:rPr>
            <w:rStyle w:val="Hyperlink"/>
            <w:noProof/>
          </w:rPr>
          <w:t>Abweichungen von den Vorgaben</w:t>
        </w:r>
        <w:r>
          <w:rPr>
            <w:noProof/>
            <w:webHidden/>
          </w:rPr>
          <w:tab/>
        </w:r>
        <w:r>
          <w:rPr>
            <w:noProof/>
            <w:webHidden/>
          </w:rPr>
          <w:fldChar w:fldCharType="begin"/>
        </w:r>
        <w:r>
          <w:rPr>
            <w:noProof/>
            <w:webHidden/>
          </w:rPr>
          <w:instrText xml:space="preserve"> PAGEREF _Toc218607205 \h </w:instrText>
        </w:r>
        <w:r>
          <w:rPr>
            <w:noProof/>
            <w:webHidden/>
          </w:rPr>
        </w:r>
        <w:r>
          <w:rPr>
            <w:noProof/>
            <w:webHidden/>
          </w:rPr>
          <w:fldChar w:fldCharType="separate"/>
        </w:r>
        <w:r>
          <w:rPr>
            <w:noProof/>
            <w:webHidden/>
          </w:rPr>
          <w:t>78</w:t>
        </w:r>
        <w:r>
          <w:rPr>
            <w:noProof/>
            <w:webHidden/>
          </w:rPr>
          <w:fldChar w:fldCharType="end"/>
        </w:r>
      </w:hyperlink>
    </w:p>
    <w:p w14:paraId="108CEFF9" w14:textId="49206316"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206" w:history="1">
        <w:r w:rsidRPr="00202E1A">
          <w:rPr>
            <w:rStyle w:val="Hyperlink"/>
            <w:noProof/>
          </w:rPr>
          <w:t>3.2.1</w:t>
        </w:r>
        <w:r>
          <w:rPr>
            <w:rFonts w:asciiTheme="minorHAnsi" w:eastAsiaTheme="minorEastAsia" w:hAnsiTheme="minorHAnsi" w:cstheme="minorBidi"/>
            <w:noProof/>
            <w:kern w:val="2"/>
            <w:sz w:val="24"/>
            <w:szCs w:val="24"/>
            <w14:ligatures w14:val="standardContextual"/>
          </w:rPr>
          <w:tab/>
        </w:r>
        <w:r w:rsidRPr="00202E1A">
          <w:rPr>
            <w:rStyle w:val="Hyperlink"/>
            <w:noProof/>
          </w:rPr>
          <w:t>ASTRA Richtlinien</w:t>
        </w:r>
        <w:r>
          <w:rPr>
            <w:noProof/>
            <w:webHidden/>
          </w:rPr>
          <w:tab/>
        </w:r>
        <w:r>
          <w:rPr>
            <w:noProof/>
            <w:webHidden/>
          </w:rPr>
          <w:fldChar w:fldCharType="begin"/>
        </w:r>
        <w:r>
          <w:rPr>
            <w:noProof/>
            <w:webHidden/>
          </w:rPr>
          <w:instrText xml:space="preserve"> PAGEREF _Toc218607206 \h </w:instrText>
        </w:r>
        <w:r>
          <w:rPr>
            <w:noProof/>
            <w:webHidden/>
          </w:rPr>
        </w:r>
        <w:r>
          <w:rPr>
            <w:noProof/>
            <w:webHidden/>
          </w:rPr>
          <w:fldChar w:fldCharType="separate"/>
        </w:r>
        <w:r>
          <w:rPr>
            <w:noProof/>
            <w:webHidden/>
          </w:rPr>
          <w:t>78</w:t>
        </w:r>
        <w:r>
          <w:rPr>
            <w:noProof/>
            <w:webHidden/>
          </w:rPr>
          <w:fldChar w:fldCharType="end"/>
        </w:r>
      </w:hyperlink>
    </w:p>
    <w:p w14:paraId="09DED1C4" w14:textId="06072950"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207" w:history="1">
        <w:r w:rsidRPr="00202E1A">
          <w:rPr>
            <w:rStyle w:val="Hyperlink"/>
            <w:noProof/>
          </w:rPr>
          <w:t>3.2.2</w:t>
        </w:r>
        <w:r>
          <w:rPr>
            <w:rFonts w:asciiTheme="minorHAnsi" w:eastAsiaTheme="minorEastAsia" w:hAnsiTheme="minorHAnsi" w:cstheme="minorBidi"/>
            <w:noProof/>
            <w:kern w:val="2"/>
            <w:sz w:val="24"/>
            <w:szCs w:val="24"/>
            <w14:ligatures w14:val="standardContextual"/>
          </w:rPr>
          <w:tab/>
        </w:r>
        <w:r w:rsidRPr="00202E1A">
          <w:rPr>
            <w:rStyle w:val="Hyperlink"/>
            <w:noProof/>
          </w:rPr>
          <w:t>Normen</w:t>
        </w:r>
        <w:r>
          <w:rPr>
            <w:noProof/>
            <w:webHidden/>
          </w:rPr>
          <w:tab/>
        </w:r>
        <w:r>
          <w:rPr>
            <w:noProof/>
            <w:webHidden/>
          </w:rPr>
          <w:fldChar w:fldCharType="begin"/>
        </w:r>
        <w:r>
          <w:rPr>
            <w:noProof/>
            <w:webHidden/>
          </w:rPr>
          <w:instrText xml:space="preserve"> PAGEREF _Toc218607207 \h </w:instrText>
        </w:r>
        <w:r>
          <w:rPr>
            <w:noProof/>
            <w:webHidden/>
          </w:rPr>
        </w:r>
        <w:r>
          <w:rPr>
            <w:noProof/>
            <w:webHidden/>
          </w:rPr>
          <w:fldChar w:fldCharType="separate"/>
        </w:r>
        <w:r>
          <w:rPr>
            <w:noProof/>
            <w:webHidden/>
          </w:rPr>
          <w:t>78</w:t>
        </w:r>
        <w:r>
          <w:rPr>
            <w:noProof/>
            <w:webHidden/>
          </w:rPr>
          <w:fldChar w:fldCharType="end"/>
        </w:r>
      </w:hyperlink>
    </w:p>
    <w:p w14:paraId="4422096B" w14:textId="3A48935B"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208" w:history="1">
        <w:r w:rsidRPr="00202E1A">
          <w:rPr>
            <w:rStyle w:val="Hyperlink"/>
            <w:noProof/>
          </w:rPr>
          <w:t>3.2.3</w:t>
        </w:r>
        <w:r>
          <w:rPr>
            <w:rFonts w:asciiTheme="minorHAnsi" w:eastAsiaTheme="minorEastAsia" w:hAnsiTheme="minorHAnsi" w:cstheme="minorBidi"/>
            <w:noProof/>
            <w:kern w:val="2"/>
            <w:sz w:val="24"/>
            <w:szCs w:val="24"/>
            <w14:ligatures w14:val="standardContextual"/>
          </w:rPr>
          <w:tab/>
        </w:r>
        <w:r w:rsidRPr="00202E1A">
          <w:rPr>
            <w:rStyle w:val="Hyperlink"/>
            <w:noProof/>
          </w:rPr>
          <w:t>ASTRA Fachhandbuch</w:t>
        </w:r>
        <w:r>
          <w:rPr>
            <w:noProof/>
            <w:webHidden/>
          </w:rPr>
          <w:tab/>
        </w:r>
        <w:r>
          <w:rPr>
            <w:noProof/>
            <w:webHidden/>
          </w:rPr>
          <w:fldChar w:fldCharType="begin"/>
        </w:r>
        <w:r>
          <w:rPr>
            <w:noProof/>
            <w:webHidden/>
          </w:rPr>
          <w:instrText xml:space="preserve"> PAGEREF _Toc218607208 \h </w:instrText>
        </w:r>
        <w:r>
          <w:rPr>
            <w:noProof/>
            <w:webHidden/>
          </w:rPr>
        </w:r>
        <w:r>
          <w:rPr>
            <w:noProof/>
            <w:webHidden/>
          </w:rPr>
          <w:fldChar w:fldCharType="separate"/>
        </w:r>
        <w:r>
          <w:rPr>
            <w:noProof/>
            <w:webHidden/>
          </w:rPr>
          <w:t>78</w:t>
        </w:r>
        <w:r>
          <w:rPr>
            <w:noProof/>
            <w:webHidden/>
          </w:rPr>
          <w:fldChar w:fldCharType="end"/>
        </w:r>
      </w:hyperlink>
    </w:p>
    <w:p w14:paraId="68D03711" w14:textId="65AA8C62"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209" w:history="1">
        <w:r w:rsidRPr="00202E1A">
          <w:rPr>
            <w:rStyle w:val="Hyperlink"/>
            <w:noProof/>
          </w:rPr>
          <w:t>3.2.4</w:t>
        </w:r>
        <w:r>
          <w:rPr>
            <w:rFonts w:asciiTheme="minorHAnsi" w:eastAsiaTheme="minorEastAsia" w:hAnsiTheme="minorHAnsi" w:cstheme="minorBidi"/>
            <w:noProof/>
            <w:kern w:val="2"/>
            <w:sz w:val="24"/>
            <w:szCs w:val="24"/>
            <w14:ligatures w14:val="standardContextual"/>
          </w:rPr>
          <w:tab/>
        </w:r>
        <w:r w:rsidRPr="00202E1A">
          <w:rPr>
            <w:rStyle w:val="Hyperlink"/>
            <w:noProof/>
          </w:rPr>
          <w:t>Vorgaben der Gebietseinheit</w:t>
        </w:r>
        <w:r>
          <w:rPr>
            <w:noProof/>
            <w:webHidden/>
          </w:rPr>
          <w:tab/>
        </w:r>
        <w:r>
          <w:rPr>
            <w:noProof/>
            <w:webHidden/>
          </w:rPr>
          <w:fldChar w:fldCharType="begin"/>
        </w:r>
        <w:r>
          <w:rPr>
            <w:noProof/>
            <w:webHidden/>
          </w:rPr>
          <w:instrText xml:space="preserve"> PAGEREF _Toc218607209 \h </w:instrText>
        </w:r>
        <w:r>
          <w:rPr>
            <w:noProof/>
            <w:webHidden/>
          </w:rPr>
        </w:r>
        <w:r>
          <w:rPr>
            <w:noProof/>
            <w:webHidden/>
          </w:rPr>
          <w:fldChar w:fldCharType="separate"/>
        </w:r>
        <w:r>
          <w:rPr>
            <w:noProof/>
            <w:webHidden/>
          </w:rPr>
          <w:t>78</w:t>
        </w:r>
        <w:r>
          <w:rPr>
            <w:noProof/>
            <w:webHidden/>
          </w:rPr>
          <w:fldChar w:fldCharType="end"/>
        </w:r>
      </w:hyperlink>
    </w:p>
    <w:p w14:paraId="16DD8848" w14:textId="3B36EC08"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210" w:history="1">
        <w:r w:rsidRPr="00202E1A">
          <w:rPr>
            <w:rStyle w:val="Hyperlink"/>
            <w:noProof/>
          </w:rPr>
          <w:t>4</w:t>
        </w:r>
        <w:r>
          <w:rPr>
            <w:rFonts w:asciiTheme="minorHAnsi" w:eastAsiaTheme="minorEastAsia" w:hAnsiTheme="minorHAnsi" w:cstheme="minorBidi"/>
            <w:noProof/>
            <w:kern w:val="2"/>
            <w:sz w:val="24"/>
            <w:szCs w:val="24"/>
            <w14:ligatures w14:val="standardContextual"/>
          </w:rPr>
          <w:tab/>
        </w:r>
        <w:r w:rsidRPr="00202E1A">
          <w:rPr>
            <w:rStyle w:val="Hyperlink"/>
            <w:noProof/>
          </w:rPr>
          <w:t>Technische Lösung</w:t>
        </w:r>
        <w:r>
          <w:rPr>
            <w:noProof/>
            <w:webHidden/>
          </w:rPr>
          <w:tab/>
        </w:r>
        <w:r>
          <w:rPr>
            <w:noProof/>
            <w:webHidden/>
          </w:rPr>
          <w:fldChar w:fldCharType="begin"/>
        </w:r>
        <w:r>
          <w:rPr>
            <w:noProof/>
            <w:webHidden/>
          </w:rPr>
          <w:instrText xml:space="preserve"> PAGEREF _Toc218607210 \h </w:instrText>
        </w:r>
        <w:r>
          <w:rPr>
            <w:noProof/>
            <w:webHidden/>
          </w:rPr>
        </w:r>
        <w:r>
          <w:rPr>
            <w:noProof/>
            <w:webHidden/>
          </w:rPr>
          <w:fldChar w:fldCharType="separate"/>
        </w:r>
        <w:r>
          <w:rPr>
            <w:noProof/>
            <w:webHidden/>
          </w:rPr>
          <w:t>79</w:t>
        </w:r>
        <w:r>
          <w:rPr>
            <w:noProof/>
            <w:webHidden/>
          </w:rPr>
          <w:fldChar w:fldCharType="end"/>
        </w:r>
      </w:hyperlink>
    </w:p>
    <w:p w14:paraId="4BC1E45C" w14:textId="24E847BB"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11" w:history="1">
        <w:r w:rsidRPr="00202E1A">
          <w:rPr>
            <w:rStyle w:val="Hyperlink"/>
            <w:noProof/>
          </w:rPr>
          <w:t>4.1</w:t>
        </w:r>
        <w:r>
          <w:rPr>
            <w:rFonts w:asciiTheme="minorHAnsi" w:eastAsiaTheme="minorEastAsia" w:hAnsiTheme="minorHAnsi" w:cstheme="minorBidi"/>
            <w:noProof/>
            <w:kern w:val="2"/>
            <w:sz w:val="24"/>
            <w:szCs w:val="24"/>
            <w14:ligatures w14:val="standardContextual"/>
          </w:rPr>
          <w:tab/>
        </w:r>
        <w:r w:rsidRPr="00202E1A">
          <w:rPr>
            <w:rStyle w:val="Hyperlink"/>
            <w:noProof/>
          </w:rPr>
          <w:t>Erdungsanlage, EMC-Anlage, Blitzschutz</w:t>
        </w:r>
        <w:r>
          <w:rPr>
            <w:noProof/>
            <w:webHidden/>
          </w:rPr>
          <w:tab/>
        </w:r>
        <w:r>
          <w:rPr>
            <w:noProof/>
            <w:webHidden/>
          </w:rPr>
          <w:fldChar w:fldCharType="begin"/>
        </w:r>
        <w:r>
          <w:rPr>
            <w:noProof/>
            <w:webHidden/>
          </w:rPr>
          <w:instrText xml:space="preserve"> PAGEREF _Toc218607211 \h </w:instrText>
        </w:r>
        <w:r>
          <w:rPr>
            <w:noProof/>
            <w:webHidden/>
          </w:rPr>
        </w:r>
        <w:r>
          <w:rPr>
            <w:noProof/>
            <w:webHidden/>
          </w:rPr>
          <w:fldChar w:fldCharType="separate"/>
        </w:r>
        <w:r>
          <w:rPr>
            <w:noProof/>
            <w:webHidden/>
          </w:rPr>
          <w:t>79</w:t>
        </w:r>
        <w:r>
          <w:rPr>
            <w:noProof/>
            <w:webHidden/>
          </w:rPr>
          <w:fldChar w:fldCharType="end"/>
        </w:r>
      </w:hyperlink>
    </w:p>
    <w:p w14:paraId="68626BB8" w14:textId="77925A80"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12" w:history="1">
        <w:r w:rsidRPr="00202E1A">
          <w:rPr>
            <w:rStyle w:val="Hyperlink"/>
            <w:noProof/>
          </w:rPr>
          <w:t>4.2</w:t>
        </w:r>
        <w:r>
          <w:rPr>
            <w:rFonts w:asciiTheme="minorHAnsi" w:eastAsiaTheme="minorEastAsia" w:hAnsiTheme="minorHAnsi" w:cstheme="minorBidi"/>
            <w:noProof/>
            <w:kern w:val="2"/>
            <w:sz w:val="24"/>
            <w:szCs w:val="24"/>
            <w14:ligatures w14:val="standardContextual"/>
          </w:rPr>
          <w:tab/>
        </w:r>
        <w:r w:rsidRPr="00202E1A">
          <w:rPr>
            <w:rStyle w:val="Hyperlink"/>
            <w:noProof/>
          </w:rPr>
          <w:t>Lichtwellenleiterausrüstung</w:t>
        </w:r>
        <w:r>
          <w:rPr>
            <w:noProof/>
            <w:webHidden/>
          </w:rPr>
          <w:tab/>
        </w:r>
        <w:r>
          <w:rPr>
            <w:noProof/>
            <w:webHidden/>
          </w:rPr>
          <w:fldChar w:fldCharType="begin"/>
        </w:r>
        <w:r>
          <w:rPr>
            <w:noProof/>
            <w:webHidden/>
          </w:rPr>
          <w:instrText xml:space="preserve"> PAGEREF _Toc218607212 \h </w:instrText>
        </w:r>
        <w:r>
          <w:rPr>
            <w:noProof/>
            <w:webHidden/>
          </w:rPr>
        </w:r>
        <w:r>
          <w:rPr>
            <w:noProof/>
            <w:webHidden/>
          </w:rPr>
          <w:fldChar w:fldCharType="separate"/>
        </w:r>
        <w:r>
          <w:rPr>
            <w:noProof/>
            <w:webHidden/>
          </w:rPr>
          <w:t>79</w:t>
        </w:r>
        <w:r>
          <w:rPr>
            <w:noProof/>
            <w:webHidden/>
          </w:rPr>
          <w:fldChar w:fldCharType="end"/>
        </w:r>
      </w:hyperlink>
    </w:p>
    <w:p w14:paraId="22CB6AEE" w14:textId="4D35D71C"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13" w:history="1">
        <w:r w:rsidRPr="00202E1A">
          <w:rPr>
            <w:rStyle w:val="Hyperlink"/>
            <w:noProof/>
          </w:rPr>
          <w:t>4.3</w:t>
        </w:r>
        <w:r>
          <w:rPr>
            <w:rFonts w:asciiTheme="minorHAnsi" w:eastAsiaTheme="minorEastAsia" w:hAnsiTheme="minorHAnsi" w:cstheme="minorBidi"/>
            <w:noProof/>
            <w:kern w:val="2"/>
            <w:sz w:val="24"/>
            <w:szCs w:val="24"/>
            <w14:ligatures w14:val="standardContextual"/>
          </w:rPr>
          <w:tab/>
        </w:r>
        <w:r w:rsidRPr="00202E1A">
          <w:rPr>
            <w:rStyle w:val="Hyperlink"/>
            <w:noProof/>
          </w:rPr>
          <w:t>Universelle Gebäudeverkabelung</w:t>
        </w:r>
        <w:r>
          <w:rPr>
            <w:noProof/>
            <w:webHidden/>
          </w:rPr>
          <w:tab/>
        </w:r>
        <w:r>
          <w:rPr>
            <w:noProof/>
            <w:webHidden/>
          </w:rPr>
          <w:fldChar w:fldCharType="begin"/>
        </w:r>
        <w:r>
          <w:rPr>
            <w:noProof/>
            <w:webHidden/>
          </w:rPr>
          <w:instrText xml:space="preserve"> PAGEREF _Toc218607213 \h </w:instrText>
        </w:r>
        <w:r>
          <w:rPr>
            <w:noProof/>
            <w:webHidden/>
          </w:rPr>
        </w:r>
        <w:r>
          <w:rPr>
            <w:noProof/>
            <w:webHidden/>
          </w:rPr>
          <w:fldChar w:fldCharType="separate"/>
        </w:r>
        <w:r>
          <w:rPr>
            <w:noProof/>
            <w:webHidden/>
          </w:rPr>
          <w:t>79</w:t>
        </w:r>
        <w:r>
          <w:rPr>
            <w:noProof/>
            <w:webHidden/>
          </w:rPr>
          <w:fldChar w:fldCharType="end"/>
        </w:r>
      </w:hyperlink>
    </w:p>
    <w:p w14:paraId="70D1F451" w14:textId="3E442411"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14" w:history="1">
        <w:r w:rsidRPr="00202E1A">
          <w:rPr>
            <w:rStyle w:val="Hyperlink"/>
            <w:noProof/>
          </w:rPr>
          <w:t>4.4</w:t>
        </w:r>
        <w:r>
          <w:rPr>
            <w:rFonts w:asciiTheme="minorHAnsi" w:eastAsiaTheme="minorEastAsia" w:hAnsiTheme="minorHAnsi" w:cstheme="minorBidi"/>
            <w:noProof/>
            <w:kern w:val="2"/>
            <w:sz w:val="24"/>
            <w:szCs w:val="24"/>
            <w14:ligatures w14:val="standardContextual"/>
          </w:rPr>
          <w:tab/>
        </w:r>
        <w:r w:rsidRPr="00202E1A">
          <w:rPr>
            <w:rStyle w:val="Hyperlink"/>
            <w:noProof/>
          </w:rPr>
          <w:t>Signalübertragungskabel</w:t>
        </w:r>
        <w:r>
          <w:rPr>
            <w:noProof/>
            <w:webHidden/>
          </w:rPr>
          <w:tab/>
        </w:r>
        <w:r>
          <w:rPr>
            <w:noProof/>
            <w:webHidden/>
          </w:rPr>
          <w:fldChar w:fldCharType="begin"/>
        </w:r>
        <w:r>
          <w:rPr>
            <w:noProof/>
            <w:webHidden/>
          </w:rPr>
          <w:instrText xml:space="preserve"> PAGEREF _Toc218607214 \h </w:instrText>
        </w:r>
        <w:r>
          <w:rPr>
            <w:noProof/>
            <w:webHidden/>
          </w:rPr>
        </w:r>
        <w:r>
          <w:rPr>
            <w:noProof/>
            <w:webHidden/>
          </w:rPr>
          <w:fldChar w:fldCharType="separate"/>
        </w:r>
        <w:r>
          <w:rPr>
            <w:noProof/>
            <w:webHidden/>
          </w:rPr>
          <w:t>79</w:t>
        </w:r>
        <w:r>
          <w:rPr>
            <w:noProof/>
            <w:webHidden/>
          </w:rPr>
          <w:fldChar w:fldCharType="end"/>
        </w:r>
      </w:hyperlink>
    </w:p>
    <w:p w14:paraId="4196A8AF" w14:textId="460626D3"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15" w:history="1">
        <w:r w:rsidRPr="00202E1A">
          <w:rPr>
            <w:rStyle w:val="Hyperlink"/>
            <w:noProof/>
          </w:rPr>
          <w:t>4.5</w:t>
        </w:r>
        <w:r>
          <w:rPr>
            <w:rFonts w:asciiTheme="minorHAnsi" w:eastAsiaTheme="minorEastAsia" w:hAnsiTheme="minorHAnsi" w:cstheme="minorBidi"/>
            <w:noProof/>
            <w:kern w:val="2"/>
            <w:sz w:val="24"/>
            <w:szCs w:val="24"/>
            <w14:ligatures w14:val="standardContextual"/>
          </w:rPr>
          <w:tab/>
        </w:r>
        <w:r w:rsidRPr="00202E1A">
          <w:rPr>
            <w:rStyle w:val="Hyperlink"/>
            <w:noProof/>
          </w:rPr>
          <w:t>Infrastruktur BSA</w:t>
        </w:r>
        <w:r>
          <w:rPr>
            <w:noProof/>
            <w:webHidden/>
          </w:rPr>
          <w:tab/>
        </w:r>
        <w:r>
          <w:rPr>
            <w:noProof/>
            <w:webHidden/>
          </w:rPr>
          <w:fldChar w:fldCharType="begin"/>
        </w:r>
        <w:r>
          <w:rPr>
            <w:noProof/>
            <w:webHidden/>
          </w:rPr>
          <w:instrText xml:space="preserve"> PAGEREF _Toc218607215 \h </w:instrText>
        </w:r>
        <w:r>
          <w:rPr>
            <w:noProof/>
            <w:webHidden/>
          </w:rPr>
        </w:r>
        <w:r>
          <w:rPr>
            <w:noProof/>
            <w:webHidden/>
          </w:rPr>
          <w:fldChar w:fldCharType="separate"/>
        </w:r>
        <w:r>
          <w:rPr>
            <w:noProof/>
            <w:webHidden/>
          </w:rPr>
          <w:t>79</w:t>
        </w:r>
        <w:r>
          <w:rPr>
            <w:noProof/>
            <w:webHidden/>
          </w:rPr>
          <w:fldChar w:fldCharType="end"/>
        </w:r>
      </w:hyperlink>
    </w:p>
    <w:p w14:paraId="4BD212B9" w14:textId="733B3E78"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216" w:history="1">
        <w:r w:rsidRPr="00202E1A">
          <w:rPr>
            <w:rStyle w:val="Hyperlink"/>
            <w:noProof/>
          </w:rPr>
          <w:t>5</w:t>
        </w:r>
        <w:r>
          <w:rPr>
            <w:rFonts w:asciiTheme="minorHAnsi" w:eastAsiaTheme="minorEastAsia" w:hAnsiTheme="minorHAnsi" w:cstheme="minorBidi"/>
            <w:noProof/>
            <w:kern w:val="2"/>
            <w:sz w:val="24"/>
            <w:szCs w:val="24"/>
            <w14:ligatures w14:val="standardContextual"/>
          </w:rPr>
          <w:tab/>
        </w:r>
        <w:r w:rsidRPr="00202E1A">
          <w:rPr>
            <w:rStyle w:val="Hyperlink"/>
            <w:noProof/>
          </w:rPr>
          <w:t>Inbetriebnahme</w:t>
        </w:r>
        <w:r>
          <w:rPr>
            <w:noProof/>
            <w:webHidden/>
          </w:rPr>
          <w:tab/>
        </w:r>
        <w:r>
          <w:rPr>
            <w:noProof/>
            <w:webHidden/>
          </w:rPr>
          <w:fldChar w:fldCharType="begin"/>
        </w:r>
        <w:r>
          <w:rPr>
            <w:noProof/>
            <w:webHidden/>
          </w:rPr>
          <w:instrText xml:space="preserve"> PAGEREF _Toc218607216 \h </w:instrText>
        </w:r>
        <w:r>
          <w:rPr>
            <w:noProof/>
            <w:webHidden/>
          </w:rPr>
        </w:r>
        <w:r>
          <w:rPr>
            <w:noProof/>
            <w:webHidden/>
          </w:rPr>
          <w:fldChar w:fldCharType="separate"/>
        </w:r>
        <w:r>
          <w:rPr>
            <w:noProof/>
            <w:webHidden/>
          </w:rPr>
          <w:t>80</w:t>
        </w:r>
        <w:r>
          <w:rPr>
            <w:noProof/>
            <w:webHidden/>
          </w:rPr>
          <w:fldChar w:fldCharType="end"/>
        </w:r>
      </w:hyperlink>
    </w:p>
    <w:p w14:paraId="5525122E" w14:textId="043520AD"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17" w:history="1">
        <w:r w:rsidRPr="00202E1A">
          <w:rPr>
            <w:rStyle w:val="Hyperlink"/>
            <w:noProof/>
          </w:rPr>
          <w:t>5.1</w:t>
        </w:r>
        <w:r>
          <w:rPr>
            <w:rFonts w:asciiTheme="minorHAnsi" w:eastAsiaTheme="minorEastAsia" w:hAnsiTheme="minorHAnsi" w:cstheme="minorBidi"/>
            <w:noProof/>
            <w:kern w:val="2"/>
            <w:sz w:val="24"/>
            <w:szCs w:val="24"/>
            <w14:ligatures w14:val="standardContextual"/>
          </w:rPr>
          <w:tab/>
        </w:r>
        <w:r w:rsidRPr="00202E1A">
          <w:rPr>
            <w:rStyle w:val="Hyperlink"/>
            <w:noProof/>
          </w:rPr>
          <w:t>Tests und Inbetriebsetzung der Anlage</w:t>
        </w:r>
        <w:r>
          <w:rPr>
            <w:noProof/>
            <w:webHidden/>
          </w:rPr>
          <w:tab/>
        </w:r>
        <w:r>
          <w:rPr>
            <w:noProof/>
            <w:webHidden/>
          </w:rPr>
          <w:fldChar w:fldCharType="begin"/>
        </w:r>
        <w:r>
          <w:rPr>
            <w:noProof/>
            <w:webHidden/>
          </w:rPr>
          <w:instrText xml:space="preserve"> PAGEREF _Toc218607217 \h </w:instrText>
        </w:r>
        <w:r>
          <w:rPr>
            <w:noProof/>
            <w:webHidden/>
          </w:rPr>
        </w:r>
        <w:r>
          <w:rPr>
            <w:noProof/>
            <w:webHidden/>
          </w:rPr>
          <w:fldChar w:fldCharType="separate"/>
        </w:r>
        <w:r>
          <w:rPr>
            <w:noProof/>
            <w:webHidden/>
          </w:rPr>
          <w:t>80</w:t>
        </w:r>
        <w:r>
          <w:rPr>
            <w:noProof/>
            <w:webHidden/>
          </w:rPr>
          <w:fldChar w:fldCharType="end"/>
        </w:r>
      </w:hyperlink>
    </w:p>
    <w:p w14:paraId="0A3759C9" w14:textId="17E47C9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18" w:history="1">
        <w:r w:rsidRPr="00202E1A">
          <w:rPr>
            <w:rStyle w:val="Hyperlink"/>
            <w:noProof/>
          </w:rPr>
          <w:t>5.2</w:t>
        </w:r>
        <w:r>
          <w:rPr>
            <w:rFonts w:asciiTheme="minorHAnsi" w:eastAsiaTheme="minorEastAsia" w:hAnsiTheme="minorHAnsi" w:cstheme="minorBidi"/>
            <w:noProof/>
            <w:kern w:val="2"/>
            <w:sz w:val="24"/>
            <w:szCs w:val="24"/>
            <w14:ligatures w14:val="standardContextual"/>
          </w:rPr>
          <w:tab/>
        </w:r>
        <w:r w:rsidRPr="00202E1A">
          <w:rPr>
            <w:rStyle w:val="Hyperlink"/>
            <w:noProof/>
          </w:rPr>
          <w:t>Schulung</w:t>
        </w:r>
        <w:r>
          <w:rPr>
            <w:noProof/>
            <w:webHidden/>
          </w:rPr>
          <w:tab/>
        </w:r>
        <w:r>
          <w:rPr>
            <w:noProof/>
            <w:webHidden/>
          </w:rPr>
          <w:fldChar w:fldCharType="begin"/>
        </w:r>
        <w:r>
          <w:rPr>
            <w:noProof/>
            <w:webHidden/>
          </w:rPr>
          <w:instrText xml:space="preserve"> PAGEREF _Toc218607218 \h </w:instrText>
        </w:r>
        <w:r>
          <w:rPr>
            <w:noProof/>
            <w:webHidden/>
          </w:rPr>
        </w:r>
        <w:r>
          <w:rPr>
            <w:noProof/>
            <w:webHidden/>
          </w:rPr>
          <w:fldChar w:fldCharType="separate"/>
        </w:r>
        <w:r>
          <w:rPr>
            <w:noProof/>
            <w:webHidden/>
          </w:rPr>
          <w:t>80</w:t>
        </w:r>
        <w:r>
          <w:rPr>
            <w:noProof/>
            <w:webHidden/>
          </w:rPr>
          <w:fldChar w:fldCharType="end"/>
        </w:r>
      </w:hyperlink>
    </w:p>
    <w:p w14:paraId="087C3D27" w14:textId="38227B40"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19" w:history="1">
        <w:r w:rsidRPr="00202E1A">
          <w:rPr>
            <w:rStyle w:val="Hyperlink"/>
            <w:noProof/>
          </w:rPr>
          <w:t>5.3</w:t>
        </w:r>
        <w:r>
          <w:rPr>
            <w:rFonts w:asciiTheme="minorHAnsi" w:eastAsiaTheme="minorEastAsia" w:hAnsiTheme="minorHAnsi" w:cstheme="minorBidi"/>
            <w:noProof/>
            <w:kern w:val="2"/>
            <w:sz w:val="24"/>
            <w:szCs w:val="24"/>
            <w14:ligatures w14:val="standardContextual"/>
          </w:rPr>
          <w:tab/>
        </w:r>
        <w:r w:rsidRPr="00202E1A">
          <w:rPr>
            <w:rStyle w:val="Hyperlink"/>
            <w:noProof/>
          </w:rPr>
          <w:t>Rückbau, Entsorgung (*)</w:t>
        </w:r>
        <w:r>
          <w:rPr>
            <w:noProof/>
            <w:webHidden/>
          </w:rPr>
          <w:tab/>
        </w:r>
        <w:r>
          <w:rPr>
            <w:noProof/>
            <w:webHidden/>
          </w:rPr>
          <w:fldChar w:fldCharType="begin"/>
        </w:r>
        <w:r>
          <w:rPr>
            <w:noProof/>
            <w:webHidden/>
          </w:rPr>
          <w:instrText xml:space="preserve"> PAGEREF _Toc218607219 \h </w:instrText>
        </w:r>
        <w:r>
          <w:rPr>
            <w:noProof/>
            <w:webHidden/>
          </w:rPr>
        </w:r>
        <w:r>
          <w:rPr>
            <w:noProof/>
            <w:webHidden/>
          </w:rPr>
          <w:fldChar w:fldCharType="separate"/>
        </w:r>
        <w:r>
          <w:rPr>
            <w:noProof/>
            <w:webHidden/>
          </w:rPr>
          <w:t>80</w:t>
        </w:r>
        <w:r>
          <w:rPr>
            <w:noProof/>
            <w:webHidden/>
          </w:rPr>
          <w:fldChar w:fldCharType="end"/>
        </w:r>
      </w:hyperlink>
    </w:p>
    <w:p w14:paraId="2142BF70" w14:textId="11C55C37"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220" w:history="1">
        <w:r w:rsidRPr="00202E1A">
          <w:rPr>
            <w:rStyle w:val="Hyperlink"/>
            <w:noProof/>
          </w:rPr>
          <w:t>6</w:t>
        </w:r>
        <w:r>
          <w:rPr>
            <w:rFonts w:asciiTheme="minorHAnsi" w:eastAsiaTheme="minorEastAsia" w:hAnsiTheme="minorHAnsi" w:cstheme="minorBidi"/>
            <w:noProof/>
            <w:kern w:val="2"/>
            <w:sz w:val="24"/>
            <w:szCs w:val="24"/>
            <w14:ligatures w14:val="standardContextual"/>
          </w:rPr>
          <w:tab/>
        </w:r>
        <w:r w:rsidRPr="00202E1A">
          <w:rPr>
            <w:rStyle w:val="Hyperlink"/>
            <w:noProof/>
          </w:rPr>
          <w:t>Kosten der Anlage</w:t>
        </w:r>
        <w:r>
          <w:rPr>
            <w:noProof/>
            <w:webHidden/>
          </w:rPr>
          <w:tab/>
        </w:r>
        <w:r>
          <w:rPr>
            <w:noProof/>
            <w:webHidden/>
          </w:rPr>
          <w:fldChar w:fldCharType="begin"/>
        </w:r>
        <w:r>
          <w:rPr>
            <w:noProof/>
            <w:webHidden/>
          </w:rPr>
          <w:instrText xml:space="preserve"> PAGEREF _Toc218607220 \h </w:instrText>
        </w:r>
        <w:r>
          <w:rPr>
            <w:noProof/>
            <w:webHidden/>
          </w:rPr>
        </w:r>
        <w:r>
          <w:rPr>
            <w:noProof/>
            <w:webHidden/>
          </w:rPr>
          <w:fldChar w:fldCharType="separate"/>
        </w:r>
        <w:r>
          <w:rPr>
            <w:noProof/>
            <w:webHidden/>
          </w:rPr>
          <w:t>81</w:t>
        </w:r>
        <w:r>
          <w:rPr>
            <w:noProof/>
            <w:webHidden/>
          </w:rPr>
          <w:fldChar w:fldCharType="end"/>
        </w:r>
      </w:hyperlink>
    </w:p>
    <w:p w14:paraId="18B6DCFE" w14:textId="5AD13E21"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21" w:history="1">
        <w:r w:rsidRPr="00202E1A">
          <w:rPr>
            <w:rStyle w:val="Hyperlink"/>
            <w:noProof/>
          </w:rPr>
          <w:t>6.1</w:t>
        </w:r>
        <w:r>
          <w:rPr>
            <w:rFonts w:asciiTheme="minorHAnsi" w:eastAsiaTheme="minorEastAsia" w:hAnsiTheme="minorHAnsi" w:cstheme="minorBidi"/>
            <w:noProof/>
            <w:kern w:val="2"/>
            <w:sz w:val="24"/>
            <w:szCs w:val="24"/>
            <w14:ligatures w14:val="standardContextual"/>
          </w:rPr>
          <w:tab/>
        </w:r>
        <w:r w:rsidRPr="00202E1A">
          <w:rPr>
            <w:rStyle w:val="Hyperlink"/>
            <w:noProof/>
          </w:rPr>
          <w:t>Realisierungskosten der Anlage</w:t>
        </w:r>
        <w:r>
          <w:rPr>
            <w:noProof/>
            <w:webHidden/>
          </w:rPr>
          <w:tab/>
        </w:r>
        <w:r>
          <w:rPr>
            <w:noProof/>
            <w:webHidden/>
          </w:rPr>
          <w:fldChar w:fldCharType="begin"/>
        </w:r>
        <w:r>
          <w:rPr>
            <w:noProof/>
            <w:webHidden/>
          </w:rPr>
          <w:instrText xml:space="preserve"> PAGEREF _Toc218607221 \h </w:instrText>
        </w:r>
        <w:r>
          <w:rPr>
            <w:noProof/>
            <w:webHidden/>
          </w:rPr>
        </w:r>
        <w:r>
          <w:rPr>
            <w:noProof/>
            <w:webHidden/>
          </w:rPr>
          <w:fldChar w:fldCharType="separate"/>
        </w:r>
        <w:r>
          <w:rPr>
            <w:noProof/>
            <w:webHidden/>
          </w:rPr>
          <w:t>81</w:t>
        </w:r>
        <w:r>
          <w:rPr>
            <w:noProof/>
            <w:webHidden/>
          </w:rPr>
          <w:fldChar w:fldCharType="end"/>
        </w:r>
      </w:hyperlink>
    </w:p>
    <w:p w14:paraId="3A48C3AE" w14:textId="246CAECC"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22" w:history="1">
        <w:r w:rsidRPr="00202E1A">
          <w:rPr>
            <w:rStyle w:val="Hyperlink"/>
            <w:noProof/>
          </w:rPr>
          <w:t>6.2</w:t>
        </w:r>
        <w:r>
          <w:rPr>
            <w:rFonts w:asciiTheme="minorHAnsi" w:eastAsiaTheme="minorEastAsia" w:hAnsiTheme="minorHAnsi" w:cstheme="minorBidi"/>
            <w:noProof/>
            <w:kern w:val="2"/>
            <w:sz w:val="24"/>
            <w:szCs w:val="24"/>
            <w14:ligatures w14:val="standardContextual"/>
          </w:rPr>
          <w:tab/>
        </w:r>
        <w:r w:rsidRPr="00202E1A">
          <w:rPr>
            <w:rStyle w:val="Hyperlink"/>
            <w:noProof/>
          </w:rPr>
          <w:t>Betriebs- und Wartungskosten der Anlage</w:t>
        </w:r>
        <w:r>
          <w:rPr>
            <w:noProof/>
            <w:webHidden/>
          </w:rPr>
          <w:tab/>
        </w:r>
        <w:r>
          <w:rPr>
            <w:noProof/>
            <w:webHidden/>
          </w:rPr>
          <w:fldChar w:fldCharType="begin"/>
        </w:r>
        <w:r>
          <w:rPr>
            <w:noProof/>
            <w:webHidden/>
          </w:rPr>
          <w:instrText xml:space="preserve"> PAGEREF _Toc218607222 \h </w:instrText>
        </w:r>
        <w:r>
          <w:rPr>
            <w:noProof/>
            <w:webHidden/>
          </w:rPr>
        </w:r>
        <w:r>
          <w:rPr>
            <w:noProof/>
            <w:webHidden/>
          </w:rPr>
          <w:fldChar w:fldCharType="separate"/>
        </w:r>
        <w:r>
          <w:rPr>
            <w:noProof/>
            <w:webHidden/>
          </w:rPr>
          <w:t>81</w:t>
        </w:r>
        <w:r>
          <w:rPr>
            <w:noProof/>
            <w:webHidden/>
          </w:rPr>
          <w:fldChar w:fldCharType="end"/>
        </w:r>
      </w:hyperlink>
    </w:p>
    <w:p w14:paraId="1487C806" w14:textId="0E3197AD"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223" w:history="1">
        <w:r w:rsidRPr="00202E1A">
          <w:rPr>
            <w:rStyle w:val="Hyperlink"/>
            <w:noProof/>
          </w:rPr>
          <w:t>7</w:t>
        </w:r>
        <w:r>
          <w:rPr>
            <w:rFonts w:asciiTheme="minorHAnsi" w:eastAsiaTheme="minorEastAsia" w:hAnsiTheme="minorHAnsi" w:cstheme="minorBidi"/>
            <w:noProof/>
            <w:kern w:val="2"/>
            <w:sz w:val="24"/>
            <w:szCs w:val="24"/>
            <w14:ligatures w14:val="standardContextual"/>
          </w:rPr>
          <w:tab/>
        </w:r>
        <w:r w:rsidRPr="00202E1A">
          <w:rPr>
            <w:rStyle w:val="Hyperlink"/>
            <w:noProof/>
          </w:rPr>
          <w:t>Anhänge</w:t>
        </w:r>
        <w:r>
          <w:rPr>
            <w:noProof/>
            <w:webHidden/>
          </w:rPr>
          <w:tab/>
        </w:r>
        <w:r>
          <w:rPr>
            <w:noProof/>
            <w:webHidden/>
          </w:rPr>
          <w:fldChar w:fldCharType="begin"/>
        </w:r>
        <w:r>
          <w:rPr>
            <w:noProof/>
            <w:webHidden/>
          </w:rPr>
          <w:instrText xml:space="preserve"> PAGEREF _Toc218607223 \h </w:instrText>
        </w:r>
        <w:r>
          <w:rPr>
            <w:noProof/>
            <w:webHidden/>
          </w:rPr>
        </w:r>
        <w:r>
          <w:rPr>
            <w:noProof/>
            <w:webHidden/>
          </w:rPr>
          <w:fldChar w:fldCharType="separate"/>
        </w:r>
        <w:r>
          <w:rPr>
            <w:noProof/>
            <w:webHidden/>
          </w:rPr>
          <w:t>82</w:t>
        </w:r>
        <w:r>
          <w:rPr>
            <w:noProof/>
            <w:webHidden/>
          </w:rPr>
          <w:fldChar w:fldCharType="end"/>
        </w:r>
      </w:hyperlink>
    </w:p>
    <w:p w14:paraId="3811518B" w14:textId="1ED02AE1" w:rsidR="00B60A41" w:rsidRDefault="00B60A41">
      <w:pPr>
        <w:pStyle w:val="Verzeichnis1"/>
        <w:rPr>
          <w:rFonts w:asciiTheme="minorHAnsi" w:eastAsiaTheme="minorEastAsia" w:hAnsiTheme="minorHAnsi" w:cstheme="minorBidi"/>
          <w:b w:val="0"/>
          <w:noProof/>
          <w:kern w:val="2"/>
          <w:sz w:val="24"/>
          <w:szCs w:val="24"/>
          <w14:ligatures w14:val="standardContextual"/>
        </w:rPr>
      </w:pPr>
      <w:hyperlink w:anchor="_Toc218607224" w:history="1">
        <w:r w:rsidRPr="00202E1A">
          <w:rPr>
            <w:rStyle w:val="Hyperlink"/>
            <w:noProof/>
          </w:rPr>
          <w:t>Dossier D-8: Nebeneinrichtung</w:t>
        </w:r>
        <w:r>
          <w:rPr>
            <w:noProof/>
            <w:webHidden/>
          </w:rPr>
          <w:tab/>
        </w:r>
        <w:r>
          <w:rPr>
            <w:noProof/>
            <w:webHidden/>
          </w:rPr>
          <w:fldChar w:fldCharType="begin"/>
        </w:r>
        <w:r>
          <w:rPr>
            <w:noProof/>
            <w:webHidden/>
          </w:rPr>
          <w:instrText xml:space="preserve"> PAGEREF _Toc218607224 \h </w:instrText>
        </w:r>
        <w:r>
          <w:rPr>
            <w:noProof/>
            <w:webHidden/>
          </w:rPr>
        </w:r>
        <w:r>
          <w:rPr>
            <w:noProof/>
            <w:webHidden/>
          </w:rPr>
          <w:fldChar w:fldCharType="separate"/>
        </w:r>
        <w:r>
          <w:rPr>
            <w:noProof/>
            <w:webHidden/>
          </w:rPr>
          <w:t>83</w:t>
        </w:r>
        <w:r>
          <w:rPr>
            <w:noProof/>
            <w:webHidden/>
          </w:rPr>
          <w:fldChar w:fldCharType="end"/>
        </w:r>
      </w:hyperlink>
    </w:p>
    <w:p w14:paraId="0B72004A" w14:textId="158BE58D"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225" w:history="1">
        <w:r w:rsidRPr="00202E1A">
          <w:rPr>
            <w:rStyle w:val="Hyperlink"/>
            <w:noProof/>
          </w:rPr>
          <w:t>1</w:t>
        </w:r>
        <w:r>
          <w:rPr>
            <w:rFonts w:asciiTheme="minorHAnsi" w:eastAsiaTheme="minorEastAsia" w:hAnsiTheme="minorHAnsi" w:cstheme="minorBidi"/>
            <w:noProof/>
            <w:kern w:val="2"/>
            <w:sz w:val="24"/>
            <w:szCs w:val="24"/>
            <w14:ligatures w14:val="standardContextual"/>
          </w:rPr>
          <w:tab/>
        </w:r>
        <w:r w:rsidRPr="00202E1A">
          <w:rPr>
            <w:rStyle w:val="Hyperlink"/>
            <w:noProof/>
          </w:rPr>
          <w:t>Zusammenfassung Nebeneinrichtung</w:t>
        </w:r>
        <w:r>
          <w:rPr>
            <w:noProof/>
            <w:webHidden/>
          </w:rPr>
          <w:tab/>
        </w:r>
        <w:r>
          <w:rPr>
            <w:noProof/>
            <w:webHidden/>
          </w:rPr>
          <w:fldChar w:fldCharType="begin"/>
        </w:r>
        <w:r>
          <w:rPr>
            <w:noProof/>
            <w:webHidden/>
          </w:rPr>
          <w:instrText xml:space="preserve"> PAGEREF _Toc218607225 \h </w:instrText>
        </w:r>
        <w:r>
          <w:rPr>
            <w:noProof/>
            <w:webHidden/>
          </w:rPr>
        </w:r>
        <w:r>
          <w:rPr>
            <w:noProof/>
            <w:webHidden/>
          </w:rPr>
          <w:fldChar w:fldCharType="separate"/>
        </w:r>
        <w:r>
          <w:rPr>
            <w:noProof/>
            <w:webHidden/>
          </w:rPr>
          <w:t>83</w:t>
        </w:r>
        <w:r>
          <w:rPr>
            <w:noProof/>
            <w:webHidden/>
          </w:rPr>
          <w:fldChar w:fldCharType="end"/>
        </w:r>
      </w:hyperlink>
    </w:p>
    <w:p w14:paraId="2F81D29A" w14:textId="0C2D1A8B"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226" w:history="1">
        <w:r w:rsidRPr="00202E1A">
          <w:rPr>
            <w:rStyle w:val="Hyperlink"/>
            <w:noProof/>
          </w:rPr>
          <w:t>2</w:t>
        </w:r>
        <w:r>
          <w:rPr>
            <w:rFonts w:asciiTheme="minorHAnsi" w:eastAsiaTheme="minorEastAsia" w:hAnsiTheme="minorHAnsi" w:cstheme="minorBidi"/>
            <w:noProof/>
            <w:kern w:val="2"/>
            <w:sz w:val="24"/>
            <w:szCs w:val="24"/>
            <w14:ligatures w14:val="standardContextual"/>
          </w:rPr>
          <w:tab/>
        </w:r>
        <w:r w:rsidRPr="00202E1A">
          <w:rPr>
            <w:rStyle w:val="Hyperlink"/>
            <w:noProof/>
          </w:rPr>
          <w:t>Einleitung</w:t>
        </w:r>
        <w:r>
          <w:rPr>
            <w:noProof/>
            <w:webHidden/>
          </w:rPr>
          <w:tab/>
        </w:r>
        <w:r>
          <w:rPr>
            <w:noProof/>
            <w:webHidden/>
          </w:rPr>
          <w:fldChar w:fldCharType="begin"/>
        </w:r>
        <w:r>
          <w:rPr>
            <w:noProof/>
            <w:webHidden/>
          </w:rPr>
          <w:instrText xml:space="preserve"> PAGEREF _Toc218607226 \h </w:instrText>
        </w:r>
        <w:r>
          <w:rPr>
            <w:noProof/>
            <w:webHidden/>
          </w:rPr>
        </w:r>
        <w:r>
          <w:rPr>
            <w:noProof/>
            <w:webHidden/>
          </w:rPr>
          <w:fldChar w:fldCharType="separate"/>
        </w:r>
        <w:r>
          <w:rPr>
            <w:noProof/>
            <w:webHidden/>
          </w:rPr>
          <w:t>83</w:t>
        </w:r>
        <w:r>
          <w:rPr>
            <w:noProof/>
            <w:webHidden/>
          </w:rPr>
          <w:fldChar w:fldCharType="end"/>
        </w:r>
      </w:hyperlink>
    </w:p>
    <w:p w14:paraId="22792EDF" w14:textId="347DFAAE"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27" w:history="1">
        <w:r w:rsidRPr="00202E1A">
          <w:rPr>
            <w:rStyle w:val="Hyperlink"/>
            <w:noProof/>
          </w:rPr>
          <w:t>2.1</w:t>
        </w:r>
        <w:r>
          <w:rPr>
            <w:rFonts w:asciiTheme="minorHAnsi" w:eastAsiaTheme="minorEastAsia" w:hAnsiTheme="minorHAnsi" w:cstheme="minorBidi"/>
            <w:noProof/>
            <w:kern w:val="2"/>
            <w:sz w:val="24"/>
            <w:szCs w:val="24"/>
            <w14:ligatures w14:val="standardContextual"/>
          </w:rPr>
          <w:tab/>
        </w:r>
        <w:r w:rsidRPr="00202E1A">
          <w:rPr>
            <w:rStyle w:val="Hyperlink"/>
            <w:noProof/>
          </w:rPr>
          <w:t>Beschreibung Ist-Zustandes (*)</w:t>
        </w:r>
        <w:r>
          <w:rPr>
            <w:noProof/>
            <w:webHidden/>
          </w:rPr>
          <w:tab/>
        </w:r>
        <w:r>
          <w:rPr>
            <w:noProof/>
            <w:webHidden/>
          </w:rPr>
          <w:fldChar w:fldCharType="begin"/>
        </w:r>
        <w:r>
          <w:rPr>
            <w:noProof/>
            <w:webHidden/>
          </w:rPr>
          <w:instrText xml:space="preserve"> PAGEREF _Toc218607227 \h </w:instrText>
        </w:r>
        <w:r>
          <w:rPr>
            <w:noProof/>
            <w:webHidden/>
          </w:rPr>
        </w:r>
        <w:r>
          <w:rPr>
            <w:noProof/>
            <w:webHidden/>
          </w:rPr>
          <w:fldChar w:fldCharType="separate"/>
        </w:r>
        <w:r>
          <w:rPr>
            <w:noProof/>
            <w:webHidden/>
          </w:rPr>
          <w:t>84</w:t>
        </w:r>
        <w:r>
          <w:rPr>
            <w:noProof/>
            <w:webHidden/>
          </w:rPr>
          <w:fldChar w:fldCharType="end"/>
        </w:r>
      </w:hyperlink>
    </w:p>
    <w:p w14:paraId="1E07DB15" w14:textId="7A279212"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28" w:history="1">
        <w:r w:rsidRPr="00202E1A">
          <w:rPr>
            <w:rStyle w:val="Hyperlink"/>
            <w:noProof/>
          </w:rPr>
          <w:t>2.2</w:t>
        </w:r>
        <w:r>
          <w:rPr>
            <w:rFonts w:asciiTheme="minorHAnsi" w:eastAsiaTheme="minorEastAsia" w:hAnsiTheme="minorHAnsi" w:cstheme="minorBidi"/>
            <w:noProof/>
            <w:kern w:val="2"/>
            <w:sz w:val="24"/>
            <w:szCs w:val="24"/>
            <w14:ligatures w14:val="standardContextual"/>
          </w:rPr>
          <w:tab/>
        </w:r>
        <w:r w:rsidRPr="00202E1A">
          <w:rPr>
            <w:rStyle w:val="Hyperlink"/>
            <w:noProof/>
          </w:rPr>
          <w:t>Ziel und Zweck der Massnahmen</w:t>
        </w:r>
        <w:r>
          <w:rPr>
            <w:noProof/>
            <w:webHidden/>
          </w:rPr>
          <w:tab/>
        </w:r>
        <w:r>
          <w:rPr>
            <w:noProof/>
            <w:webHidden/>
          </w:rPr>
          <w:fldChar w:fldCharType="begin"/>
        </w:r>
        <w:r>
          <w:rPr>
            <w:noProof/>
            <w:webHidden/>
          </w:rPr>
          <w:instrText xml:space="preserve"> PAGEREF _Toc218607228 \h </w:instrText>
        </w:r>
        <w:r>
          <w:rPr>
            <w:noProof/>
            <w:webHidden/>
          </w:rPr>
        </w:r>
        <w:r>
          <w:rPr>
            <w:noProof/>
            <w:webHidden/>
          </w:rPr>
          <w:fldChar w:fldCharType="separate"/>
        </w:r>
        <w:r>
          <w:rPr>
            <w:noProof/>
            <w:webHidden/>
          </w:rPr>
          <w:t>84</w:t>
        </w:r>
        <w:r>
          <w:rPr>
            <w:noProof/>
            <w:webHidden/>
          </w:rPr>
          <w:fldChar w:fldCharType="end"/>
        </w:r>
      </w:hyperlink>
    </w:p>
    <w:p w14:paraId="2E6C85B4" w14:textId="4EE8BC04"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29" w:history="1">
        <w:r w:rsidRPr="00202E1A">
          <w:rPr>
            <w:rStyle w:val="Hyperlink"/>
            <w:noProof/>
          </w:rPr>
          <w:t>2.3</w:t>
        </w:r>
        <w:r>
          <w:rPr>
            <w:rFonts w:asciiTheme="minorHAnsi" w:eastAsiaTheme="minorEastAsia" w:hAnsiTheme="minorHAnsi" w:cstheme="minorBidi"/>
            <w:noProof/>
            <w:kern w:val="2"/>
            <w:sz w:val="24"/>
            <w:szCs w:val="24"/>
            <w14:ligatures w14:val="standardContextual"/>
          </w:rPr>
          <w:tab/>
        </w:r>
        <w:r w:rsidRPr="00202E1A">
          <w:rPr>
            <w:rStyle w:val="Hyperlink"/>
            <w:noProof/>
          </w:rPr>
          <w:t>Abgrenzungen, Schnittstellen und Liefergrenzen</w:t>
        </w:r>
        <w:r>
          <w:rPr>
            <w:noProof/>
            <w:webHidden/>
          </w:rPr>
          <w:tab/>
        </w:r>
        <w:r>
          <w:rPr>
            <w:noProof/>
            <w:webHidden/>
          </w:rPr>
          <w:fldChar w:fldCharType="begin"/>
        </w:r>
        <w:r>
          <w:rPr>
            <w:noProof/>
            <w:webHidden/>
          </w:rPr>
          <w:instrText xml:space="preserve"> PAGEREF _Toc218607229 \h </w:instrText>
        </w:r>
        <w:r>
          <w:rPr>
            <w:noProof/>
            <w:webHidden/>
          </w:rPr>
        </w:r>
        <w:r>
          <w:rPr>
            <w:noProof/>
            <w:webHidden/>
          </w:rPr>
          <w:fldChar w:fldCharType="separate"/>
        </w:r>
        <w:r>
          <w:rPr>
            <w:noProof/>
            <w:webHidden/>
          </w:rPr>
          <w:t>84</w:t>
        </w:r>
        <w:r>
          <w:rPr>
            <w:noProof/>
            <w:webHidden/>
          </w:rPr>
          <w:fldChar w:fldCharType="end"/>
        </w:r>
      </w:hyperlink>
    </w:p>
    <w:p w14:paraId="14521266" w14:textId="7A328ACD"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230" w:history="1">
        <w:r w:rsidRPr="00202E1A">
          <w:rPr>
            <w:rStyle w:val="Hyperlink"/>
            <w:noProof/>
          </w:rPr>
          <w:t>3</w:t>
        </w:r>
        <w:r>
          <w:rPr>
            <w:rFonts w:asciiTheme="minorHAnsi" w:eastAsiaTheme="minorEastAsia" w:hAnsiTheme="minorHAnsi" w:cstheme="minorBidi"/>
            <w:noProof/>
            <w:kern w:val="2"/>
            <w:sz w:val="24"/>
            <w:szCs w:val="24"/>
            <w14:ligatures w14:val="standardContextual"/>
          </w:rPr>
          <w:tab/>
        </w:r>
        <w:r w:rsidRPr="00202E1A">
          <w:rPr>
            <w:rStyle w:val="Hyperlink"/>
            <w:noProof/>
          </w:rPr>
          <w:t>Grundlagen Nebeneinrichtung</w:t>
        </w:r>
        <w:r>
          <w:rPr>
            <w:noProof/>
            <w:webHidden/>
          </w:rPr>
          <w:tab/>
        </w:r>
        <w:r>
          <w:rPr>
            <w:noProof/>
            <w:webHidden/>
          </w:rPr>
          <w:fldChar w:fldCharType="begin"/>
        </w:r>
        <w:r>
          <w:rPr>
            <w:noProof/>
            <w:webHidden/>
          </w:rPr>
          <w:instrText xml:space="preserve"> PAGEREF _Toc218607230 \h </w:instrText>
        </w:r>
        <w:r>
          <w:rPr>
            <w:noProof/>
            <w:webHidden/>
          </w:rPr>
        </w:r>
        <w:r>
          <w:rPr>
            <w:noProof/>
            <w:webHidden/>
          </w:rPr>
          <w:fldChar w:fldCharType="separate"/>
        </w:r>
        <w:r>
          <w:rPr>
            <w:noProof/>
            <w:webHidden/>
          </w:rPr>
          <w:t>84</w:t>
        </w:r>
        <w:r>
          <w:rPr>
            <w:noProof/>
            <w:webHidden/>
          </w:rPr>
          <w:fldChar w:fldCharType="end"/>
        </w:r>
      </w:hyperlink>
    </w:p>
    <w:p w14:paraId="2B989BE3" w14:textId="2F5ECB38"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31" w:history="1">
        <w:r w:rsidRPr="00202E1A">
          <w:rPr>
            <w:rStyle w:val="Hyperlink"/>
            <w:noProof/>
          </w:rPr>
          <w:t>3.1</w:t>
        </w:r>
        <w:r>
          <w:rPr>
            <w:rFonts w:asciiTheme="minorHAnsi" w:eastAsiaTheme="minorEastAsia" w:hAnsiTheme="minorHAnsi" w:cstheme="minorBidi"/>
            <w:noProof/>
            <w:kern w:val="2"/>
            <w:sz w:val="24"/>
            <w:szCs w:val="24"/>
            <w14:ligatures w14:val="standardContextual"/>
          </w:rPr>
          <w:tab/>
        </w:r>
        <w:r w:rsidRPr="00202E1A">
          <w:rPr>
            <w:rStyle w:val="Hyperlink"/>
            <w:noProof/>
          </w:rPr>
          <w:t>Rahmenbedingungen, Annahmen des Planers</w:t>
        </w:r>
        <w:r>
          <w:rPr>
            <w:noProof/>
            <w:webHidden/>
          </w:rPr>
          <w:tab/>
        </w:r>
        <w:r>
          <w:rPr>
            <w:noProof/>
            <w:webHidden/>
          </w:rPr>
          <w:fldChar w:fldCharType="begin"/>
        </w:r>
        <w:r>
          <w:rPr>
            <w:noProof/>
            <w:webHidden/>
          </w:rPr>
          <w:instrText xml:space="preserve"> PAGEREF _Toc218607231 \h </w:instrText>
        </w:r>
        <w:r>
          <w:rPr>
            <w:noProof/>
            <w:webHidden/>
          </w:rPr>
        </w:r>
        <w:r>
          <w:rPr>
            <w:noProof/>
            <w:webHidden/>
          </w:rPr>
          <w:fldChar w:fldCharType="separate"/>
        </w:r>
        <w:r>
          <w:rPr>
            <w:noProof/>
            <w:webHidden/>
          </w:rPr>
          <w:t>84</w:t>
        </w:r>
        <w:r>
          <w:rPr>
            <w:noProof/>
            <w:webHidden/>
          </w:rPr>
          <w:fldChar w:fldCharType="end"/>
        </w:r>
      </w:hyperlink>
    </w:p>
    <w:p w14:paraId="18A11C39" w14:textId="38E78F1E"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32" w:history="1">
        <w:r w:rsidRPr="00202E1A">
          <w:rPr>
            <w:rStyle w:val="Hyperlink"/>
            <w:noProof/>
          </w:rPr>
          <w:t>3.2</w:t>
        </w:r>
        <w:r>
          <w:rPr>
            <w:rFonts w:asciiTheme="minorHAnsi" w:eastAsiaTheme="minorEastAsia" w:hAnsiTheme="minorHAnsi" w:cstheme="minorBidi"/>
            <w:noProof/>
            <w:kern w:val="2"/>
            <w:sz w:val="24"/>
            <w:szCs w:val="24"/>
            <w14:ligatures w14:val="standardContextual"/>
          </w:rPr>
          <w:tab/>
        </w:r>
        <w:r w:rsidRPr="00202E1A">
          <w:rPr>
            <w:rStyle w:val="Hyperlink"/>
            <w:noProof/>
          </w:rPr>
          <w:t>Abweichungen von den Vorgaben</w:t>
        </w:r>
        <w:r>
          <w:rPr>
            <w:noProof/>
            <w:webHidden/>
          </w:rPr>
          <w:tab/>
        </w:r>
        <w:r>
          <w:rPr>
            <w:noProof/>
            <w:webHidden/>
          </w:rPr>
          <w:fldChar w:fldCharType="begin"/>
        </w:r>
        <w:r>
          <w:rPr>
            <w:noProof/>
            <w:webHidden/>
          </w:rPr>
          <w:instrText xml:space="preserve"> PAGEREF _Toc218607232 \h </w:instrText>
        </w:r>
        <w:r>
          <w:rPr>
            <w:noProof/>
            <w:webHidden/>
          </w:rPr>
        </w:r>
        <w:r>
          <w:rPr>
            <w:noProof/>
            <w:webHidden/>
          </w:rPr>
          <w:fldChar w:fldCharType="separate"/>
        </w:r>
        <w:r>
          <w:rPr>
            <w:noProof/>
            <w:webHidden/>
          </w:rPr>
          <w:t>85</w:t>
        </w:r>
        <w:r>
          <w:rPr>
            <w:noProof/>
            <w:webHidden/>
          </w:rPr>
          <w:fldChar w:fldCharType="end"/>
        </w:r>
      </w:hyperlink>
    </w:p>
    <w:p w14:paraId="77C4787E" w14:textId="56390B38"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233" w:history="1">
        <w:r w:rsidRPr="00202E1A">
          <w:rPr>
            <w:rStyle w:val="Hyperlink"/>
            <w:noProof/>
          </w:rPr>
          <w:t>3.2.1</w:t>
        </w:r>
        <w:r>
          <w:rPr>
            <w:rFonts w:asciiTheme="minorHAnsi" w:eastAsiaTheme="minorEastAsia" w:hAnsiTheme="minorHAnsi" w:cstheme="minorBidi"/>
            <w:noProof/>
            <w:kern w:val="2"/>
            <w:sz w:val="24"/>
            <w:szCs w:val="24"/>
            <w14:ligatures w14:val="standardContextual"/>
          </w:rPr>
          <w:tab/>
        </w:r>
        <w:r w:rsidRPr="00202E1A">
          <w:rPr>
            <w:rStyle w:val="Hyperlink"/>
            <w:noProof/>
          </w:rPr>
          <w:t>ASTRA Richtlinien</w:t>
        </w:r>
        <w:r>
          <w:rPr>
            <w:noProof/>
            <w:webHidden/>
          </w:rPr>
          <w:tab/>
        </w:r>
        <w:r>
          <w:rPr>
            <w:noProof/>
            <w:webHidden/>
          </w:rPr>
          <w:fldChar w:fldCharType="begin"/>
        </w:r>
        <w:r>
          <w:rPr>
            <w:noProof/>
            <w:webHidden/>
          </w:rPr>
          <w:instrText xml:space="preserve"> PAGEREF _Toc218607233 \h </w:instrText>
        </w:r>
        <w:r>
          <w:rPr>
            <w:noProof/>
            <w:webHidden/>
          </w:rPr>
        </w:r>
        <w:r>
          <w:rPr>
            <w:noProof/>
            <w:webHidden/>
          </w:rPr>
          <w:fldChar w:fldCharType="separate"/>
        </w:r>
        <w:r>
          <w:rPr>
            <w:noProof/>
            <w:webHidden/>
          </w:rPr>
          <w:t>85</w:t>
        </w:r>
        <w:r>
          <w:rPr>
            <w:noProof/>
            <w:webHidden/>
          </w:rPr>
          <w:fldChar w:fldCharType="end"/>
        </w:r>
      </w:hyperlink>
    </w:p>
    <w:p w14:paraId="474F660B" w14:textId="210441ED"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234" w:history="1">
        <w:r w:rsidRPr="00202E1A">
          <w:rPr>
            <w:rStyle w:val="Hyperlink"/>
            <w:noProof/>
          </w:rPr>
          <w:t>3.2.2</w:t>
        </w:r>
        <w:r>
          <w:rPr>
            <w:rFonts w:asciiTheme="minorHAnsi" w:eastAsiaTheme="minorEastAsia" w:hAnsiTheme="minorHAnsi" w:cstheme="minorBidi"/>
            <w:noProof/>
            <w:kern w:val="2"/>
            <w:sz w:val="24"/>
            <w:szCs w:val="24"/>
            <w14:ligatures w14:val="standardContextual"/>
          </w:rPr>
          <w:tab/>
        </w:r>
        <w:r w:rsidRPr="00202E1A">
          <w:rPr>
            <w:rStyle w:val="Hyperlink"/>
            <w:noProof/>
          </w:rPr>
          <w:t>Normen</w:t>
        </w:r>
        <w:r>
          <w:rPr>
            <w:noProof/>
            <w:webHidden/>
          </w:rPr>
          <w:tab/>
        </w:r>
        <w:r>
          <w:rPr>
            <w:noProof/>
            <w:webHidden/>
          </w:rPr>
          <w:fldChar w:fldCharType="begin"/>
        </w:r>
        <w:r>
          <w:rPr>
            <w:noProof/>
            <w:webHidden/>
          </w:rPr>
          <w:instrText xml:space="preserve"> PAGEREF _Toc218607234 \h </w:instrText>
        </w:r>
        <w:r>
          <w:rPr>
            <w:noProof/>
            <w:webHidden/>
          </w:rPr>
        </w:r>
        <w:r>
          <w:rPr>
            <w:noProof/>
            <w:webHidden/>
          </w:rPr>
          <w:fldChar w:fldCharType="separate"/>
        </w:r>
        <w:r>
          <w:rPr>
            <w:noProof/>
            <w:webHidden/>
          </w:rPr>
          <w:t>85</w:t>
        </w:r>
        <w:r>
          <w:rPr>
            <w:noProof/>
            <w:webHidden/>
          </w:rPr>
          <w:fldChar w:fldCharType="end"/>
        </w:r>
      </w:hyperlink>
    </w:p>
    <w:p w14:paraId="4C0A9FF8" w14:textId="347AEDAF"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235" w:history="1">
        <w:r w:rsidRPr="00202E1A">
          <w:rPr>
            <w:rStyle w:val="Hyperlink"/>
            <w:noProof/>
          </w:rPr>
          <w:t>3.2.3</w:t>
        </w:r>
        <w:r>
          <w:rPr>
            <w:rFonts w:asciiTheme="minorHAnsi" w:eastAsiaTheme="minorEastAsia" w:hAnsiTheme="minorHAnsi" w:cstheme="minorBidi"/>
            <w:noProof/>
            <w:kern w:val="2"/>
            <w:sz w:val="24"/>
            <w:szCs w:val="24"/>
            <w14:ligatures w14:val="standardContextual"/>
          </w:rPr>
          <w:tab/>
        </w:r>
        <w:r w:rsidRPr="00202E1A">
          <w:rPr>
            <w:rStyle w:val="Hyperlink"/>
            <w:noProof/>
          </w:rPr>
          <w:t>ASTRA Fachhandbuch</w:t>
        </w:r>
        <w:r>
          <w:rPr>
            <w:noProof/>
            <w:webHidden/>
          </w:rPr>
          <w:tab/>
        </w:r>
        <w:r>
          <w:rPr>
            <w:noProof/>
            <w:webHidden/>
          </w:rPr>
          <w:fldChar w:fldCharType="begin"/>
        </w:r>
        <w:r>
          <w:rPr>
            <w:noProof/>
            <w:webHidden/>
          </w:rPr>
          <w:instrText xml:space="preserve"> PAGEREF _Toc218607235 \h </w:instrText>
        </w:r>
        <w:r>
          <w:rPr>
            <w:noProof/>
            <w:webHidden/>
          </w:rPr>
        </w:r>
        <w:r>
          <w:rPr>
            <w:noProof/>
            <w:webHidden/>
          </w:rPr>
          <w:fldChar w:fldCharType="separate"/>
        </w:r>
        <w:r>
          <w:rPr>
            <w:noProof/>
            <w:webHidden/>
          </w:rPr>
          <w:t>85</w:t>
        </w:r>
        <w:r>
          <w:rPr>
            <w:noProof/>
            <w:webHidden/>
          </w:rPr>
          <w:fldChar w:fldCharType="end"/>
        </w:r>
      </w:hyperlink>
    </w:p>
    <w:p w14:paraId="4EA7BD1E" w14:textId="0ECB829B" w:rsidR="00B60A41" w:rsidRDefault="00B60A41">
      <w:pPr>
        <w:pStyle w:val="Verzeichnis4"/>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218607236" w:history="1">
        <w:r w:rsidRPr="00202E1A">
          <w:rPr>
            <w:rStyle w:val="Hyperlink"/>
            <w:noProof/>
          </w:rPr>
          <w:t>3.2.4</w:t>
        </w:r>
        <w:r>
          <w:rPr>
            <w:rFonts w:asciiTheme="minorHAnsi" w:eastAsiaTheme="minorEastAsia" w:hAnsiTheme="minorHAnsi" w:cstheme="minorBidi"/>
            <w:noProof/>
            <w:kern w:val="2"/>
            <w:sz w:val="24"/>
            <w:szCs w:val="24"/>
            <w14:ligatures w14:val="standardContextual"/>
          </w:rPr>
          <w:tab/>
        </w:r>
        <w:r w:rsidRPr="00202E1A">
          <w:rPr>
            <w:rStyle w:val="Hyperlink"/>
            <w:noProof/>
          </w:rPr>
          <w:t>Vorgaben der Gebietseinheit</w:t>
        </w:r>
        <w:r>
          <w:rPr>
            <w:noProof/>
            <w:webHidden/>
          </w:rPr>
          <w:tab/>
        </w:r>
        <w:r>
          <w:rPr>
            <w:noProof/>
            <w:webHidden/>
          </w:rPr>
          <w:fldChar w:fldCharType="begin"/>
        </w:r>
        <w:r>
          <w:rPr>
            <w:noProof/>
            <w:webHidden/>
          </w:rPr>
          <w:instrText xml:space="preserve"> PAGEREF _Toc218607236 \h </w:instrText>
        </w:r>
        <w:r>
          <w:rPr>
            <w:noProof/>
            <w:webHidden/>
          </w:rPr>
        </w:r>
        <w:r>
          <w:rPr>
            <w:noProof/>
            <w:webHidden/>
          </w:rPr>
          <w:fldChar w:fldCharType="separate"/>
        </w:r>
        <w:r>
          <w:rPr>
            <w:noProof/>
            <w:webHidden/>
          </w:rPr>
          <w:t>85</w:t>
        </w:r>
        <w:r>
          <w:rPr>
            <w:noProof/>
            <w:webHidden/>
          </w:rPr>
          <w:fldChar w:fldCharType="end"/>
        </w:r>
      </w:hyperlink>
    </w:p>
    <w:p w14:paraId="140F0171" w14:textId="257FAED5"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237" w:history="1">
        <w:r w:rsidRPr="00202E1A">
          <w:rPr>
            <w:rStyle w:val="Hyperlink"/>
            <w:noProof/>
          </w:rPr>
          <w:t>4</w:t>
        </w:r>
        <w:r>
          <w:rPr>
            <w:rFonts w:asciiTheme="minorHAnsi" w:eastAsiaTheme="minorEastAsia" w:hAnsiTheme="minorHAnsi" w:cstheme="minorBidi"/>
            <w:noProof/>
            <w:kern w:val="2"/>
            <w:sz w:val="24"/>
            <w:szCs w:val="24"/>
            <w14:ligatures w14:val="standardContextual"/>
          </w:rPr>
          <w:tab/>
        </w:r>
        <w:r w:rsidRPr="00202E1A">
          <w:rPr>
            <w:rStyle w:val="Hyperlink"/>
            <w:noProof/>
          </w:rPr>
          <w:t>Technische Lösung</w:t>
        </w:r>
        <w:r>
          <w:rPr>
            <w:noProof/>
            <w:webHidden/>
          </w:rPr>
          <w:tab/>
        </w:r>
        <w:r>
          <w:rPr>
            <w:noProof/>
            <w:webHidden/>
          </w:rPr>
          <w:fldChar w:fldCharType="begin"/>
        </w:r>
        <w:r>
          <w:rPr>
            <w:noProof/>
            <w:webHidden/>
          </w:rPr>
          <w:instrText xml:space="preserve"> PAGEREF _Toc218607237 \h </w:instrText>
        </w:r>
        <w:r>
          <w:rPr>
            <w:noProof/>
            <w:webHidden/>
          </w:rPr>
        </w:r>
        <w:r>
          <w:rPr>
            <w:noProof/>
            <w:webHidden/>
          </w:rPr>
          <w:fldChar w:fldCharType="separate"/>
        </w:r>
        <w:r>
          <w:rPr>
            <w:noProof/>
            <w:webHidden/>
          </w:rPr>
          <w:t>86</w:t>
        </w:r>
        <w:r>
          <w:rPr>
            <w:noProof/>
            <w:webHidden/>
          </w:rPr>
          <w:fldChar w:fldCharType="end"/>
        </w:r>
      </w:hyperlink>
    </w:p>
    <w:p w14:paraId="1EB701DA" w14:textId="25A5AC85"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38" w:history="1">
        <w:r w:rsidRPr="00202E1A">
          <w:rPr>
            <w:rStyle w:val="Hyperlink"/>
            <w:noProof/>
          </w:rPr>
          <w:t>4.1</w:t>
        </w:r>
        <w:r>
          <w:rPr>
            <w:rFonts w:asciiTheme="minorHAnsi" w:eastAsiaTheme="minorEastAsia" w:hAnsiTheme="minorHAnsi" w:cstheme="minorBidi"/>
            <w:noProof/>
            <w:kern w:val="2"/>
            <w:sz w:val="24"/>
            <w:szCs w:val="24"/>
            <w14:ligatures w14:val="standardContextual"/>
          </w:rPr>
          <w:tab/>
        </w:r>
        <w:r w:rsidRPr="00202E1A">
          <w:rPr>
            <w:rStyle w:val="Hyperlink"/>
            <w:noProof/>
          </w:rPr>
          <w:t>Hausinstallation</w:t>
        </w:r>
        <w:r>
          <w:rPr>
            <w:noProof/>
            <w:webHidden/>
          </w:rPr>
          <w:tab/>
        </w:r>
        <w:r>
          <w:rPr>
            <w:noProof/>
            <w:webHidden/>
          </w:rPr>
          <w:fldChar w:fldCharType="begin"/>
        </w:r>
        <w:r>
          <w:rPr>
            <w:noProof/>
            <w:webHidden/>
          </w:rPr>
          <w:instrText xml:space="preserve"> PAGEREF _Toc218607238 \h </w:instrText>
        </w:r>
        <w:r>
          <w:rPr>
            <w:noProof/>
            <w:webHidden/>
          </w:rPr>
        </w:r>
        <w:r>
          <w:rPr>
            <w:noProof/>
            <w:webHidden/>
          </w:rPr>
          <w:fldChar w:fldCharType="separate"/>
        </w:r>
        <w:r>
          <w:rPr>
            <w:noProof/>
            <w:webHidden/>
          </w:rPr>
          <w:t>86</w:t>
        </w:r>
        <w:r>
          <w:rPr>
            <w:noProof/>
            <w:webHidden/>
          </w:rPr>
          <w:fldChar w:fldCharType="end"/>
        </w:r>
      </w:hyperlink>
    </w:p>
    <w:p w14:paraId="6DCECBB4" w14:textId="023DB7F0"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39" w:history="1">
        <w:r w:rsidRPr="00202E1A">
          <w:rPr>
            <w:rStyle w:val="Hyperlink"/>
            <w:noProof/>
          </w:rPr>
          <w:t>4.2</w:t>
        </w:r>
        <w:r>
          <w:rPr>
            <w:rFonts w:asciiTheme="minorHAnsi" w:eastAsiaTheme="minorEastAsia" w:hAnsiTheme="minorHAnsi" w:cstheme="minorBidi"/>
            <w:noProof/>
            <w:kern w:val="2"/>
            <w:sz w:val="24"/>
            <w:szCs w:val="24"/>
            <w14:ligatures w14:val="standardContextual"/>
          </w:rPr>
          <w:tab/>
        </w:r>
        <w:r w:rsidRPr="00202E1A">
          <w:rPr>
            <w:rStyle w:val="Hyperlink"/>
            <w:noProof/>
          </w:rPr>
          <w:t>Heizung, Lüftung, Klima</w:t>
        </w:r>
        <w:r>
          <w:rPr>
            <w:noProof/>
            <w:webHidden/>
          </w:rPr>
          <w:tab/>
        </w:r>
        <w:r>
          <w:rPr>
            <w:noProof/>
            <w:webHidden/>
          </w:rPr>
          <w:fldChar w:fldCharType="begin"/>
        </w:r>
        <w:r>
          <w:rPr>
            <w:noProof/>
            <w:webHidden/>
          </w:rPr>
          <w:instrText xml:space="preserve"> PAGEREF _Toc218607239 \h </w:instrText>
        </w:r>
        <w:r>
          <w:rPr>
            <w:noProof/>
            <w:webHidden/>
          </w:rPr>
        </w:r>
        <w:r>
          <w:rPr>
            <w:noProof/>
            <w:webHidden/>
          </w:rPr>
          <w:fldChar w:fldCharType="separate"/>
        </w:r>
        <w:r>
          <w:rPr>
            <w:noProof/>
            <w:webHidden/>
          </w:rPr>
          <w:t>86</w:t>
        </w:r>
        <w:r>
          <w:rPr>
            <w:noProof/>
            <w:webHidden/>
          </w:rPr>
          <w:fldChar w:fldCharType="end"/>
        </w:r>
      </w:hyperlink>
    </w:p>
    <w:p w14:paraId="3169AB7B" w14:textId="10607F48"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40" w:history="1">
        <w:r w:rsidRPr="00202E1A">
          <w:rPr>
            <w:rStyle w:val="Hyperlink"/>
            <w:noProof/>
          </w:rPr>
          <w:t>4.3</w:t>
        </w:r>
        <w:r>
          <w:rPr>
            <w:rFonts w:asciiTheme="minorHAnsi" w:eastAsiaTheme="minorEastAsia" w:hAnsiTheme="minorHAnsi" w:cstheme="minorBidi"/>
            <w:noProof/>
            <w:kern w:val="2"/>
            <w:sz w:val="24"/>
            <w:szCs w:val="24"/>
            <w14:ligatures w14:val="standardContextual"/>
          </w:rPr>
          <w:tab/>
        </w:r>
        <w:r w:rsidRPr="00202E1A">
          <w:rPr>
            <w:rStyle w:val="Hyperlink"/>
            <w:noProof/>
          </w:rPr>
          <w:t>Brandmeldeanlage Gebäude</w:t>
        </w:r>
        <w:r>
          <w:rPr>
            <w:noProof/>
            <w:webHidden/>
          </w:rPr>
          <w:tab/>
        </w:r>
        <w:r>
          <w:rPr>
            <w:noProof/>
            <w:webHidden/>
          </w:rPr>
          <w:fldChar w:fldCharType="begin"/>
        </w:r>
        <w:r>
          <w:rPr>
            <w:noProof/>
            <w:webHidden/>
          </w:rPr>
          <w:instrText xml:space="preserve"> PAGEREF _Toc218607240 \h </w:instrText>
        </w:r>
        <w:r>
          <w:rPr>
            <w:noProof/>
            <w:webHidden/>
          </w:rPr>
        </w:r>
        <w:r>
          <w:rPr>
            <w:noProof/>
            <w:webHidden/>
          </w:rPr>
          <w:fldChar w:fldCharType="separate"/>
        </w:r>
        <w:r>
          <w:rPr>
            <w:noProof/>
            <w:webHidden/>
          </w:rPr>
          <w:t>86</w:t>
        </w:r>
        <w:r>
          <w:rPr>
            <w:noProof/>
            <w:webHidden/>
          </w:rPr>
          <w:fldChar w:fldCharType="end"/>
        </w:r>
      </w:hyperlink>
    </w:p>
    <w:p w14:paraId="3DE46786" w14:textId="497A5BC2"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41" w:history="1">
        <w:r w:rsidRPr="00202E1A">
          <w:rPr>
            <w:rStyle w:val="Hyperlink"/>
            <w:noProof/>
          </w:rPr>
          <w:t>4.4</w:t>
        </w:r>
        <w:r>
          <w:rPr>
            <w:rFonts w:asciiTheme="minorHAnsi" w:eastAsiaTheme="minorEastAsia" w:hAnsiTheme="minorHAnsi" w:cstheme="minorBidi"/>
            <w:noProof/>
            <w:kern w:val="2"/>
            <w:sz w:val="24"/>
            <w:szCs w:val="24"/>
            <w14:ligatures w14:val="standardContextual"/>
          </w:rPr>
          <w:tab/>
        </w:r>
        <w:r w:rsidRPr="00202E1A">
          <w:rPr>
            <w:rStyle w:val="Hyperlink"/>
            <w:noProof/>
          </w:rPr>
          <w:t>Krananlage / Hebezeug</w:t>
        </w:r>
        <w:r>
          <w:rPr>
            <w:noProof/>
            <w:webHidden/>
          </w:rPr>
          <w:tab/>
        </w:r>
        <w:r>
          <w:rPr>
            <w:noProof/>
            <w:webHidden/>
          </w:rPr>
          <w:fldChar w:fldCharType="begin"/>
        </w:r>
        <w:r>
          <w:rPr>
            <w:noProof/>
            <w:webHidden/>
          </w:rPr>
          <w:instrText xml:space="preserve"> PAGEREF _Toc218607241 \h </w:instrText>
        </w:r>
        <w:r>
          <w:rPr>
            <w:noProof/>
            <w:webHidden/>
          </w:rPr>
        </w:r>
        <w:r>
          <w:rPr>
            <w:noProof/>
            <w:webHidden/>
          </w:rPr>
          <w:fldChar w:fldCharType="separate"/>
        </w:r>
        <w:r>
          <w:rPr>
            <w:noProof/>
            <w:webHidden/>
          </w:rPr>
          <w:t>87</w:t>
        </w:r>
        <w:r>
          <w:rPr>
            <w:noProof/>
            <w:webHidden/>
          </w:rPr>
          <w:fldChar w:fldCharType="end"/>
        </w:r>
      </w:hyperlink>
    </w:p>
    <w:p w14:paraId="7E645159" w14:textId="1BBC19B3"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42" w:history="1">
        <w:r w:rsidRPr="00202E1A">
          <w:rPr>
            <w:rStyle w:val="Hyperlink"/>
            <w:noProof/>
          </w:rPr>
          <w:t>4.5</w:t>
        </w:r>
        <w:r>
          <w:rPr>
            <w:rFonts w:asciiTheme="minorHAnsi" w:eastAsiaTheme="minorEastAsia" w:hAnsiTheme="minorHAnsi" w:cstheme="minorBidi"/>
            <w:noProof/>
            <w:kern w:val="2"/>
            <w:sz w:val="24"/>
            <w:szCs w:val="24"/>
            <w14:ligatures w14:val="standardContextual"/>
          </w:rPr>
          <w:tab/>
        </w:r>
        <w:r w:rsidRPr="00202E1A">
          <w:rPr>
            <w:rStyle w:val="Hyperlink"/>
            <w:noProof/>
          </w:rPr>
          <w:t>Pumpwerk</w:t>
        </w:r>
        <w:r>
          <w:rPr>
            <w:noProof/>
            <w:webHidden/>
          </w:rPr>
          <w:tab/>
        </w:r>
        <w:r>
          <w:rPr>
            <w:noProof/>
            <w:webHidden/>
          </w:rPr>
          <w:fldChar w:fldCharType="begin"/>
        </w:r>
        <w:r>
          <w:rPr>
            <w:noProof/>
            <w:webHidden/>
          </w:rPr>
          <w:instrText xml:space="preserve"> PAGEREF _Toc218607242 \h </w:instrText>
        </w:r>
        <w:r>
          <w:rPr>
            <w:noProof/>
            <w:webHidden/>
          </w:rPr>
        </w:r>
        <w:r>
          <w:rPr>
            <w:noProof/>
            <w:webHidden/>
          </w:rPr>
          <w:fldChar w:fldCharType="separate"/>
        </w:r>
        <w:r>
          <w:rPr>
            <w:noProof/>
            <w:webHidden/>
          </w:rPr>
          <w:t>87</w:t>
        </w:r>
        <w:r>
          <w:rPr>
            <w:noProof/>
            <w:webHidden/>
          </w:rPr>
          <w:fldChar w:fldCharType="end"/>
        </w:r>
      </w:hyperlink>
    </w:p>
    <w:p w14:paraId="6991C315" w14:textId="221CFA31"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43" w:history="1">
        <w:r w:rsidRPr="00202E1A">
          <w:rPr>
            <w:rStyle w:val="Hyperlink"/>
            <w:noProof/>
          </w:rPr>
          <w:t>4.6</w:t>
        </w:r>
        <w:r>
          <w:rPr>
            <w:rFonts w:asciiTheme="minorHAnsi" w:eastAsiaTheme="minorEastAsia" w:hAnsiTheme="minorHAnsi" w:cstheme="minorBidi"/>
            <w:noProof/>
            <w:kern w:val="2"/>
            <w:sz w:val="24"/>
            <w:szCs w:val="24"/>
            <w14:ligatures w14:val="standardContextual"/>
          </w:rPr>
          <w:tab/>
        </w:r>
        <w:r w:rsidRPr="00202E1A">
          <w:rPr>
            <w:rStyle w:val="Hyperlink"/>
            <w:noProof/>
          </w:rPr>
          <w:t>Löscheinrichtung</w:t>
        </w:r>
        <w:r>
          <w:rPr>
            <w:noProof/>
            <w:webHidden/>
          </w:rPr>
          <w:tab/>
        </w:r>
        <w:r>
          <w:rPr>
            <w:noProof/>
            <w:webHidden/>
          </w:rPr>
          <w:fldChar w:fldCharType="begin"/>
        </w:r>
        <w:r>
          <w:rPr>
            <w:noProof/>
            <w:webHidden/>
          </w:rPr>
          <w:instrText xml:space="preserve"> PAGEREF _Toc218607243 \h </w:instrText>
        </w:r>
        <w:r>
          <w:rPr>
            <w:noProof/>
            <w:webHidden/>
          </w:rPr>
        </w:r>
        <w:r>
          <w:rPr>
            <w:noProof/>
            <w:webHidden/>
          </w:rPr>
          <w:fldChar w:fldCharType="separate"/>
        </w:r>
        <w:r>
          <w:rPr>
            <w:noProof/>
            <w:webHidden/>
          </w:rPr>
          <w:t>88</w:t>
        </w:r>
        <w:r>
          <w:rPr>
            <w:noProof/>
            <w:webHidden/>
          </w:rPr>
          <w:fldChar w:fldCharType="end"/>
        </w:r>
      </w:hyperlink>
    </w:p>
    <w:p w14:paraId="17F5F14C" w14:textId="233EC5D2"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44" w:history="1">
        <w:r w:rsidRPr="00202E1A">
          <w:rPr>
            <w:rStyle w:val="Hyperlink"/>
            <w:noProof/>
          </w:rPr>
          <w:t>4.7</w:t>
        </w:r>
        <w:r>
          <w:rPr>
            <w:rFonts w:asciiTheme="minorHAnsi" w:eastAsiaTheme="minorEastAsia" w:hAnsiTheme="minorHAnsi" w:cstheme="minorBidi"/>
            <w:noProof/>
            <w:kern w:val="2"/>
            <w:sz w:val="24"/>
            <w:szCs w:val="24"/>
            <w14:ligatures w14:val="standardContextual"/>
          </w:rPr>
          <w:tab/>
        </w:r>
        <w:r w:rsidRPr="00202E1A">
          <w:rPr>
            <w:rStyle w:val="Hyperlink"/>
            <w:noProof/>
          </w:rPr>
          <w:t>Barrierenanlage</w:t>
        </w:r>
        <w:r>
          <w:rPr>
            <w:noProof/>
            <w:webHidden/>
          </w:rPr>
          <w:tab/>
        </w:r>
        <w:r>
          <w:rPr>
            <w:noProof/>
            <w:webHidden/>
          </w:rPr>
          <w:fldChar w:fldCharType="begin"/>
        </w:r>
        <w:r>
          <w:rPr>
            <w:noProof/>
            <w:webHidden/>
          </w:rPr>
          <w:instrText xml:space="preserve"> PAGEREF _Toc218607244 \h </w:instrText>
        </w:r>
        <w:r>
          <w:rPr>
            <w:noProof/>
            <w:webHidden/>
          </w:rPr>
        </w:r>
        <w:r>
          <w:rPr>
            <w:noProof/>
            <w:webHidden/>
          </w:rPr>
          <w:fldChar w:fldCharType="separate"/>
        </w:r>
        <w:r>
          <w:rPr>
            <w:noProof/>
            <w:webHidden/>
          </w:rPr>
          <w:t>88</w:t>
        </w:r>
        <w:r>
          <w:rPr>
            <w:noProof/>
            <w:webHidden/>
          </w:rPr>
          <w:fldChar w:fldCharType="end"/>
        </w:r>
      </w:hyperlink>
    </w:p>
    <w:p w14:paraId="51369CF7" w14:textId="0CB53ECD"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45" w:history="1">
        <w:r w:rsidRPr="00202E1A">
          <w:rPr>
            <w:rStyle w:val="Hyperlink"/>
            <w:noProof/>
          </w:rPr>
          <w:t>4.8</w:t>
        </w:r>
        <w:r>
          <w:rPr>
            <w:rFonts w:asciiTheme="minorHAnsi" w:eastAsiaTheme="minorEastAsia" w:hAnsiTheme="minorHAnsi" w:cstheme="minorBidi"/>
            <w:noProof/>
            <w:kern w:val="2"/>
            <w:sz w:val="24"/>
            <w:szCs w:val="24"/>
            <w14:ligatures w14:val="standardContextual"/>
          </w:rPr>
          <w:tab/>
        </w:r>
        <w:r w:rsidRPr="00202E1A">
          <w:rPr>
            <w:rStyle w:val="Hyperlink"/>
            <w:noProof/>
          </w:rPr>
          <w:t>Tür / Tor / Zutrittskontrolle</w:t>
        </w:r>
        <w:r>
          <w:rPr>
            <w:noProof/>
            <w:webHidden/>
          </w:rPr>
          <w:tab/>
        </w:r>
        <w:r>
          <w:rPr>
            <w:noProof/>
            <w:webHidden/>
          </w:rPr>
          <w:fldChar w:fldCharType="begin"/>
        </w:r>
        <w:r>
          <w:rPr>
            <w:noProof/>
            <w:webHidden/>
          </w:rPr>
          <w:instrText xml:space="preserve"> PAGEREF _Toc218607245 \h </w:instrText>
        </w:r>
        <w:r>
          <w:rPr>
            <w:noProof/>
            <w:webHidden/>
          </w:rPr>
        </w:r>
        <w:r>
          <w:rPr>
            <w:noProof/>
            <w:webHidden/>
          </w:rPr>
          <w:fldChar w:fldCharType="separate"/>
        </w:r>
        <w:r>
          <w:rPr>
            <w:noProof/>
            <w:webHidden/>
          </w:rPr>
          <w:t>88</w:t>
        </w:r>
        <w:r>
          <w:rPr>
            <w:noProof/>
            <w:webHidden/>
          </w:rPr>
          <w:fldChar w:fldCharType="end"/>
        </w:r>
      </w:hyperlink>
    </w:p>
    <w:p w14:paraId="37309DF3" w14:textId="795F6CC1"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46" w:history="1">
        <w:r w:rsidRPr="00202E1A">
          <w:rPr>
            <w:rStyle w:val="Hyperlink"/>
            <w:noProof/>
          </w:rPr>
          <w:t>4.9</w:t>
        </w:r>
        <w:r>
          <w:rPr>
            <w:rFonts w:asciiTheme="minorHAnsi" w:eastAsiaTheme="minorEastAsia" w:hAnsiTheme="minorHAnsi" w:cstheme="minorBidi"/>
            <w:noProof/>
            <w:kern w:val="2"/>
            <w:sz w:val="24"/>
            <w:szCs w:val="24"/>
            <w14:ligatures w14:val="standardContextual"/>
          </w:rPr>
          <w:tab/>
        </w:r>
        <w:r w:rsidRPr="00202E1A">
          <w:rPr>
            <w:rStyle w:val="Hyperlink"/>
            <w:noProof/>
          </w:rPr>
          <w:t>Bauliche Einrichtung</w:t>
        </w:r>
        <w:r>
          <w:rPr>
            <w:noProof/>
            <w:webHidden/>
          </w:rPr>
          <w:tab/>
        </w:r>
        <w:r>
          <w:rPr>
            <w:noProof/>
            <w:webHidden/>
          </w:rPr>
          <w:fldChar w:fldCharType="begin"/>
        </w:r>
        <w:r>
          <w:rPr>
            <w:noProof/>
            <w:webHidden/>
          </w:rPr>
          <w:instrText xml:space="preserve"> PAGEREF _Toc218607246 \h </w:instrText>
        </w:r>
        <w:r>
          <w:rPr>
            <w:noProof/>
            <w:webHidden/>
          </w:rPr>
        </w:r>
        <w:r>
          <w:rPr>
            <w:noProof/>
            <w:webHidden/>
          </w:rPr>
          <w:fldChar w:fldCharType="separate"/>
        </w:r>
        <w:r>
          <w:rPr>
            <w:noProof/>
            <w:webHidden/>
          </w:rPr>
          <w:t>88</w:t>
        </w:r>
        <w:r>
          <w:rPr>
            <w:noProof/>
            <w:webHidden/>
          </w:rPr>
          <w:fldChar w:fldCharType="end"/>
        </w:r>
      </w:hyperlink>
    </w:p>
    <w:p w14:paraId="5F285488" w14:textId="028B19A1"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47" w:history="1">
        <w:r w:rsidRPr="00202E1A">
          <w:rPr>
            <w:rStyle w:val="Hyperlink"/>
            <w:noProof/>
          </w:rPr>
          <w:t>4.10</w:t>
        </w:r>
        <w:r>
          <w:rPr>
            <w:rFonts w:asciiTheme="minorHAnsi" w:eastAsiaTheme="minorEastAsia" w:hAnsiTheme="minorHAnsi" w:cstheme="minorBidi"/>
            <w:noProof/>
            <w:kern w:val="2"/>
            <w:sz w:val="24"/>
            <w:szCs w:val="24"/>
            <w14:ligatures w14:val="standardContextual"/>
          </w:rPr>
          <w:tab/>
        </w:r>
        <w:r w:rsidRPr="00202E1A">
          <w:rPr>
            <w:rStyle w:val="Hyperlink"/>
            <w:noProof/>
          </w:rPr>
          <w:t>Wasserversorgung</w:t>
        </w:r>
        <w:r>
          <w:rPr>
            <w:noProof/>
            <w:webHidden/>
          </w:rPr>
          <w:tab/>
        </w:r>
        <w:r>
          <w:rPr>
            <w:noProof/>
            <w:webHidden/>
          </w:rPr>
          <w:fldChar w:fldCharType="begin"/>
        </w:r>
        <w:r>
          <w:rPr>
            <w:noProof/>
            <w:webHidden/>
          </w:rPr>
          <w:instrText xml:space="preserve"> PAGEREF _Toc218607247 \h </w:instrText>
        </w:r>
        <w:r>
          <w:rPr>
            <w:noProof/>
            <w:webHidden/>
          </w:rPr>
        </w:r>
        <w:r>
          <w:rPr>
            <w:noProof/>
            <w:webHidden/>
          </w:rPr>
          <w:fldChar w:fldCharType="separate"/>
        </w:r>
        <w:r>
          <w:rPr>
            <w:noProof/>
            <w:webHidden/>
          </w:rPr>
          <w:t>89</w:t>
        </w:r>
        <w:r>
          <w:rPr>
            <w:noProof/>
            <w:webHidden/>
          </w:rPr>
          <w:fldChar w:fldCharType="end"/>
        </w:r>
      </w:hyperlink>
    </w:p>
    <w:p w14:paraId="293FDCC5" w14:textId="456DCA77"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48" w:history="1">
        <w:r w:rsidRPr="00202E1A">
          <w:rPr>
            <w:rStyle w:val="Hyperlink"/>
            <w:noProof/>
          </w:rPr>
          <w:t>4.11</w:t>
        </w:r>
        <w:r>
          <w:rPr>
            <w:rFonts w:asciiTheme="minorHAnsi" w:eastAsiaTheme="minorEastAsia" w:hAnsiTheme="minorHAnsi" w:cstheme="minorBidi"/>
            <w:noProof/>
            <w:kern w:val="2"/>
            <w:sz w:val="24"/>
            <w:szCs w:val="24"/>
            <w14:ligatures w14:val="standardContextual"/>
          </w:rPr>
          <w:tab/>
        </w:r>
        <w:r w:rsidRPr="00202E1A">
          <w:rPr>
            <w:rStyle w:val="Hyperlink"/>
            <w:noProof/>
          </w:rPr>
          <w:t>Telefonie</w:t>
        </w:r>
        <w:r>
          <w:rPr>
            <w:noProof/>
            <w:webHidden/>
          </w:rPr>
          <w:tab/>
        </w:r>
        <w:r>
          <w:rPr>
            <w:noProof/>
            <w:webHidden/>
          </w:rPr>
          <w:fldChar w:fldCharType="begin"/>
        </w:r>
        <w:r>
          <w:rPr>
            <w:noProof/>
            <w:webHidden/>
          </w:rPr>
          <w:instrText xml:space="preserve"> PAGEREF _Toc218607248 \h </w:instrText>
        </w:r>
        <w:r>
          <w:rPr>
            <w:noProof/>
            <w:webHidden/>
          </w:rPr>
        </w:r>
        <w:r>
          <w:rPr>
            <w:noProof/>
            <w:webHidden/>
          </w:rPr>
          <w:fldChar w:fldCharType="separate"/>
        </w:r>
        <w:r>
          <w:rPr>
            <w:noProof/>
            <w:webHidden/>
          </w:rPr>
          <w:t>89</w:t>
        </w:r>
        <w:r>
          <w:rPr>
            <w:noProof/>
            <w:webHidden/>
          </w:rPr>
          <w:fldChar w:fldCharType="end"/>
        </w:r>
      </w:hyperlink>
    </w:p>
    <w:p w14:paraId="1205329B" w14:textId="4D08943E"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49" w:history="1">
        <w:r w:rsidRPr="00202E1A">
          <w:rPr>
            <w:rStyle w:val="Hyperlink"/>
            <w:noProof/>
          </w:rPr>
          <w:t>4.12</w:t>
        </w:r>
        <w:r>
          <w:rPr>
            <w:rFonts w:asciiTheme="minorHAnsi" w:eastAsiaTheme="minorEastAsia" w:hAnsiTheme="minorHAnsi" w:cstheme="minorBidi"/>
            <w:noProof/>
            <w:kern w:val="2"/>
            <w:sz w:val="24"/>
            <w:szCs w:val="24"/>
            <w14:ligatures w14:val="standardContextual"/>
          </w:rPr>
          <w:tab/>
        </w:r>
        <w:r w:rsidRPr="00202E1A">
          <w:rPr>
            <w:rStyle w:val="Hyperlink"/>
            <w:noProof/>
          </w:rPr>
          <w:t>Strassenabwasserbehandlungsanlage</w:t>
        </w:r>
        <w:r>
          <w:rPr>
            <w:noProof/>
            <w:webHidden/>
          </w:rPr>
          <w:tab/>
        </w:r>
        <w:r>
          <w:rPr>
            <w:noProof/>
            <w:webHidden/>
          </w:rPr>
          <w:fldChar w:fldCharType="begin"/>
        </w:r>
        <w:r>
          <w:rPr>
            <w:noProof/>
            <w:webHidden/>
          </w:rPr>
          <w:instrText xml:space="preserve"> PAGEREF _Toc218607249 \h </w:instrText>
        </w:r>
        <w:r>
          <w:rPr>
            <w:noProof/>
            <w:webHidden/>
          </w:rPr>
        </w:r>
        <w:r>
          <w:rPr>
            <w:noProof/>
            <w:webHidden/>
          </w:rPr>
          <w:fldChar w:fldCharType="separate"/>
        </w:r>
        <w:r>
          <w:rPr>
            <w:noProof/>
            <w:webHidden/>
          </w:rPr>
          <w:t>89</w:t>
        </w:r>
        <w:r>
          <w:rPr>
            <w:noProof/>
            <w:webHidden/>
          </w:rPr>
          <w:fldChar w:fldCharType="end"/>
        </w:r>
      </w:hyperlink>
    </w:p>
    <w:p w14:paraId="6C733142" w14:textId="7810CE5E"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250" w:history="1">
        <w:r w:rsidRPr="00202E1A">
          <w:rPr>
            <w:rStyle w:val="Hyperlink"/>
            <w:noProof/>
          </w:rPr>
          <w:t>5</w:t>
        </w:r>
        <w:r>
          <w:rPr>
            <w:rFonts w:asciiTheme="minorHAnsi" w:eastAsiaTheme="minorEastAsia" w:hAnsiTheme="minorHAnsi" w:cstheme="minorBidi"/>
            <w:noProof/>
            <w:kern w:val="2"/>
            <w:sz w:val="24"/>
            <w:szCs w:val="24"/>
            <w14:ligatures w14:val="standardContextual"/>
          </w:rPr>
          <w:tab/>
        </w:r>
        <w:r w:rsidRPr="00202E1A">
          <w:rPr>
            <w:rStyle w:val="Hyperlink"/>
            <w:noProof/>
          </w:rPr>
          <w:t>Inbetriebnahme</w:t>
        </w:r>
        <w:r>
          <w:rPr>
            <w:noProof/>
            <w:webHidden/>
          </w:rPr>
          <w:tab/>
        </w:r>
        <w:r>
          <w:rPr>
            <w:noProof/>
            <w:webHidden/>
          </w:rPr>
          <w:fldChar w:fldCharType="begin"/>
        </w:r>
        <w:r>
          <w:rPr>
            <w:noProof/>
            <w:webHidden/>
          </w:rPr>
          <w:instrText xml:space="preserve"> PAGEREF _Toc218607250 \h </w:instrText>
        </w:r>
        <w:r>
          <w:rPr>
            <w:noProof/>
            <w:webHidden/>
          </w:rPr>
        </w:r>
        <w:r>
          <w:rPr>
            <w:noProof/>
            <w:webHidden/>
          </w:rPr>
          <w:fldChar w:fldCharType="separate"/>
        </w:r>
        <w:r>
          <w:rPr>
            <w:noProof/>
            <w:webHidden/>
          </w:rPr>
          <w:t>90</w:t>
        </w:r>
        <w:r>
          <w:rPr>
            <w:noProof/>
            <w:webHidden/>
          </w:rPr>
          <w:fldChar w:fldCharType="end"/>
        </w:r>
      </w:hyperlink>
    </w:p>
    <w:p w14:paraId="1A359FB9" w14:textId="58E485C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51" w:history="1">
        <w:r w:rsidRPr="00202E1A">
          <w:rPr>
            <w:rStyle w:val="Hyperlink"/>
            <w:noProof/>
          </w:rPr>
          <w:t>5.1</w:t>
        </w:r>
        <w:r>
          <w:rPr>
            <w:rFonts w:asciiTheme="minorHAnsi" w:eastAsiaTheme="minorEastAsia" w:hAnsiTheme="minorHAnsi" w:cstheme="minorBidi"/>
            <w:noProof/>
            <w:kern w:val="2"/>
            <w:sz w:val="24"/>
            <w:szCs w:val="24"/>
            <w14:ligatures w14:val="standardContextual"/>
          </w:rPr>
          <w:tab/>
        </w:r>
        <w:r w:rsidRPr="00202E1A">
          <w:rPr>
            <w:rStyle w:val="Hyperlink"/>
            <w:noProof/>
          </w:rPr>
          <w:t>Tests und Inbetriebsetzung der Anlage</w:t>
        </w:r>
        <w:r>
          <w:rPr>
            <w:noProof/>
            <w:webHidden/>
          </w:rPr>
          <w:tab/>
        </w:r>
        <w:r>
          <w:rPr>
            <w:noProof/>
            <w:webHidden/>
          </w:rPr>
          <w:fldChar w:fldCharType="begin"/>
        </w:r>
        <w:r>
          <w:rPr>
            <w:noProof/>
            <w:webHidden/>
          </w:rPr>
          <w:instrText xml:space="preserve"> PAGEREF _Toc218607251 \h </w:instrText>
        </w:r>
        <w:r>
          <w:rPr>
            <w:noProof/>
            <w:webHidden/>
          </w:rPr>
        </w:r>
        <w:r>
          <w:rPr>
            <w:noProof/>
            <w:webHidden/>
          </w:rPr>
          <w:fldChar w:fldCharType="separate"/>
        </w:r>
        <w:r>
          <w:rPr>
            <w:noProof/>
            <w:webHidden/>
          </w:rPr>
          <w:t>90</w:t>
        </w:r>
        <w:r>
          <w:rPr>
            <w:noProof/>
            <w:webHidden/>
          </w:rPr>
          <w:fldChar w:fldCharType="end"/>
        </w:r>
      </w:hyperlink>
    </w:p>
    <w:p w14:paraId="163D41AB" w14:textId="18F4DA8D"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52" w:history="1">
        <w:r w:rsidRPr="00202E1A">
          <w:rPr>
            <w:rStyle w:val="Hyperlink"/>
            <w:noProof/>
          </w:rPr>
          <w:t>5.2</w:t>
        </w:r>
        <w:r>
          <w:rPr>
            <w:rFonts w:asciiTheme="minorHAnsi" w:eastAsiaTheme="minorEastAsia" w:hAnsiTheme="minorHAnsi" w:cstheme="minorBidi"/>
            <w:noProof/>
            <w:kern w:val="2"/>
            <w:sz w:val="24"/>
            <w:szCs w:val="24"/>
            <w14:ligatures w14:val="standardContextual"/>
          </w:rPr>
          <w:tab/>
        </w:r>
        <w:r w:rsidRPr="00202E1A">
          <w:rPr>
            <w:rStyle w:val="Hyperlink"/>
            <w:noProof/>
          </w:rPr>
          <w:t>Schulung</w:t>
        </w:r>
        <w:r>
          <w:rPr>
            <w:noProof/>
            <w:webHidden/>
          </w:rPr>
          <w:tab/>
        </w:r>
        <w:r>
          <w:rPr>
            <w:noProof/>
            <w:webHidden/>
          </w:rPr>
          <w:fldChar w:fldCharType="begin"/>
        </w:r>
        <w:r>
          <w:rPr>
            <w:noProof/>
            <w:webHidden/>
          </w:rPr>
          <w:instrText xml:space="preserve"> PAGEREF _Toc218607252 \h </w:instrText>
        </w:r>
        <w:r>
          <w:rPr>
            <w:noProof/>
            <w:webHidden/>
          </w:rPr>
        </w:r>
        <w:r>
          <w:rPr>
            <w:noProof/>
            <w:webHidden/>
          </w:rPr>
          <w:fldChar w:fldCharType="separate"/>
        </w:r>
        <w:r>
          <w:rPr>
            <w:noProof/>
            <w:webHidden/>
          </w:rPr>
          <w:t>90</w:t>
        </w:r>
        <w:r>
          <w:rPr>
            <w:noProof/>
            <w:webHidden/>
          </w:rPr>
          <w:fldChar w:fldCharType="end"/>
        </w:r>
      </w:hyperlink>
    </w:p>
    <w:p w14:paraId="470CFF35" w14:textId="010C1C54"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53" w:history="1">
        <w:r w:rsidRPr="00202E1A">
          <w:rPr>
            <w:rStyle w:val="Hyperlink"/>
            <w:noProof/>
          </w:rPr>
          <w:t>5.3</w:t>
        </w:r>
        <w:r>
          <w:rPr>
            <w:rFonts w:asciiTheme="minorHAnsi" w:eastAsiaTheme="minorEastAsia" w:hAnsiTheme="minorHAnsi" w:cstheme="minorBidi"/>
            <w:noProof/>
            <w:kern w:val="2"/>
            <w:sz w:val="24"/>
            <w:szCs w:val="24"/>
            <w14:ligatures w14:val="standardContextual"/>
          </w:rPr>
          <w:tab/>
        </w:r>
        <w:r w:rsidRPr="00202E1A">
          <w:rPr>
            <w:rStyle w:val="Hyperlink"/>
            <w:noProof/>
          </w:rPr>
          <w:t>Rückbau, Entsorgung (*)</w:t>
        </w:r>
        <w:r>
          <w:rPr>
            <w:noProof/>
            <w:webHidden/>
          </w:rPr>
          <w:tab/>
        </w:r>
        <w:r>
          <w:rPr>
            <w:noProof/>
            <w:webHidden/>
          </w:rPr>
          <w:fldChar w:fldCharType="begin"/>
        </w:r>
        <w:r>
          <w:rPr>
            <w:noProof/>
            <w:webHidden/>
          </w:rPr>
          <w:instrText xml:space="preserve"> PAGEREF _Toc218607253 \h </w:instrText>
        </w:r>
        <w:r>
          <w:rPr>
            <w:noProof/>
            <w:webHidden/>
          </w:rPr>
        </w:r>
        <w:r>
          <w:rPr>
            <w:noProof/>
            <w:webHidden/>
          </w:rPr>
          <w:fldChar w:fldCharType="separate"/>
        </w:r>
        <w:r>
          <w:rPr>
            <w:noProof/>
            <w:webHidden/>
          </w:rPr>
          <w:t>90</w:t>
        </w:r>
        <w:r>
          <w:rPr>
            <w:noProof/>
            <w:webHidden/>
          </w:rPr>
          <w:fldChar w:fldCharType="end"/>
        </w:r>
      </w:hyperlink>
    </w:p>
    <w:p w14:paraId="58A77609" w14:textId="5DB9682D"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254" w:history="1">
        <w:r w:rsidRPr="00202E1A">
          <w:rPr>
            <w:rStyle w:val="Hyperlink"/>
            <w:noProof/>
          </w:rPr>
          <w:t>6</w:t>
        </w:r>
        <w:r>
          <w:rPr>
            <w:rFonts w:asciiTheme="minorHAnsi" w:eastAsiaTheme="minorEastAsia" w:hAnsiTheme="minorHAnsi" w:cstheme="minorBidi"/>
            <w:noProof/>
            <w:kern w:val="2"/>
            <w:sz w:val="24"/>
            <w:szCs w:val="24"/>
            <w14:ligatures w14:val="standardContextual"/>
          </w:rPr>
          <w:tab/>
        </w:r>
        <w:r w:rsidRPr="00202E1A">
          <w:rPr>
            <w:rStyle w:val="Hyperlink"/>
            <w:noProof/>
          </w:rPr>
          <w:t>Kosten der Anlage</w:t>
        </w:r>
        <w:r>
          <w:rPr>
            <w:noProof/>
            <w:webHidden/>
          </w:rPr>
          <w:tab/>
        </w:r>
        <w:r>
          <w:rPr>
            <w:noProof/>
            <w:webHidden/>
          </w:rPr>
          <w:fldChar w:fldCharType="begin"/>
        </w:r>
        <w:r>
          <w:rPr>
            <w:noProof/>
            <w:webHidden/>
          </w:rPr>
          <w:instrText xml:space="preserve"> PAGEREF _Toc218607254 \h </w:instrText>
        </w:r>
        <w:r>
          <w:rPr>
            <w:noProof/>
            <w:webHidden/>
          </w:rPr>
        </w:r>
        <w:r>
          <w:rPr>
            <w:noProof/>
            <w:webHidden/>
          </w:rPr>
          <w:fldChar w:fldCharType="separate"/>
        </w:r>
        <w:r>
          <w:rPr>
            <w:noProof/>
            <w:webHidden/>
          </w:rPr>
          <w:t>91</w:t>
        </w:r>
        <w:r>
          <w:rPr>
            <w:noProof/>
            <w:webHidden/>
          </w:rPr>
          <w:fldChar w:fldCharType="end"/>
        </w:r>
      </w:hyperlink>
    </w:p>
    <w:p w14:paraId="2B6812AF" w14:textId="6A679FBF"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55" w:history="1">
        <w:r w:rsidRPr="00202E1A">
          <w:rPr>
            <w:rStyle w:val="Hyperlink"/>
            <w:noProof/>
          </w:rPr>
          <w:t>6.1</w:t>
        </w:r>
        <w:r>
          <w:rPr>
            <w:rFonts w:asciiTheme="minorHAnsi" w:eastAsiaTheme="minorEastAsia" w:hAnsiTheme="minorHAnsi" w:cstheme="minorBidi"/>
            <w:noProof/>
            <w:kern w:val="2"/>
            <w:sz w:val="24"/>
            <w:szCs w:val="24"/>
            <w14:ligatures w14:val="standardContextual"/>
          </w:rPr>
          <w:tab/>
        </w:r>
        <w:r w:rsidRPr="00202E1A">
          <w:rPr>
            <w:rStyle w:val="Hyperlink"/>
            <w:noProof/>
          </w:rPr>
          <w:t>Realisierungskosten der Anlage</w:t>
        </w:r>
        <w:r>
          <w:rPr>
            <w:noProof/>
            <w:webHidden/>
          </w:rPr>
          <w:tab/>
        </w:r>
        <w:r>
          <w:rPr>
            <w:noProof/>
            <w:webHidden/>
          </w:rPr>
          <w:fldChar w:fldCharType="begin"/>
        </w:r>
        <w:r>
          <w:rPr>
            <w:noProof/>
            <w:webHidden/>
          </w:rPr>
          <w:instrText xml:space="preserve"> PAGEREF _Toc218607255 \h </w:instrText>
        </w:r>
        <w:r>
          <w:rPr>
            <w:noProof/>
            <w:webHidden/>
          </w:rPr>
        </w:r>
        <w:r>
          <w:rPr>
            <w:noProof/>
            <w:webHidden/>
          </w:rPr>
          <w:fldChar w:fldCharType="separate"/>
        </w:r>
        <w:r>
          <w:rPr>
            <w:noProof/>
            <w:webHidden/>
          </w:rPr>
          <w:t>91</w:t>
        </w:r>
        <w:r>
          <w:rPr>
            <w:noProof/>
            <w:webHidden/>
          </w:rPr>
          <w:fldChar w:fldCharType="end"/>
        </w:r>
      </w:hyperlink>
    </w:p>
    <w:p w14:paraId="52A18E21" w14:textId="4EFAC1CF"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56" w:history="1">
        <w:r w:rsidRPr="00202E1A">
          <w:rPr>
            <w:rStyle w:val="Hyperlink"/>
            <w:noProof/>
          </w:rPr>
          <w:t>6.2</w:t>
        </w:r>
        <w:r>
          <w:rPr>
            <w:rFonts w:asciiTheme="minorHAnsi" w:eastAsiaTheme="minorEastAsia" w:hAnsiTheme="minorHAnsi" w:cstheme="minorBidi"/>
            <w:noProof/>
            <w:kern w:val="2"/>
            <w:sz w:val="24"/>
            <w:szCs w:val="24"/>
            <w14:ligatures w14:val="standardContextual"/>
          </w:rPr>
          <w:tab/>
        </w:r>
        <w:r w:rsidRPr="00202E1A">
          <w:rPr>
            <w:rStyle w:val="Hyperlink"/>
            <w:noProof/>
          </w:rPr>
          <w:t>Betriebs- und Wartungskosten der Anlage</w:t>
        </w:r>
        <w:r>
          <w:rPr>
            <w:noProof/>
            <w:webHidden/>
          </w:rPr>
          <w:tab/>
        </w:r>
        <w:r>
          <w:rPr>
            <w:noProof/>
            <w:webHidden/>
          </w:rPr>
          <w:fldChar w:fldCharType="begin"/>
        </w:r>
        <w:r>
          <w:rPr>
            <w:noProof/>
            <w:webHidden/>
          </w:rPr>
          <w:instrText xml:space="preserve"> PAGEREF _Toc218607256 \h </w:instrText>
        </w:r>
        <w:r>
          <w:rPr>
            <w:noProof/>
            <w:webHidden/>
          </w:rPr>
        </w:r>
        <w:r>
          <w:rPr>
            <w:noProof/>
            <w:webHidden/>
          </w:rPr>
          <w:fldChar w:fldCharType="separate"/>
        </w:r>
        <w:r>
          <w:rPr>
            <w:noProof/>
            <w:webHidden/>
          </w:rPr>
          <w:t>91</w:t>
        </w:r>
        <w:r>
          <w:rPr>
            <w:noProof/>
            <w:webHidden/>
          </w:rPr>
          <w:fldChar w:fldCharType="end"/>
        </w:r>
      </w:hyperlink>
    </w:p>
    <w:p w14:paraId="1AD65791" w14:textId="20E10D03"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257" w:history="1">
        <w:r w:rsidRPr="00202E1A">
          <w:rPr>
            <w:rStyle w:val="Hyperlink"/>
            <w:noProof/>
          </w:rPr>
          <w:t>7</w:t>
        </w:r>
        <w:r>
          <w:rPr>
            <w:rFonts w:asciiTheme="minorHAnsi" w:eastAsiaTheme="minorEastAsia" w:hAnsiTheme="minorHAnsi" w:cstheme="minorBidi"/>
            <w:noProof/>
            <w:kern w:val="2"/>
            <w:sz w:val="24"/>
            <w:szCs w:val="24"/>
            <w14:ligatures w14:val="standardContextual"/>
          </w:rPr>
          <w:tab/>
        </w:r>
        <w:r w:rsidRPr="00202E1A">
          <w:rPr>
            <w:rStyle w:val="Hyperlink"/>
            <w:noProof/>
          </w:rPr>
          <w:t>Anhänge</w:t>
        </w:r>
        <w:r>
          <w:rPr>
            <w:noProof/>
            <w:webHidden/>
          </w:rPr>
          <w:tab/>
        </w:r>
        <w:r>
          <w:rPr>
            <w:noProof/>
            <w:webHidden/>
          </w:rPr>
          <w:fldChar w:fldCharType="begin"/>
        </w:r>
        <w:r>
          <w:rPr>
            <w:noProof/>
            <w:webHidden/>
          </w:rPr>
          <w:instrText xml:space="preserve"> PAGEREF _Toc218607257 \h </w:instrText>
        </w:r>
        <w:r>
          <w:rPr>
            <w:noProof/>
            <w:webHidden/>
          </w:rPr>
        </w:r>
        <w:r>
          <w:rPr>
            <w:noProof/>
            <w:webHidden/>
          </w:rPr>
          <w:fldChar w:fldCharType="separate"/>
        </w:r>
        <w:r>
          <w:rPr>
            <w:noProof/>
            <w:webHidden/>
          </w:rPr>
          <w:t>92</w:t>
        </w:r>
        <w:r>
          <w:rPr>
            <w:noProof/>
            <w:webHidden/>
          </w:rPr>
          <w:fldChar w:fldCharType="end"/>
        </w:r>
      </w:hyperlink>
    </w:p>
    <w:p w14:paraId="2BEA0568" w14:textId="0F747159" w:rsidR="00B60A41" w:rsidRDefault="00B60A41">
      <w:pPr>
        <w:pStyle w:val="Verzeichnis1"/>
        <w:rPr>
          <w:rFonts w:asciiTheme="minorHAnsi" w:eastAsiaTheme="minorEastAsia" w:hAnsiTheme="minorHAnsi" w:cstheme="minorBidi"/>
          <w:b w:val="0"/>
          <w:noProof/>
          <w:kern w:val="2"/>
          <w:sz w:val="24"/>
          <w:szCs w:val="24"/>
          <w14:ligatures w14:val="standardContextual"/>
        </w:rPr>
      </w:pPr>
      <w:hyperlink w:anchor="_Toc218607258" w:history="1">
        <w:r w:rsidRPr="00202E1A">
          <w:rPr>
            <w:rStyle w:val="Hyperlink"/>
            <w:noProof/>
          </w:rPr>
          <w:t>Dossier D-9: Anforderungen an den Bau</w:t>
        </w:r>
        <w:r>
          <w:rPr>
            <w:noProof/>
            <w:webHidden/>
          </w:rPr>
          <w:tab/>
        </w:r>
        <w:r>
          <w:rPr>
            <w:noProof/>
            <w:webHidden/>
          </w:rPr>
          <w:fldChar w:fldCharType="begin"/>
        </w:r>
        <w:r>
          <w:rPr>
            <w:noProof/>
            <w:webHidden/>
          </w:rPr>
          <w:instrText xml:space="preserve"> PAGEREF _Toc218607258 \h </w:instrText>
        </w:r>
        <w:r>
          <w:rPr>
            <w:noProof/>
            <w:webHidden/>
          </w:rPr>
        </w:r>
        <w:r>
          <w:rPr>
            <w:noProof/>
            <w:webHidden/>
          </w:rPr>
          <w:fldChar w:fldCharType="separate"/>
        </w:r>
        <w:r>
          <w:rPr>
            <w:noProof/>
            <w:webHidden/>
          </w:rPr>
          <w:t>93</w:t>
        </w:r>
        <w:r>
          <w:rPr>
            <w:noProof/>
            <w:webHidden/>
          </w:rPr>
          <w:fldChar w:fldCharType="end"/>
        </w:r>
      </w:hyperlink>
    </w:p>
    <w:p w14:paraId="4BDE354E" w14:textId="3A385037"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259" w:history="1">
        <w:r w:rsidRPr="00202E1A">
          <w:rPr>
            <w:rStyle w:val="Hyperlink"/>
            <w:noProof/>
          </w:rPr>
          <w:t>1</w:t>
        </w:r>
        <w:r>
          <w:rPr>
            <w:rFonts w:asciiTheme="minorHAnsi" w:eastAsiaTheme="minorEastAsia" w:hAnsiTheme="minorHAnsi" w:cstheme="minorBidi"/>
            <w:noProof/>
            <w:kern w:val="2"/>
            <w:sz w:val="24"/>
            <w:szCs w:val="24"/>
            <w14:ligatures w14:val="standardContextual"/>
          </w:rPr>
          <w:tab/>
        </w:r>
        <w:r w:rsidRPr="00202E1A">
          <w:rPr>
            <w:rStyle w:val="Hyperlink"/>
            <w:noProof/>
          </w:rPr>
          <w:t>Ziel und Zweck der Massnahmen, Soll-Zustand</w:t>
        </w:r>
        <w:r>
          <w:rPr>
            <w:noProof/>
            <w:webHidden/>
          </w:rPr>
          <w:tab/>
        </w:r>
        <w:r>
          <w:rPr>
            <w:noProof/>
            <w:webHidden/>
          </w:rPr>
          <w:fldChar w:fldCharType="begin"/>
        </w:r>
        <w:r>
          <w:rPr>
            <w:noProof/>
            <w:webHidden/>
          </w:rPr>
          <w:instrText xml:space="preserve"> PAGEREF _Toc218607259 \h </w:instrText>
        </w:r>
        <w:r>
          <w:rPr>
            <w:noProof/>
            <w:webHidden/>
          </w:rPr>
        </w:r>
        <w:r>
          <w:rPr>
            <w:noProof/>
            <w:webHidden/>
          </w:rPr>
          <w:fldChar w:fldCharType="separate"/>
        </w:r>
        <w:r>
          <w:rPr>
            <w:noProof/>
            <w:webHidden/>
          </w:rPr>
          <w:t>93</w:t>
        </w:r>
        <w:r>
          <w:rPr>
            <w:noProof/>
            <w:webHidden/>
          </w:rPr>
          <w:fldChar w:fldCharType="end"/>
        </w:r>
      </w:hyperlink>
    </w:p>
    <w:p w14:paraId="26AFD8F7" w14:textId="0D38B869"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260" w:history="1">
        <w:r w:rsidRPr="00202E1A">
          <w:rPr>
            <w:rStyle w:val="Hyperlink"/>
            <w:noProof/>
          </w:rPr>
          <w:t>2</w:t>
        </w:r>
        <w:r>
          <w:rPr>
            <w:rFonts w:asciiTheme="minorHAnsi" w:eastAsiaTheme="minorEastAsia" w:hAnsiTheme="minorHAnsi" w:cstheme="minorBidi"/>
            <w:noProof/>
            <w:kern w:val="2"/>
            <w:sz w:val="24"/>
            <w:szCs w:val="24"/>
            <w14:ligatures w14:val="standardContextual"/>
          </w:rPr>
          <w:tab/>
        </w:r>
        <w:r w:rsidRPr="00202E1A">
          <w:rPr>
            <w:rStyle w:val="Hyperlink"/>
            <w:noProof/>
          </w:rPr>
          <w:t>Beschreibung Ist-Zustandes (*)</w:t>
        </w:r>
        <w:r>
          <w:rPr>
            <w:noProof/>
            <w:webHidden/>
          </w:rPr>
          <w:tab/>
        </w:r>
        <w:r>
          <w:rPr>
            <w:noProof/>
            <w:webHidden/>
          </w:rPr>
          <w:fldChar w:fldCharType="begin"/>
        </w:r>
        <w:r>
          <w:rPr>
            <w:noProof/>
            <w:webHidden/>
          </w:rPr>
          <w:instrText xml:space="preserve"> PAGEREF _Toc218607260 \h </w:instrText>
        </w:r>
        <w:r>
          <w:rPr>
            <w:noProof/>
            <w:webHidden/>
          </w:rPr>
        </w:r>
        <w:r>
          <w:rPr>
            <w:noProof/>
            <w:webHidden/>
          </w:rPr>
          <w:fldChar w:fldCharType="separate"/>
        </w:r>
        <w:r>
          <w:rPr>
            <w:noProof/>
            <w:webHidden/>
          </w:rPr>
          <w:t>93</w:t>
        </w:r>
        <w:r>
          <w:rPr>
            <w:noProof/>
            <w:webHidden/>
          </w:rPr>
          <w:fldChar w:fldCharType="end"/>
        </w:r>
      </w:hyperlink>
    </w:p>
    <w:p w14:paraId="43233739" w14:textId="3702C88C"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261" w:history="1">
        <w:r w:rsidRPr="00202E1A">
          <w:rPr>
            <w:rStyle w:val="Hyperlink"/>
            <w:noProof/>
          </w:rPr>
          <w:t>3</w:t>
        </w:r>
        <w:r>
          <w:rPr>
            <w:rFonts w:asciiTheme="minorHAnsi" w:eastAsiaTheme="minorEastAsia" w:hAnsiTheme="minorHAnsi" w:cstheme="minorBidi"/>
            <w:noProof/>
            <w:kern w:val="2"/>
            <w:sz w:val="24"/>
            <w:szCs w:val="24"/>
            <w14:ligatures w14:val="standardContextual"/>
          </w:rPr>
          <w:tab/>
        </w:r>
        <w:r w:rsidRPr="00202E1A">
          <w:rPr>
            <w:rStyle w:val="Hyperlink"/>
            <w:noProof/>
          </w:rPr>
          <w:t>Anforderungen der Anlagen an Bau</w:t>
        </w:r>
        <w:r>
          <w:rPr>
            <w:noProof/>
            <w:webHidden/>
          </w:rPr>
          <w:tab/>
        </w:r>
        <w:r>
          <w:rPr>
            <w:noProof/>
            <w:webHidden/>
          </w:rPr>
          <w:fldChar w:fldCharType="begin"/>
        </w:r>
        <w:r>
          <w:rPr>
            <w:noProof/>
            <w:webHidden/>
          </w:rPr>
          <w:instrText xml:space="preserve"> PAGEREF _Toc218607261 \h </w:instrText>
        </w:r>
        <w:r>
          <w:rPr>
            <w:noProof/>
            <w:webHidden/>
          </w:rPr>
        </w:r>
        <w:r>
          <w:rPr>
            <w:noProof/>
            <w:webHidden/>
          </w:rPr>
          <w:fldChar w:fldCharType="separate"/>
        </w:r>
        <w:r>
          <w:rPr>
            <w:noProof/>
            <w:webHidden/>
          </w:rPr>
          <w:t>93</w:t>
        </w:r>
        <w:r>
          <w:rPr>
            <w:noProof/>
            <w:webHidden/>
          </w:rPr>
          <w:fldChar w:fldCharType="end"/>
        </w:r>
      </w:hyperlink>
    </w:p>
    <w:p w14:paraId="390A6817" w14:textId="6F81F612"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62" w:history="1">
        <w:r w:rsidRPr="00202E1A">
          <w:rPr>
            <w:rStyle w:val="Hyperlink"/>
            <w:noProof/>
          </w:rPr>
          <w:t>3.1</w:t>
        </w:r>
        <w:r>
          <w:rPr>
            <w:rFonts w:asciiTheme="minorHAnsi" w:eastAsiaTheme="minorEastAsia" w:hAnsiTheme="minorHAnsi" w:cstheme="minorBidi"/>
            <w:noProof/>
            <w:kern w:val="2"/>
            <w:sz w:val="24"/>
            <w:szCs w:val="24"/>
            <w14:ligatures w14:val="standardContextual"/>
          </w:rPr>
          <w:tab/>
        </w:r>
        <w:r w:rsidRPr="00202E1A">
          <w:rPr>
            <w:rStyle w:val="Hyperlink"/>
            <w:noProof/>
          </w:rPr>
          <w:t>Anforderungen Energieversorgung</w:t>
        </w:r>
        <w:r>
          <w:rPr>
            <w:noProof/>
            <w:webHidden/>
          </w:rPr>
          <w:tab/>
        </w:r>
        <w:r>
          <w:rPr>
            <w:noProof/>
            <w:webHidden/>
          </w:rPr>
          <w:fldChar w:fldCharType="begin"/>
        </w:r>
        <w:r>
          <w:rPr>
            <w:noProof/>
            <w:webHidden/>
          </w:rPr>
          <w:instrText xml:space="preserve"> PAGEREF _Toc218607262 \h </w:instrText>
        </w:r>
        <w:r>
          <w:rPr>
            <w:noProof/>
            <w:webHidden/>
          </w:rPr>
        </w:r>
        <w:r>
          <w:rPr>
            <w:noProof/>
            <w:webHidden/>
          </w:rPr>
          <w:fldChar w:fldCharType="separate"/>
        </w:r>
        <w:r>
          <w:rPr>
            <w:noProof/>
            <w:webHidden/>
          </w:rPr>
          <w:t>93</w:t>
        </w:r>
        <w:r>
          <w:rPr>
            <w:noProof/>
            <w:webHidden/>
          </w:rPr>
          <w:fldChar w:fldCharType="end"/>
        </w:r>
      </w:hyperlink>
    </w:p>
    <w:p w14:paraId="5F4800C9" w14:textId="4E220409"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63" w:history="1">
        <w:r w:rsidRPr="00202E1A">
          <w:rPr>
            <w:rStyle w:val="Hyperlink"/>
            <w:noProof/>
          </w:rPr>
          <w:t>3.2</w:t>
        </w:r>
        <w:r>
          <w:rPr>
            <w:rFonts w:asciiTheme="minorHAnsi" w:eastAsiaTheme="minorEastAsia" w:hAnsiTheme="minorHAnsi" w:cstheme="minorBidi"/>
            <w:noProof/>
            <w:kern w:val="2"/>
            <w:sz w:val="24"/>
            <w:szCs w:val="24"/>
            <w14:ligatures w14:val="standardContextual"/>
          </w:rPr>
          <w:tab/>
        </w:r>
        <w:r w:rsidRPr="00202E1A">
          <w:rPr>
            <w:rStyle w:val="Hyperlink"/>
            <w:noProof/>
          </w:rPr>
          <w:t>Anforderungen Beleuchtung</w:t>
        </w:r>
        <w:r>
          <w:rPr>
            <w:noProof/>
            <w:webHidden/>
          </w:rPr>
          <w:tab/>
        </w:r>
        <w:r>
          <w:rPr>
            <w:noProof/>
            <w:webHidden/>
          </w:rPr>
          <w:fldChar w:fldCharType="begin"/>
        </w:r>
        <w:r>
          <w:rPr>
            <w:noProof/>
            <w:webHidden/>
          </w:rPr>
          <w:instrText xml:space="preserve"> PAGEREF _Toc218607263 \h </w:instrText>
        </w:r>
        <w:r>
          <w:rPr>
            <w:noProof/>
            <w:webHidden/>
          </w:rPr>
        </w:r>
        <w:r>
          <w:rPr>
            <w:noProof/>
            <w:webHidden/>
          </w:rPr>
          <w:fldChar w:fldCharType="separate"/>
        </w:r>
        <w:r>
          <w:rPr>
            <w:noProof/>
            <w:webHidden/>
          </w:rPr>
          <w:t>93</w:t>
        </w:r>
        <w:r>
          <w:rPr>
            <w:noProof/>
            <w:webHidden/>
          </w:rPr>
          <w:fldChar w:fldCharType="end"/>
        </w:r>
      </w:hyperlink>
    </w:p>
    <w:p w14:paraId="68531554" w14:textId="7D3B05EB"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64" w:history="1">
        <w:r w:rsidRPr="00202E1A">
          <w:rPr>
            <w:rStyle w:val="Hyperlink"/>
            <w:noProof/>
          </w:rPr>
          <w:t>3.3</w:t>
        </w:r>
        <w:r>
          <w:rPr>
            <w:rFonts w:asciiTheme="minorHAnsi" w:eastAsiaTheme="minorEastAsia" w:hAnsiTheme="minorHAnsi" w:cstheme="minorBidi"/>
            <w:noProof/>
            <w:kern w:val="2"/>
            <w:sz w:val="24"/>
            <w:szCs w:val="24"/>
            <w14:ligatures w14:val="standardContextual"/>
          </w:rPr>
          <w:tab/>
        </w:r>
        <w:r w:rsidRPr="00202E1A">
          <w:rPr>
            <w:rStyle w:val="Hyperlink"/>
            <w:noProof/>
          </w:rPr>
          <w:t>Anforderungen Lüftung</w:t>
        </w:r>
        <w:r>
          <w:rPr>
            <w:noProof/>
            <w:webHidden/>
          </w:rPr>
          <w:tab/>
        </w:r>
        <w:r>
          <w:rPr>
            <w:noProof/>
            <w:webHidden/>
          </w:rPr>
          <w:fldChar w:fldCharType="begin"/>
        </w:r>
        <w:r>
          <w:rPr>
            <w:noProof/>
            <w:webHidden/>
          </w:rPr>
          <w:instrText xml:space="preserve"> PAGEREF _Toc218607264 \h </w:instrText>
        </w:r>
        <w:r>
          <w:rPr>
            <w:noProof/>
            <w:webHidden/>
          </w:rPr>
        </w:r>
        <w:r>
          <w:rPr>
            <w:noProof/>
            <w:webHidden/>
          </w:rPr>
          <w:fldChar w:fldCharType="separate"/>
        </w:r>
        <w:r>
          <w:rPr>
            <w:noProof/>
            <w:webHidden/>
          </w:rPr>
          <w:t>94</w:t>
        </w:r>
        <w:r>
          <w:rPr>
            <w:noProof/>
            <w:webHidden/>
          </w:rPr>
          <w:fldChar w:fldCharType="end"/>
        </w:r>
      </w:hyperlink>
    </w:p>
    <w:p w14:paraId="56663073" w14:textId="4268FD4A"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65" w:history="1">
        <w:r w:rsidRPr="00202E1A">
          <w:rPr>
            <w:rStyle w:val="Hyperlink"/>
            <w:noProof/>
          </w:rPr>
          <w:t>3.4</w:t>
        </w:r>
        <w:r>
          <w:rPr>
            <w:rFonts w:asciiTheme="minorHAnsi" w:eastAsiaTheme="minorEastAsia" w:hAnsiTheme="minorHAnsi" w:cstheme="minorBidi"/>
            <w:noProof/>
            <w:kern w:val="2"/>
            <w:sz w:val="24"/>
            <w:szCs w:val="24"/>
            <w14:ligatures w14:val="standardContextual"/>
          </w:rPr>
          <w:tab/>
        </w:r>
        <w:r w:rsidRPr="00202E1A">
          <w:rPr>
            <w:rStyle w:val="Hyperlink"/>
            <w:noProof/>
          </w:rPr>
          <w:t>Anforderungen Signalisation</w:t>
        </w:r>
        <w:r>
          <w:rPr>
            <w:noProof/>
            <w:webHidden/>
          </w:rPr>
          <w:tab/>
        </w:r>
        <w:r>
          <w:rPr>
            <w:noProof/>
            <w:webHidden/>
          </w:rPr>
          <w:fldChar w:fldCharType="begin"/>
        </w:r>
        <w:r>
          <w:rPr>
            <w:noProof/>
            <w:webHidden/>
          </w:rPr>
          <w:instrText xml:space="preserve"> PAGEREF _Toc218607265 \h </w:instrText>
        </w:r>
        <w:r>
          <w:rPr>
            <w:noProof/>
            <w:webHidden/>
          </w:rPr>
        </w:r>
        <w:r>
          <w:rPr>
            <w:noProof/>
            <w:webHidden/>
          </w:rPr>
          <w:fldChar w:fldCharType="separate"/>
        </w:r>
        <w:r>
          <w:rPr>
            <w:noProof/>
            <w:webHidden/>
          </w:rPr>
          <w:t>94</w:t>
        </w:r>
        <w:r>
          <w:rPr>
            <w:noProof/>
            <w:webHidden/>
          </w:rPr>
          <w:fldChar w:fldCharType="end"/>
        </w:r>
      </w:hyperlink>
    </w:p>
    <w:p w14:paraId="295D8C10" w14:textId="68C11640"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66" w:history="1">
        <w:r w:rsidRPr="00202E1A">
          <w:rPr>
            <w:rStyle w:val="Hyperlink"/>
            <w:noProof/>
          </w:rPr>
          <w:t>3.5</w:t>
        </w:r>
        <w:r>
          <w:rPr>
            <w:rFonts w:asciiTheme="minorHAnsi" w:eastAsiaTheme="minorEastAsia" w:hAnsiTheme="minorHAnsi" w:cstheme="minorBidi"/>
            <w:noProof/>
            <w:kern w:val="2"/>
            <w:sz w:val="24"/>
            <w:szCs w:val="24"/>
            <w14:ligatures w14:val="standardContextual"/>
          </w:rPr>
          <w:tab/>
        </w:r>
        <w:r w:rsidRPr="00202E1A">
          <w:rPr>
            <w:rStyle w:val="Hyperlink"/>
            <w:noProof/>
          </w:rPr>
          <w:t>Anforderungen Überwachungsanlage</w:t>
        </w:r>
        <w:r>
          <w:rPr>
            <w:noProof/>
            <w:webHidden/>
          </w:rPr>
          <w:tab/>
        </w:r>
        <w:r>
          <w:rPr>
            <w:noProof/>
            <w:webHidden/>
          </w:rPr>
          <w:fldChar w:fldCharType="begin"/>
        </w:r>
        <w:r>
          <w:rPr>
            <w:noProof/>
            <w:webHidden/>
          </w:rPr>
          <w:instrText xml:space="preserve"> PAGEREF _Toc218607266 \h </w:instrText>
        </w:r>
        <w:r>
          <w:rPr>
            <w:noProof/>
            <w:webHidden/>
          </w:rPr>
        </w:r>
        <w:r>
          <w:rPr>
            <w:noProof/>
            <w:webHidden/>
          </w:rPr>
          <w:fldChar w:fldCharType="separate"/>
        </w:r>
        <w:r>
          <w:rPr>
            <w:noProof/>
            <w:webHidden/>
          </w:rPr>
          <w:t>94</w:t>
        </w:r>
        <w:r>
          <w:rPr>
            <w:noProof/>
            <w:webHidden/>
          </w:rPr>
          <w:fldChar w:fldCharType="end"/>
        </w:r>
      </w:hyperlink>
    </w:p>
    <w:p w14:paraId="04D304F4" w14:textId="011FD124"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67" w:history="1">
        <w:r w:rsidRPr="00202E1A">
          <w:rPr>
            <w:rStyle w:val="Hyperlink"/>
            <w:noProof/>
          </w:rPr>
          <w:t>3.6</w:t>
        </w:r>
        <w:r>
          <w:rPr>
            <w:rFonts w:asciiTheme="minorHAnsi" w:eastAsiaTheme="minorEastAsia" w:hAnsiTheme="minorHAnsi" w:cstheme="minorBidi"/>
            <w:noProof/>
            <w:kern w:val="2"/>
            <w:sz w:val="24"/>
            <w:szCs w:val="24"/>
            <w14:ligatures w14:val="standardContextual"/>
          </w:rPr>
          <w:tab/>
        </w:r>
        <w:r w:rsidRPr="00202E1A">
          <w:rPr>
            <w:rStyle w:val="Hyperlink"/>
            <w:noProof/>
          </w:rPr>
          <w:t>Anforderungen Kommunikation &amp; Leittechnik</w:t>
        </w:r>
        <w:r>
          <w:rPr>
            <w:noProof/>
            <w:webHidden/>
          </w:rPr>
          <w:tab/>
        </w:r>
        <w:r>
          <w:rPr>
            <w:noProof/>
            <w:webHidden/>
          </w:rPr>
          <w:fldChar w:fldCharType="begin"/>
        </w:r>
        <w:r>
          <w:rPr>
            <w:noProof/>
            <w:webHidden/>
          </w:rPr>
          <w:instrText xml:space="preserve"> PAGEREF _Toc218607267 \h </w:instrText>
        </w:r>
        <w:r>
          <w:rPr>
            <w:noProof/>
            <w:webHidden/>
          </w:rPr>
        </w:r>
        <w:r>
          <w:rPr>
            <w:noProof/>
            <w:webHidden/>
          </w:rPr>
          <w:fldChar w:fldCharType="separate"/>
        </w:r>
        <w:r>
          <w:rPr>
            <w:noProof/>
            <w:webHidden/>
          </w:rPr>
          <w:t>94</w:t>
        </w:r>
        <w:r>
          <w:rPr>
            <w:noProof/>
            <w:webHidden/>
          </w:rPr>
          <w:fldChar w:fldCharType="end"/>
        </w:r>
      </w:hyperlink>
    </w:p>
    <w:p w14:paraId="2E71AE87" w14:textId="6BC12A75"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68" w:history="1">
        <w:r w:rsidRPr="00202E1A">
          <w:rPr>
            <w:rStyle w:val="Hyperlink"/>
            <w:noProof/>
          </w:rPr>
          <w:t>3.7</w:t>
        </w:r>
        <w:r>
          <w:rPr>
            <w:rFonts w:asciiTheme="minorHAnsi" w:eastAsiaTheme="minorEastAsia" w:hAnsiTheme="minorHAnsi" w:cstheme="minorBidi"/>
            <w:noProof/>
            <w:kern w:val="2"/>
            <w:sz w:val="24"/>
            <w:szCs w:val="24"/>
            <w14:ligatures w14:val="standardContextual"/>
          </w:rPr>
          <w:tab/>
        </w:r>
        <w:r w:rsidRPr="00202E1A">
          <w:rPr>
            <w:rStyle w:val="Hyperlink"/>
            <w:noProof/>
          </w:rPr>
          <w:t>Anforderungen Kabelanlage (Infrastruktur)</w:t>
        </w:r>
        <w:r>
          <w:rPr>
            <w:noProof/>
            <w:webHidden/>
          </w:rPr>
          <w:tab/>
        </w:r>
        <w:r>
          <w:rPr>
            <w:noProof/>
            <w:webHidden/>
          </w:rPr>
          <w:fldChar w:fldCharType="begin"/>
        </w:r>
        <w:r>
          <w:rPr>
            <w:noProof/>
            <w:webHidden/>
          </w:rPr>
          <w:instrText xml:space="preserve"> PAGEREF _Toc218607268 \h </w:instrText>
        </w:r>
        <w:r>
          <w:rPr>
            <w:noProof/>
            <w:webHidden/>
          </w:rPr>
        </w:r>
        <w:r>
          <w:rPr>
            <w:noProof/>
            <w:webHidden/>
          </w:rPr>
          <w:fldChar w:fldCharType="separate"/>
        </w:r>
        <w:r>
          <w:rPr>
            <w:noProof/>
            <w:webHidden/>
          </w:rPr>
          <w:t>94</w:t>
        </w:r>
        <w:r>
          <w:rPr>
            <w:noProof/>
            <w:webHidden/>
          </w:rPr>
          <w:fldChar w:fldCharType="end"/>
        </w:r>
      </w:hyperlink>
    </w:p>
    <w:p w14:paraId="5A41391F" w14:textId="0A4F112D" w:rsidR="00B60A41" w:rsidRDefault="00B60A41">
      <w:pPr>
        <w:pStyle w:val="Verzeichnis3"/>
        <w:rPr>
          <w:rFonts w:asciiTheme="minorHAnsi" w:eastAsiaTheme="minorEastAsia" w:hAnsiTheme="minorHAnsi" w:cstheme="minorBidi"/>
          <w:noProof/>
          <w:kern w:val="2"/>
          <w:sz w:val="24"/>
          <w:szCs w:val="24"/>
          <w14:ligatures w14:val="standardContextual"/>
        </w:rPr>
      </w:pPr>
      <w:hyperlink w:anchor="_Toc218607269" w:history="1">
        <w:r w:rsidRPr="00202E1A">
          <w:rPr>
            <w:rStyle w:val="Hyperlink"/>
            <w:noProof/>
          </w:rPr>
          <w:t>3.8</w:t>
        </w:r>
        <w:r>
          <w:rPr>
            <w:rFonts w:asciiTheme="minorHAnsi" w:eastAsiaTheme="minorEastAsia" w:hAnsiTheme="minorHAnsi" w:cstheme="minorBidi"/>
            <w:noProof/>
            <w:kern w:val="2"/>
            <w:sz w:val="24"/>
            <w:szCs w:val="24"/>
            <w14:ligatures w14:val="standardContextual"/>
          </w:rPr>
          <w:tab/>
        </w:r>
        <w:r w:rsidRPr="00202E1A">
          <w:rPr>
            <w:rStyle w:val="Hyperlink"/>
            <w:noProof/>
          </w:rPr>
          <w:t>Anforderungen Nebeneinrichtung</w:t>
        </w:r>
        <w:r>
          <w:rPr>
            <w:noProof/>
            <w:webHidden/>
          </w:rPr>
          <w:tab/>
        </w:r>
        <w:r>
          <w:rPr>
            <w:noProof/>
            <w:webHidden/>
          </w:rPr>
          <w:fldChar w:fldCharType="begin"/>
        </w:r>
        <w:r>
          <w:rPr>
            <w:noProof/>
            <w:webHidden/>
          </w:rPr>
          <w:instrText xml:space="preserve"> PAGEREF _Toc218607269 \h </w:instrText>
        </w:r>
        <w:r>
          <w:rPr>
            <w:noProof/>
            <w:webHidden/>
          </w:rPr>
        </w:r>
        <w:r>
          <w:rPr>
            <w:noProof/>
            <w:webHidden/>
          </w:rPr>
          <w:fldChar w:fldCharType="separate"/>
        </w:r>
        <w:r>
          <w:rPr>
            <w:noProof/>
            <w:webHidden/>
          </w:rPr>
          <w:t>94</w:t>
        </w:r>
        <w:r>
          <w:rPr>
            <w:noProof/>
            <w:webHidden/>
          </w:rPr>
          <w:fldChar w:fldCharType="end"/>
        </w:r>
      </w:hyperlink>
    </w:p>
    <w:p w14:paraId="1339506D" w14:textId="7C02868B"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270" w:history="1">
        <w:r w:rsidRPr="00202E1A">
          <w:rPr>
            <w:rStyle w:val="Hyperlink"/>
            <w:noProof/>
          </w:rPr>
          <w:t>4</w:t>
        </w:r>
        <w:r>
          <w:rPr>
            <w:rFonts w:asciiTheme="minorHAnsi" w:eastAsiaTheme="minorEastAsia" w:hAnsiTheme="minorHAnsi" w:cstheme="minorBidi"/>
            <w:noProof/>
            <w:kern w:val="2"/>
            <w:sz w:val="24"/>
            <w:szCs w:val="24"/>
            <w14:ligatures w14:val="standardContextual"/>
          </w:rPr>
          <w:tab/>
        </w:r>
        <w:r w:rsidRPr="00202E1A">
          <w:rPr>
            <w:rStyle w:val="Hyperlink"/>
            <w:noProof/>
          </w:rPr>
          <w:t>Kosten der Baulichen Massnahmen</w:t>
        </w:r>
        <w:r>
          <w:rPr>
            <w:noProof/>
            <w:webHidden/>
          </w:rPr>
          <w:tab/>
        </w:r>
        <w:r>
          <w:rPr>
            <w:noProof/>
            <w:webHidden/>
          </w:rPr>
          <w:fldChar w:fldCharType="begin"/>
        </w:r>
        <w:r>
          <w:rPr>
            <w:noProof/>
            <w:webHidden/>
          </w:rPr>
          <w:instrText xml:space="preserve"> PAGEREF _Toc218607270 \h </w:instrText>
        </w:r>
        <w:r>
          <w:rPr>
            <w:noProof/>
            <w:webHidden/>
          </w:rPr>
        </w:r>
        <w:r>
          <w:rPr>
            <w:noProof/>
            <w:webHidden/>
          </w:rPr>
          <w:fldChar w:fldCharType="separate"/>
        </w:r>
        <w:r>
          <w:rPr>
            <w:noProof/>
            <w:webHidden/>
          </w:rPr>
          <w:t>94</w:t>
        </w:r>
        <w:r>
          <w:rPr>
            <w:noProof/>
            <w:webHidden/>
          </w:rPr>
          <w:fldChar w:fldCharType="end"/>
        </w:r>
      </w:hyperlink>
    </w:p>
    <w:p w14:paraId="18CF2A3C" w14:textId="30266689" w:rsidR="00B60A41" w:rsidRDefault="00B60A41">
      <w:pPr>
        <w:pStyle w:val="Verzeichnis2"/>
        <w:rPr>
          <w:rFonts w:asciiTheme="minorHAnsi" w:eastAsiaTheme="minorEastAsia" w:hAnsiTheme="minorHAnsi" w:cstheme="minorBidi"/>
          <w:noProof/>
          <w:kern w:val="2"/>
          <w:sz w:val="24"/>
          <w:szCs w:val="24"/>
          <w14:ligatures w14:val="standardContextual"/>
        </w:rPr>
      </w:pPr>
      <w:hyperlink w:anchor="_Toc218607271" w:history="1">
        <w:r w:rsidRPr="00202E1A">
          <w:rPr>
            <w:rStyle w:val="Hyperlink"/>
            <w:noProof/>
          </w:rPr>
          <w:t>5</w:t>
        </w:r>
        <w:r>
          <w:rPr>
            <w:rFonts w:asciiTheme="minorHAnsi" w:eastAsiaTheme="minorEastAsia" w:hAnsiTheme="minorHAnsi" w:cstheme="minorBidi"/>
            <w:noProof/>
            <w:kern w:val="2"/>
            <w:sz w:val="24"/>
            <w:szCs w:val="24"/>
            <w14:ligatures w14:val="standardContextual"/>
          </w:rPr>
          <w:tab/>
        </w:r>
        <w:r w:rsidRPr="00202E1A">
          <w:rPr>
            <w:rStyle w:val="Hyperlink"/>
            <w:noProof/>
          </w:rPr>
          <w:t>Anhänge</w:t>
        </w:r>
        <w:r>
          <w:rPr>
            <w:noProof/>
            <w:webHidden/>
          </w:rPr>
          <w:tab/>
        </w:r>
        <w:r>
          <w:rPr>
            <w:noProof/>
            <w:webHidden/>
          </w:rPr>
          <w:fldChar w:fldCharType="begin"/>
        </w:r>
        <w:r>
          <w:rPr>
            <w:noProof/>
            <w:webHidden/>
          </w:rPr>
          <w:instrText xml:space="preserve"> PAGEREF _Toc218607271 \h </w:instrText>
        </w:r>
        <w:r>
          <w:rPr>
            <w:noProof/>
            <w:webHidden/>
          </w:rPr>
        </w:r>
        <w:r>
          <w:rPr>
            <w:noProof/>
            <w:webHidden/>
          </w:rPr>
          <w:fldChar w:fldCharType="separate"/>
        </w:r>
        <w:r>
          <w:rPr>
            <w:noProof/>
            <w:webHidden/>
          </w:rPr>
          <w:t>95</w:t>
        </w:r>
        <w:r>
          <w:rPr>
            <w:noProof/>
            <w:webHidden/>
          </w:rPr>
          <w:fldChar w:fldCharType="end"/>
        </w:r>
      </w:hyperlink>
    </w:p>
    <w:p w14:paraId="2503BF98" w14:textId="5E9401F5" w:rsidR="005331FF" w:rsidRPr="003A1AB7" w:rsidRDefault="00855FF1" w:rsidP="00345FF6">
      <w:pPr>
        <w:tabs>
          <w:tab w:val="right" w:leader="dot" w:pos="9639"/>
        </w:tabs>
      </w:pPr>
      <w:r w:rsidRPr="003A1AB7">
        <w:rPr>
          <w:b/>
          <w:sz w:val="18"/>
        </w:rPr>
        <w:fldChar w:fldCharType="end"/>
      </w:r>
    </w:p>
    <w:p w14:paraId="1BD9E231" w14:textId="77777777" w:rsidR="00271E18" w:rsidRPr="00943C11" w:rsidRDefault="005331FF" w:rsidP="00A77BD9">
      <w:pPr>
        <w:pStyle w:val="FHB-Standard"/>
        <w:rPr>
          <w:b/>
          <w:bCs/>
        </w:rPr>
      </w:pPr>
      <w:r w:rsidRPr="003A1AB7">
        <w:br w:type="page"/>
      </w:r>
      <w:bookmarkStart w:id="0" w:name="tm_text"/>
      <w:bookmarkEnd w:id="0"/>
      <w:r w:rsidR="00271E18" w:rsidRPr="00A77BD9">
        <w:rPr>
          <w:b/>
          <w:bCs/>
          <w:sz w:val="24"/>
        </w:rPr>
        <w:lastRenderedPageBreak/>
        <w:t>Impressum</w:t>
      </w:r>
    </w:p>
    <w:p w14:paraId="10C73F94" w14:textId="77777777" w:rsidR="00271E18" w:rsidRPr="001057B0" w:rsidRDefault="00271E18" w:rsidP="00A77BD9">
      <w:pPr>
        <w:pStyle w:val="FHB-Standard"/>
      </w:pPr>
    </w:p>
    <w:tbl>
      <w:tblPr>
        <w:tblW w:w="978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402"/>
        <w:gridCol w:w="6379"/>
      </w:tblGrid>
      <w:tr w:rsidR="00271E18" w:rsidRPr="003A1AB7" w14:paraId="52576528" w14:textId="77777777" w:rsidTr="00DF7E53">
        <w:trPr>
          <w:trHeight w:val="340"/>
        </w:trPr>
        <w:tc>
          <w:tcPr>
            <w:tcW w:w="3402" w:type="dxa"/>
            <w:tcBorders>
              <w:top w:val="dotted" w:sz="4" w:space="0" w:color="auto"/>
              <w:left w:val="dotted" w:sz="4" w:space="0" w:color="auto"/>
              <w:bottom w:val="dotted" w:sz="4" w:space="0" w:color="auto"/>
              <w:right w:val="dotted" w:sz="4" w:space="0" w:color="auto"/>
            </w:tcBorders>
            <w:vAlign w:val="center"/>
          </w:tcPr>
          <w:p w14:paraId="46DED912" w14:textId="77777777" w:rsidR="00271E18" w:rsidRPr="003A1AB7" w:rsidRDefault="00271E18" w:rsidP="00A77BD9">
            <w:pPr>
              <w:pStyle w:val="FHB-Standard"/>
            </w:pPr>
            <w:r w:rsidRPr="003A1AB7">
              <w:t>Erstelldatum / Revisionsdatum:</w:t>
            </w:r>
          </w:p>
        </w:tc>
        <w:tc>
          <w:tcPr>
            <w:tcW w:w="6379" w:type="dxa"/>
            <w:tcBorders>
              <w:top w:val="dotted" w:sz="4" w:space="0" w:color="auto"/>
              <w:left w:val="dotted" w:sz="4" w:space="0" w:color="auto"/>
              <w:bottom w:val="dotted" w:sz="4" w:space="0" w:color="auto"/>
              <w:right w:val="dotted" w:sz="4" w:space="0" w:color="auto"/>
            </w:tcBorders>
            <w:vAlign w:val="center"/>
          </w:tcPr>
          <w:p w14:paraId="6E3A6C3D" w14:textId="77777777" w:rsidR="00271E18" w:rsidRPr="003A1AB7" w:rsidRDefault="00271E18" w:rsidP="00A77BD9">
            <w:pPr>
              <w:pStyle w:val="FHB-Standard"/>
            </w:pPr>
            <w:r w:rsidRPr="003A1AB7">
              <w:t>zz.zz.zzzz / zz.zz.zzzz</w:t>
            </w:r>
          </w:p>
        </w:tc>
      </w:tr>
      <w:tr w:rsidR="00271E18" w:rsidRPr="003A1AB7" w14:paraId="3F2C3C6F" w14:textId="77777777" w:rsidTr="00DF7E53">
        <w:trPr>
          <w:trHeight w:val="340"/>
        </w:trPr>
        <w:tc>
          <w:tcPr>
            <w:tcW w:w="3402" w:type="dxa"/>
            <w:tcBorders>
              <w:top w:val="dotted" w:sz="4" w:space="0" w:color="auto"/>
              <w:left w:val="dotted" w:sz="4" w:space="0" w:color="auto"/>
              <w:bottom w:val="dotted" w:sz="4" w:space="0" w:color="auto"/>
              <w:right w:val="dotted" w:sz="4" w:space="0" w:color="auto"/>
            </w:tcBorders>
            <w:vAlign w:val="center"/>
          </w:tcPr>
          <w:p w14:paraId="7DD09940" w14:textId="77777777" w:rsidR="00271E18" w:rsidRPr="003A1AB7" w:rsidRDefault="00271E18" w:rsidP="00A77BD9">
            <w:pPr>
              <w:pStyle w:val="FHB-Standard"/>
            </w:pPr>
            <w:r w:rsidRPr="003A1AB7">
              <w:t>Ersteller/in:</w:t>
            </w:r>
          </w:p>
        </w:tc>
        <w:tc>
          <w:tcPr>
            <w:tcW w:w="6379" w:type="dxa"/>
            <w:tcBorders>
              <w:top w:val="dotted" w:sz="4" w:space="0" w:color="auto"/>
              <w:left w:val="dotted" w:sz="4" w:space="0" w:color="auto"/>
              <w:bottom w:val="dotted" w:sz="4" w:space="0" w:color="auto"/>
              <w:right w:val="dotted" w:sz="4" w:space="0" w:color="auto"/>
            </w:tcBorders>
            <w:vAlign w:val="center"/>
          </w:tcPr>
          <w:p w14:paraId="469437C4" w14:textId="77777777" w:rsidR="00271E18" w:rsidRPr="003A1AB7" w:rsidRDefault="00271E18" w:rsidP="00A77BD9">
            <w:pPr>
              <w:pStyle w:val="FHB-Standard"/>
            </w:pPr>
          </w:p>
        </w:tc>
      </w:tr>
      <w:tr w:rsidR="00271E18" w:rsidRPr="003A1AB7" w14:paraId="7526EE86" w14:textId="77777777" w:rsidTr="00DF7E53">
        <w:trPr>
          <w:trHeight w:val="340"/>
        </w:trPr>
        <w:tc>
          <w:tcPr>
            <w:tcW w:w="3402" w:type="dxa"/>
            <w:tcBorders>
              <w:top w:val="dotted" w:sz="4" w:space="0" w:color="auto"/>
              <w:left w:val="dotted" w:sz="4" w:space="0" w:color="auto"/>
              <w:bottom w:val="dotted" w:sz="4" w:space="0" w:color="auto"/>
              <w:right w:val="dotted" w:sz="4" w:space="0" w:color="auto"/>
            </w:tcBorders>
            <w:vAlign w:val="center"/>
          </w:tcPr>
          <w:p w14:paraId="1F174D30" w14:textId="77777777" w:rsidR="00271E18" w:rsidRPr="003A1AB7" w:rsidRDefault="00271E18" w:rsidP="00A77BD9">
            <w:pPr>
              <w:pStyle w:val="FHB-Standard"/>
            </w:pPr>
            <w:r w:rsidRPr="003A1AB7">
              <w:t>Verzeichnis / Dateiname:</w:t>
            </w:r>
          </w:p>
        </w:tc>
        <w:tc>
          <w:tcPr>
            <w:tcW w:w="6379" w:type="dxa"/>
            <w:tcBorders>
              <w:top w:val="dotted" w:sz="4" w:space="0" w:color="auto"/>
              <w:left w:val="dotted" w:sz="4" w:space="0" w:color="auto"/>
              <w:bottom w:val="dotted" w:sz="4" w:space="0" w:color="auto"/>
              <w:right w:val="dotted" w:sz="4" w:space="0" w:color="auto"/>
            </w:tcBorders>
            <w:vAlign w:val="center"/>
          </w:tcPr>
          <w:p w14:paraId="5BF8DC43" w14:textId="77777777" w:rsidR="00271E18" w:rsidRPr="003A1AB7" w:rsidRDefault="00271E18" w:rsidP="00A77BD9">
            <w:pPr>
              <w:pStyle w:val="FHB-Standard"/>
            </w:pPr>
          </w:p>
        </w:tc>
      </w:tr>
      <w:tr w:rsidR="00271E18" w:rsidRPr="003A1AB7" w14:paraId="683AFE90" w14:textId="77777777" w:rsidTr="00DF7E53">
        <w:trPr>
          <w:trHeight w:val="340"/>
        </w:trPr>
        <w:tc>
          <w:tcPr>
            <w:tcW w:w="3402" w:type="dxa"/>
            <w:tcBorders>
              <w:top w:val="dotted" w:sz="4" w:space="0" w:color="auto"/>
              <w:left w:val="dotted" w:sz="4" w:space="0" w:color="auto"/>
              <w:bottom w:val="dotted" w:sz="4" w:space="0" w:color="auto"/>
              <w:right w:val="dotted" w:sz="4" w:space="0" w:color="auto"/>
            </w:tcBorders>
            <w:vAlign w:val="center"/>
          </w:tcPr>
          <w:p w14:paraId="71997201" w14:textId="77777777" w:rsidR="00271E18" w:rsidRPr="003A1AB7" w:rsidRDefault="00271E18" w:rsidP="00A77BD9">
            <w:pPr>
              <w:pStyle w:val="FHB-Standard"/>
            </w:pPr>
            <w:r w:rsidRPr="003A1AB7">
              <w:t>Genehmigt am:</w:t>
            </w:r>
          </w:p>
        </w:tc>
        <w:tc>
          <w:tcPr>
            <w:tcW w:w="6379" w:type="dxa"/>
            <w:tcBorders>
              <w:top w:val="dotted" w:sz="4" w:space="0" w:color="auto"/>
              <w:left w:val="dotted" w:sz="4" w:space="0" w:color="auto"/>
              <w:bottom w:val="dotted" w:sz="4" w:space="0" w:color="auto"/>
              <w:right w:val="dotted" w:sz="4" w:space="0" w:color="auto"/>
            </w:tcBorders>
            <w:vAlign w:val="center"/>
          </w:tcPr>
          <w:p w14:paraId="26B77CC9" w14:textId="77777777" w:rsidR="00271E18" w:rsidRPr="003A1AB7" w:rsidRDefault="00271E18" w:rsidP="00A77BD9">
            <w:pPr>
              <w:pStyle w:val="FHB-Standard"/>
            </w:pPr>
            <w:r w:rsidRPr="003A1AB7">
              <w:t>zz.zz.zzzz</w:t>
            </w:r>
          </w:p>
        </w:tc>
      </w:tr>
      <w:tr w:rsidR="00271E18" w:rsidRPr="003A1AB7" w14:paraId="3769E2DE" w14:textId="77777777" w:rsidTr="00DF7E53">
        <w:trPr>
          <w:trHeight w:val="340"/>
        </w:trPr>
        <w:tc>
          <w:tcPr>
            <w:tcW w:w="3402" w:type="dxa"/>
            <w:tcBorders>
              <w:top w:val="dotted" w:sz="4" w:space="0" w:color="auto"/>
              <w:left w:val="dotted" w:sz="4" w:space="0" w:color="auto"/>
              <w:bottom w:val="dotted" w:sz="4" w:space="0" w:color="auto"/>
              <w:right w:val="dotted" w:sz="4" w:space="0" w:color="auto"/>
            </w:tcBorders>
            <w:vAlign w:val="center"/>
          </w:tcPr>
          <w:p w14:paraId="3A44C875" w14:textId="77777777" w:rsidR="00271E18" w:rsidRPr="003A1AB7" w:rsidRDefault="00271E18" w:rsidP="00A77BD9">
            <w:pPr>
              <w:pStyle w:val="FHB-Standard"/>
            </w:pPr>
            <w:r w:rsidRPr="003A1AB7">
              <w:t>Genehmigt von:</w:t>
            </w:r>
          </w:p>
        </w:tc>
        <w:tc>
          <w:tcPr>
            <w:tcW w:w="6379" w:type="dxa"/>
            <w:tcBorders>
              <w:top w:val="dotted" w:sz="4" w:space="0" w:color="auto"/>
              <w:left w:val="dotted" w:sz="4" w:space="0" w:color="auto"/>
              <w:bottom w:val="dotted" w:sz="4" w:space="0" w:color="auto"/>
              <w:right w:val="dotted" w:sz="4" w:space="0" w:color="auto"/>
            </w:tcBorders>
            <w:vAlign w:val="center"/>
          </w:tcPr>
          <w:p w14:paraId="7BCB0ACA" w14:textId="75395C4B" w:rsidR="00271E18" w:rsidRPr="003A1AB7" w:rsidRDefault="00664C34" w:rsidP="00943C11">
            <w:pPr>
              <w:pStyle w:val="FHB-Standard"/>
            </w:pPr>
            <w:fldSimple w:instr=" DOCPROPERTY  Genehmigt_von  \* MERGEFORMAT ">
              <w:r>
                <w:t>nn</w:t>
              </w:r>
            </w:fldSimple>
          </w:p>
        </w:tc>
      </w:tr>
    </w:tbl>
    <w:p w14:paraId="5BCA81E6" w14:textId="77777777" w:rsidR="001057B0" w:rsidRDefault="001057B0" w:rsidP="00A77BD9">
      <w:pPr>
        <w:pStyle w:val="FHB-Standard"/>
      </w:pPr>
    </w:p>
    <w:p w14:paraId="74311F4F" w14:textId="634EA987" w:rsidR="00271E18" w:rsidRPr="00943C11" w:rsidRDefault="00271E18" w:rsidP="00A77BD9">
      <w:pPr>
        <w:pStyle w:val="FHB-Standard"/>
        <w:rPr>
          <w:b/>
          <w:bCs/>
        </w:rPr>
      </w:pPr>
      <w:r w:rsidRPr="00A77BD9">
        <w:rPr>
          <w:b/>
          <w:bCs/>
          <w:sz w:val="24"/>
        </w:rPr>
        <w:t>Änderungsverzeichnis</w:t>
      </w:r>
    </w:p>
    <w:tbl>
      <w:tblPr>
        <w:tblW w:w="978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34"/>
        <w:gridCol w:w="1134"/>
        <w:gridCol w:w="1134"/>
        <w:gridCol w:w="6379"/>
      </w:tblGrid>
      <w:tr w:rsidR="00271E18" w:rsidRPr="005A41C4" w14:paraId="36BFDC92" w14:textId="77777777" w:rsidTr="00DF7E53">
        <w:trPr>
          <w:trHeight w:val="340"/>
        </w:trPr>
        <w:tc>
          <w:tcPr>
            <w:tcW w:w="1134" w:type="dxa"/>
            <w:tcBorders>
              <w:top w:val="dotted" w:sz="4" w:space="0" w:color="auto"/>
              <w:left w:val="dotted" w:sz="4" w:space="0" w:color="auto"/>
              <w:bottom w:val="dotted" w:sz="4" w:space="0" w:color="auto"/>
              <w:right w:val="dotted" w:sz="4" w:space="0" w:color="auto"/>
            </w:tcBorders>
            <w:vAlign w:val="center"/>
          </w:tcPr>
          <w:p w14:paraId="1B8B108A" w14:textId="77777777" w:rsidR="00271E18" w:rsidRPr="00A77BD9" w:rsidRDefault="00271E18" w:rsidP="00A77BD9">
            <w:pPr>
              <w:pStyle w:val="FHB-Standard"/>
              <w:rPr>
                <w:b/>
                <w:bCs/>
              </w:rPr>
            </w:pPr>
            <w:r w:rsidRPr="00A77BD9">
              <w:rPr>
                <w:b/>
                <w:bCs/>
              </w:rPr>
              <w:t>Version</w:t>
            </w:r>
          </w:p>
        </w:tc>
        <w:tc>
          <w:tcPr>
            <w:tcW w:w="1134" w:type="dxa"/>
            <w:tcBorders>
              <w:top w:val="dotted" w:sz="4" w:space="0" w:color="auto"/>
              <w:left w:val="dotted" w:sz="4" w:space="0" w:color="auto"/>
              <w:bottom w:val="dotted" w:sz="4" w:space="0" w:color="auto"/>
              <w:right w:val="dotted" w:sz="4" w:space="0" w:color="auto"/>
            </w:tcBorders>
            <w:vAlign w:val="center"/>
          </w:tcPr>
          <w:p w14:paraId="410634E8" w14:textId="77777777" w:rsidR="00271E18" w:rsidRPr="00A77BD9" w:rsidRDefault="00271E18" w:rsidP="00A77BD9">
            <w:pPr>
              <w:pStyle w:val="FHB-Standard"/>
              <w:rPr>
                <w:b/>
                <w:bCs/>
              </w:rPr>
            </w:pPr>
            <w:r w:rsidRPr="00A77BD9">
              <w:rPr>
                <w:b/>
                <w:bCs/>
              </w:rPr>
              <w:t>Datum</w:t>
            </w:r>
          </w:p>
        </w:tc>
        <w:tc>
          <w:tcPr>
            <w:tcW w:w="1134" w:type="dxa"/>
            <w:tcBorders>
              <w:top w:val="dotted" w:sz="4" w:space="0" w:color="auto"/>
              <w:left w:val="dotted" w:sz="4" w:space="0" w:color="auto"/>
              <w:bottom w:val="dotted" w:sz="4" w:space="0" w:color="auto"/>
              <w:right w:val="dotted" w:sz="4" w:space="0" w:color="auto"/>
            </w:tcBorders>
            <w:vAlign w:val="center"/>
          </w:tcPr>
          <w:p w14:paraId="262879A8" w14:textId="77777777" w:rsidR="00271E18" w:rsidRPr="00A77BD9" w:rsidRDefault="00271E18" w:rsidP="00A77BD9">
            <w:pPr>
              <w:pStyle w:val="FHB-Standard"/>
              <w:rPr>
                <w:b/>
                <w:bCs/>
              </w:rPr>
            </w:pPr>
            <w:r w:rsidRPr="00A77BD9">
              <w:rPr>
                <w:b/>
                <w:bCs/>
              </w:rPr>
              <w:t>Ersteller</w:t>
            </w:r>
          </w:p>
        </w:tc>
        <w:tc>
          <w:tcPr>
            <w:tcW w:w="6379" w:type="dxa"/>
            <w:tcBorders>
              <w:top w:val="dotted" w:sz="4" w:space="0" w:color="auto"/>
              <w:left w:val="dotted" w:sz="4" w:space="0" w:color="auto"/>
              <w:bottom w:val="dotted" w:sz="4" w:space="0" w:color="auto"/>
              <w:right w:val="dotted" w:sz="4" w:space="0" w:color="auto"/>
            </w:tcBorders>
            <w:vAlign w:val="center"/>
          </w:tcPr>
          <w:p w14:paraId="79CFDF8B" w14:textId="77777777" w:rsidR="00271E18" w:rsidRPr="00A77BD9" w:rsidRDefault="00271E18" w:rsidP="00A77BD9">
            <w:pPr>
              <w:pStyle w:val="FHB-Standard"/>
              <w:rPr>
                <w:b/>
                <w:bCs/>
              </w:rPr>
            </w:pPr>
            <w:r w:rsidRPr="00A77BD9">
              <w:rPr>
                <w:b/>
                <w:bCs/>
              </w:rPr>
              <w:t>Bemerkungen</w:t>
            </w:r>
          </w:p>
        </w:tc>
      </w:tr>
      <w:tr w:rsidR="00271E18" w:rsidRPr="003A1AB7" w14:paraId="3C8BEA6C" w14:textId="77777777" w:rsidTr="00DF7E53">
        <w:trPr>
          <w:trHeight w:val="340"/>
        </w:trPr>
        <w:tc>
          <w:tcPr>
            <w:tcW w:w="1134" w:type="dxa"/>
            <w:tcBorders>
              <w:top w:val="dotted" w:sz="4" w:space="0" w:color="auto"/>
              <w:left w:val="dotted" w:sz="4" w:space="0" w:color="auto"/>
              <w:bottom w:val="dotted" w:sz="4" w:space="0" w:color="auto"/>
              <w:right w:val="dotted" w:sz="4" w:space="0" w:color="auto"/>
            </w:tcBorders>
            <w:vAlign w:val="center"/>
          </w:tcPr>
          <w:p w14:paraId="797D974A" w14:textId="77777777" w:rsidR="00271E18" w:rsidRPr="003A1AB7" w:rsidRDefault="00271E18" w:rsidP="00A77BD9">
            <w:pPr>
              <w:pStyle w:val="FHB-Standard"/>
            </w:pPr>
            <w:r w:rsidRPr="003A1AB7">
              <w:t>x.xx</w:t>
            </w:r>
          </w:p>
        </w:tc>
        <w:tc>
          <w:tcPr>
            <w:tcW w:w="1134" w:type="dxa"/>
            <w:tcBorders>
              <w:top w:val="dotted" w:sz="4" w:space="0" w:color="auto"/>
              <w:left w:val="dotted" w:sz="4" w:space="0" w:color="auto"/>
              <w:bottom w:val="dotted" w:sz="4" w:space="0" w:color="auto"/>
              <w:right w:val="dotted" w:sz="4" w:space="0" w:color="auto"/>
            </w:tcBorders>
            <w:vAlign w:val="center"/>
          </w:tcPr>
          <w:p w14:paraId="6221F24F" w14:textId="77777777" w:rsidR="00271E18" w:rsidRPr="003A1AB7" w:rsidRDefault="00271E18" w:rsidP="00A77BD9">
            <w:pPr>
              <w:pStyle w:val="FHB-Standard"/>
            </w:pPr>
            <w:r w:rsidRPr="003A1AB7">
              <w:t>zz.zz.zzzz</w:t>
            </w:r>
          </w:p>
        </w:tc>
        <w:tc>
          <w:tcPr>
            <w:tcW w:w="1134" w:type="dxa"/>
            <w:tcBorders>
              <w:top w:val="dotted" w:sz="4" w:space="0" w:color="auto"/>
              <w:left w:val="dotted" w:sz="4" w:space="0" w:color="auto"/>
              <w:bottom w:val="dotted" w:sz="4" w:space="0" w:color="auto"/>
              <w:right w:val="dotted" w:sz="4" w:space="0" w:color="auto"/>
            </w:tcBorders>
            <w:vAlign w:val="center"/>
          </w:tcPr>
          <w:p w14:paraId="4B59A76D" w14:textId="77777777" w:rsidR="00271E18" w:rsidRPr="003A1AB7" w:rsidRDefault="00271E18" w:rsidP="00A77BD9">
            <w:pPr>
              <w:pStyle w:val="FHB-Standard"/>
            </w:pPr>
          </w:p>
        </w:tc>
        <w:tc>
          <w:tcPr>
            <w:tcW w:w="6379" w:type="dxa"/>
            <w:tcBorders>
              <w:top w:val="dotted" w:sz="4" w:space="0" w:color="auto"/>
              <w:left w:val="dotted" w:sz="4" w:space="0" w:color="auto"/>
              <w:bottom w:val="dotted" w:sz="4" w:space="0" w:color="auto"/>
              <w:right w:val="dotted" w:sz="4" w:space="0" w:color="auto"/>
            </w:tcBorders>
            <w:vAlign w:val="center"/>
          </w:tcPr>
          <w:p w14:paraId="4978DB8F" w14:textId="77777777" w:rsidR="00271E18" w:rsidRPr="003A1AB7" w:rsidRDefault="00271E18" w:rsidP="00A77BD9">
            <w:pPr>
              <w:pStyle w:val="FHB-Standard"/>
            </w:pPr>
          </w:p>
        </w:tc>
      </w:tr>
      <w:tr w:rsidR="00271E18" w:rsidRPr="003A1AB7" w14:paraId="7C829F7F" w14:textId="77777777" w:rsidTr="00DF7E53">
        <w:trPr>
          <w:trHeight w:val="340"/>
        </w:trPr>
        <w:tc>
          <w:tcPr>
            <w:tcW w:w="1134" w:type="dxa"/>
            <w:tcBorders>
              <w:top w:val="dotted" w:sz="4" w:space="0" w:color="auto"/>
              <w:left w:val="dotted" w:sz="4" w:space="0" w:color="auto"/>
              <w:bottom w:val="dotted" w:sz="4" w:space="0" w:color="auto"/>
              <w:right w:val="dotted" w:sz="4" w:space="0" w:color="auto"/>
            </w:tcBorders>
            <w:vAlign w:val="center"/>
          </w:tcPr>
          <w:p w14:paraId="5EACF32B" w14:textId="77777777" w:rsidR="00271E18" w:rsidRPr="003A1AB7" w:rsidRDefault="00271E18" w:rsidP="00A77BD9">
            <w:pPr>
              <w:pStyle w:val="FHB-Standard"/>
            </w:pPr>
          </w:p>
        </w:tc>
        <w:tc>
          <w:tcPr>
            <w:tcW w:w="1134" w:type="dxa"/>
            <w:tcBorders>
              <w:top w:val="dotted" w:sz="4" w:space="0" w:color="auto"/>
              <w:left w:val="dotted" w:sz="4" w:space="0" w:color="auto"/>
              <w:bottom w:val="dotted" w:sz="4" w:space="0" w:color="auto"/>
              <w:right w:val="dotted" w:sz="4" w:space="0" w:color="auto"/>
            </w:tcBorders>
            <w:vAlign w:val="center"/>
          </w:tcPr>
          <w:p w14:paraId="2BF9B2D5" w14:textId="77777777" w:rsidR="00271E18" w:rsidRPr="003A1AB7" w:rsidRDefault="00271E18" w:rsidP="00A77BD9">
            <w:pPr>
              <w:pStyle w:val="FHB-Standard"/>
            </w:pPr>
          </w:p>
        </w:tc>
        <w:tc>
          <w:tcPr>
            <w:tcW w:w="1134" w:type="dxa"/>
            <w:tcBorders>
              <w:top w:val="dotted" w:sz="4" w:space="0" w:color="auto"/>
              <w:left w:val="dotted" w:sz="4" w:space="0" w:color="auto"/>
              <w:bottom w:val="dotted" w:sz="4" w:space="0" w:color="auto"/>
              <w:right w:val="dotted" w:sz="4" w:space="0" w:color="auto"/>
            </w:tcBorders>
            <w:vAlign w:val="center"/>
          </w:tcPr>
          <w:p w14:paraId="254E52AC" w14:textId="77777777" w:rsidR="00271E18" w:rsidRPr="003A1AB7" w:rsidRDefault="00271E18" w:rsidP="00A77BD9">
            <w:pPr>
              <w:pStyle w:val="FHB-Standard"/>
            </w:pPr>
          </w:p>
        </w:tc>
        <w:tc>
          <w:tcPr>
            <w:tcW w:w="6379" w:type="dxa"/>
            <w:tcBorders>
              <w:top w:val="dotted" w:sz="4" w:space="0" w:color="auto"/>
              <w:left w:val="dotted" w:sz="4" w:space="0" w:color="auto"/>
              <w:bottom w:val="dotted" w:sz="4" w:space="0" w:color="auto"/>
              <w:right w:val="dotted" w:sz="4" w:space="0" w:color="auto"/>
            </w:tcBorders>
            <w:vAlign w:val="center"/>
          </w:tcPr>
          <w:p w14:paraId="48C65A4A" w14:textId="77777777" w:rsidR="00271E18" w:rsidRPr="003A1AB7" w:rsidRDefault="00271E18" w:rsidP="00A77BD9">
            <w:pPr>
              <w:pStyle w:val="FHB-Standard"/>
            </w:pPr>
          </w:p>
        </w:tc>
      </w:tr>
      <w:tr w:rsidR="00271E18" w:rsidRPr="003A1AB7" w14:paraId="7EA9897F" w14:textId="77777777" w:rsidTr="00DF7E53">
        <w:trPr>
          <w:trHeight w:val="340"/>
        </w:trPr>
        <w:tc>
          <w:tcPr>
            <w:tcW w:w="1134" w:type="dxa"/>
            <w:tcBorders>
              <w:top w:val="dotted" w:sz="4" w:space="0" w:color="auto"/>
              <w:left w:val="dotted" w:sz="4" w:space="0" w:color="auto"/>
              <w:bottom w:val="dotted" w:sz="4" w:space="0" w:color="auto"/>
              <w:right w:val="dotted" w:sz="4" w:space="0" w:color="auto"/>
            </w:tcBorders>
            <w:vAlign w:val="center"/>
          </w:tcPr>
          <w:p w14:paraId="3A2DCA71" w14:textId="77777777" w:rsidR="00271E18" w:rsidRPr="003A1AB7" w:rsidRDefault="00271E18" w:rsidP="00A77BD9">
            <w:pPr>
              <w:pStyle w:val="FHB-Standard"/>
            </w:pPr>
          </w:p>
        </w:tc>
        <w:tc>
          <w:tcPr>
            <w:tcW w:w="1134" w:type="dxa"/>
            <w:tcBorders>
              <w:top w:val="dotted" w:sz="4" w:space="0" w:color="auto"/>
              <w:left w:val="dotted" w:sz="4" w:space="0" w:color="auto"/>
              <w:bottom w:val="dotted" w:sz="4" w:space="0" w:color="auto"/>
              <w:right w:val="dotted" w:sz="4" w:space="0" w:color="auto"/>
            </w:tcBorders>
            <w:vAlign w:val="center"/>
          </w:tcPr>
          <w:p w14:paraId="09BC1BE8" w14:textId="77777777" w:rsidR="00271E18" w:rsidRPr="003A1AB7" w:rsidRDefault="00271E18" w:rsidP="00A77BD9">
            <w:pPr>
              <w:pStyle w:val="FHB-Standard"/>
            </w:pPr>
          </w:p>
        </w:tc>
        <w:tc>
          <w:tcPr>
            <w:tcW w:w="1134" w:type="dxa"/>
            <w:tcBorders>
              <w:top w:val="dotted" w:sz="4" w:space="0" w:color="auto"/>
              <w:left w:val="dotted" w:sz="4" w:space="0" w:color="auto"/>
              <w:bottom w:val="dotted" w:sz="4" w:space="0" w:color="auto"/>
              <w:right w:val="dotted" w:sz="4" w:space="0" w:color="auto"/>
            </w:tcBorders>
            <w:vAlign w:val="center"/>
          </w:tcPr>
          <w:p w14:paraId="1087585E" w14:textId="77777777" w:rsidR="00271E18" w:rsidRPr="003A1AB7" w:rsidRDefault="00271E18" w:rsidP="00A77BD9">
            <w:pPr>
              <w:pStyle w:val="FHB-Standard"/>
            </w:pPr>
          </w:p>
        </w:tc>
        <w:tc>
          <w:tcPr>
            <w:tcW w:w="6379" w:type="dxa"/>
            <w:tcBorders>
              <w:top w:val="dotted" w:sz="4" w:space="0" w:color="auto"/>
              <w:left w:val="dotted" w:sz="4" w:space="0" w:color="auto"/>
              <w:bottom w:val="dotted" w:sz="4" w:space="0" w:color="auto"/>
              <w:right w:val="dotted" w:sz="4" w:space="0" w:color="auto"/>
            </w:tcBorders>
            <w:vAlign w:val="center"/>
          </w:tcPr>
          <w:p w14:paraId="3355D3C2" w14:textId="77777777" w:rsidR="00271E18" w:rsidRPr="003A1AB7" w:rsidRDefault="00271E18" w:rsidP="00A77BD9">
            <w:pPr>
              <w:pStyle w:val="FHB-Standard"/>
            </w:pPr>
          </w:p>
        </w:tc>
      </w:tr>
      <w:tr w:rsidR="00271E18" w:rsidRPr="003A1AB7" w14:paraId="518EE674" w14:textId="77777777" w:rsidTr="00DF7E53">
        <w:trPr>
          <w:trHeight w:val="340"/>
        </w:trPr>
        <w:tc>
          <w:tcPr>
            <w:tcW w:w="1134" w:type="dxa"/>
            <w:tcBorders>
              <w:top w:val="dotted" w:sz="4" w:space="0" w:color="auto"/>
              <w:left w:val="dotted" w:sz="4" w:space="0" w:color="auto"/>
              <w:bottom w:val="dotted" w:sz="4" w:space="0" w:color="auto"/>
              <w:right w:val="dotted" w:sz="4" w:space="0" w:color="auto"/>
            </w:tcBorders>
            <w:vAlign w:val="center"/>
          </w:tcPr>
          <w:p w14:paraId="490CCD0A" w14:textId="77777777" w:rsidR="00271E18" w:rsidRPr="003A1AB7" w:rsidRDefault="00271E18" w:rsidP="00A77BD9">
            <w:pPr>
              <w:pStyle w:val="FHB-Standard"/>
            </w:pPr>
          </w:p>
        </w:tc>
        <w:tc>
          <w:tcPr>
            <w:tcW w:w="1134" w:type="dxa"/>
            <w:tcBorders>
              <w:top w:val="dotted" w:sz="4" w:space="0" w:color="auto"/>
              <w:left w:val="dotted" w:sz="4" w:space="0" w:color="auto"/>
              <w:bottom w:val="dotted" w:sz="4" w:space="0" w:color="auto"/>
              <w:right w:val="dotted" w:sz="4" w:space="0" w:color="auto"/>
            </w:tcBorders>
            <w:vAlign w:val="center"/>
          </w:tcPr>
          <w:p w14:paraId="0B22D4E0" w14:textId="77777777" w:rsidR="00271E18" w:rsidRPr="003A1AB7" w:rsidRDefault="00271E18" w:rsidP="00A77BD9">
            <w:pPr>
              <w:pStyle w:val="FHB-Standard"/>
            </w:pPr>
          </w:p>
        </w:tc>
        <w:tc>
          <w:tcPr>
            <w:tcW w:w="1134" w:type="dxa"/>
            <w:tcBorders>
              <w:top w:val="dotted" w:sz="4" w:space="0" w:color="auto"/>
              <w:left w:val="dotted" w:sz="4" w:space="0" w:color="auto"/>
              <w:bottom w:val="dotted" w:sz="4" w:space="0" w:color="auto"/>
              <w:right w:val="dotted" w:sz="4" w:space="0" w:color="auto"/>
            </w:tcBorders>
            <w:vAlign w:val="center"/>
          </w:tcPr>
          <w:p w14:paraId="524D397D" w14:textId="77777777" w:rsidR="00271E18" w:rsidRPr="003A1AB7" w:rsidRDefault="00271E18" w:rsidP="00A77BD9">
            <w:pPr>
              <w:pStyle w:val="FHB-Standard"/>
            </w:pPr>
          </w:p>
        </w:tc>
        <w:tc>
          <w:tcPr>
            <w:tcW w:w="6379" w:type="dxa"/>
            <w:tcBorders>
              <w:top w:val="dotted" w:sz="4" w:space="0" w:color="auto"/>
              <w:left w:val="dotted" w:sz="4" w:space="0" w:color="auto"/>
              <w:bottom w:val="dotted" w:sz="4" w:space="0" w:color="auto"/>
              <w:right w:val="dotted" w:sz="4" w:space="0" w:color="auto"/>
            </w:tcBorders>
            <w:vAlign w:val="center"/>
          </w:tcPr>
          <w:p w14:paraId="77A35F60" w14:textId="77777777" w:rsidR="00271E18" w:rsidRPr="003A1AB7" w:rsidRDefault="00271E18" w:rsidP="00A77BD9">
            <w:pPr>
              <w:pStyle w:val="FHB-Standard"/>
            </w:pPr>
          </w:p>
        </w:tc>
      </w:tr>
      <w:tr w:rsidR="00271E18" w:rsidRPr="003A1AB7" w14:paraId="0BC1C7D6" w14:textId="77777777" w:rsidTr="00DF7E53">
        <w:trPr>
          <w:trHeight w:val="340"/>
        </w:trPr>
        <w:tc>
          <w:tcPr>
            <w:tcW w:w="1134" w:type="dxa"/>
            <w:tcBorders>
              <w:top w:val="dotted" w:sz="4" w:space="0" w:color="auto"/>
              <w:left w:val="dotted" w:sz="4" w:space="0" w:color="auto"/>
              <w:bottom w:val="dotted" w:sz="4" w:space="0" w:color="auto"/>
              <w:right w:val="dotted" w:sz="4" w:space="0" w:color="auto"/>
            </w:tcBorders>
            <w:vAlign w:val="center"/>
          </w:tcPr>
          <w:p w14:paraId="722BBE4A" w14:textId="77777777" w:rsidR="00271E18" w:rsidRPr="003A1AB7" w:rsidRDefault="00271E18" w:rsidP="00A77BD9">
            <w:pPr>
              <w:pStyle w:val="FHB-Standard"/>
            </w:pPr>
          </w:p>
        </w:tc>
        <w:tc>
          <w:tcPr>
            <w:tcW w:w="1134" w:type="dxa"/>
            <w:tcBorders>
              <w:top w:val="dotted" w:sz="4" w:space="0" w:color="auto"/>
              <w:left w:val="dotted" w:sz="4" w:space="0" w:color="auto"/>
              <w:bottom w:val="dotted" w:sz="4" w:space="0" w:color="auto"/>
              <w:right w:val="dotted" w:sz="4" w:space="0" w:color="auto"/>
            </w:tcBorders>
            <w:vAlign w:val="center"/>
          </w:tcPr>
          <w:p w14:paraId="13300809" w14:textId="77777777" w:rsidR="00271E18" w:rsidRPr="003A1AB7" w:rsidRDefault="00271E18" w:rsidP="00A77BD9">
            <w:pPr>
              <w:pStyle w:val="FHB-Standard"/>
            </w:pPr>
          </w:p>
        </w:tc>
        <w:tc>
          <w:tcPr>
            <w:tcW w:w="1134" w:type="dxa"/>
            <w:tcBorders>
              <w:top w:val="dotted" w:sz="4" w:space="0" w:color="auto"/>
              <w:left w:val="dotted" w:sz="4" w:space="0" w:color="auto"/>
              <w:bottom w:val="dotted" w:sz="4" w:space="0" w:color="auto"/>
              <w:right w:val="dotted" w:sz="4" w:space="0" w:color="auto"/>
            </w:tcBorders>
            <w:vAlign w:val="center"/>
          </w:tcPr>
          <w:p w14:paraId="34B0EB28" w14:textId="77777777" w:rsidR="00271E18" w:rsidRPr="003A1AB7" w:rsidRDefault="00271E18" w:rsidP="00A77BD9">
            <w:pPr>
              <w:pStyle w:val="FHB-Standard"/>
            </w:pPr>
          </w:p>
        </w:tc>
        <w:tc>
          <w:tcPr>
            <w:tcW w:w="6379" w:type="dxa"/>
            <w:tcBorders>
              <w:top w:val="dotted" w:sz="4" w:space="0" w:color="auto"/>
              <w:left w:val="dotted" w:sz="4" w:space="0" w:color="auto"/>
              <w:bottom w:val="dotted" w:sz="4" w:space="0" w:color="auto"/>
              <w:right w:val="dotted" w:sz="4" w:space="0" w:color="auto"/>
            </w:tcBorders>
            <w:vAlign w:val="center"/>
          </w:tcPr>
          <w:p w14:paraId="023A259E" w14:textId="77777777" w:rsidR="00271E18" w:rsidRPr="003A1AB7" w:rsidRDefault="00271E18" w:rsidP="00A77BD9">
            <w:pPr>
              <w:pStyle w:val="FHB-Standard"/>
            </w:pPr>
          </w:p>
        </w:tc>
      </w:tr>
    </w:tbl>
    <w:p w14:paraId="241C2162" w14:textId="77777777" w:rsidR="00271E18" w:rsidRPr="003A1AB7" w:rsidRDefault="00271E18" w:rsidP="00A77BD9">
      <w:pPr>
        <w:pStyle w:val="FHB-Standard"/>
      </w:pPr>
    </w:p>
    <w:p w14:paraId="66395F64" w14:textId="77777777" w:rsidR="00271E18" w:rsidRPr="003A1AB7" w:rsidRDefault="00271E18" w:rsidP="00A77BD9">
      <w:pPr>
        <w:pStyle w:val="FHB-Standard"/>
      </w:pPr>
    </w:p>
    <w:p w14:paraId="420D7621" w14:textId="77777777" w:rsidR="00271E18" w:rsidRPr="003A1AB7" w:rsidRDefault="00271E18" w:rsidP="00A77BD9">
      <w:pPr>
        <w:pStyle w:val="FHB-Standard"/>
      </w:pPr>
    </w:p>
    <w:p w14:paraId="19799646" w14:textId="77777777" w:rsidR="00271E18" w:rsidRPr="003A1AB7" w:rsidRDefault="00271E18" w:rsidP="00A77BD9">
      <w:pPr>
        <w:pStyle w:val="FHB-Standard"/>
      </w:pPr>
    </w:p>
    <w:p w14:paraId="6886BD70" w14:textId="77777777" w:rsidR="005C7138" w:rsidRPr="00A77BD9" w:rsidRDefault="005C7138" w:rsidP="00A77BD9">
      <w:pPr>
        <w:pStyle w:val="FHB-Standard"/>
        <w:rPr>
          <w:b/>
          <w:bCs/>
        </w:rPr>
      </w:pPr>
      <w:r w:rsidRPr="00A77BD9">
        <w:rPr>
          <w:b/>
          <w:bCs/>
          <w:sz w:val="24"/>
        </w:rPr>
        <w:t>Anleitung zur Erstellung des Dokuments</w:t>
      </w:r>
    </w:p>
    <w:p w14:paraId="141E72DE" w14:textId="77777777" w:rsidR="00FE4654" w:rsidRPr="003A1AB7" w:rsidRDefault="00FE4654" w:rsidP="00A77BD9">
      <w:pPr>
        <w:pStyle w:val="FHBAufzhlung"/>
      </w:pPr>
      <w:r w:rsidRPr="003A1AB7">
        <w:t>Kapitel oder Themen, welche nur Massnahmenprojekte betreffen, sind mit (*) bezeichnet.</w:t>
      </w:r>
    </w:p>
    <w:p w14:paraId="6F2967D1" w14:textId="77777777" w:rsidR="00FE4654" w:rsidRPr="003A1AB7" w:rsidRDefault="00FE4654" w:rsidP="00A77BD9">
      <w:pPr>
        <w:pStyle w:val="FHBAufzhlung"/>
      </w:pPr>
      <w:r w:rsidRPr="003A1AB7">
        <w:t>Kapitel oder Themen, welche nur Detailprojekte betreffen, sind mit (°) bezeichnet.</w:t>
      </w:r>
    </w:p>
    <w:p w14:paraId="2280AD78" w14:textId="77777777" w:rsidR="00FE4654" w:rsidRPr="003A1AB7" w:rsidRDefault="00FE4654" w:rsidP="00A77BD9">
      <w:pPr>
        <w:pStyle w:val="FHBAufzhlung"/>
      </w:pPr>
      <w:r w:rsidRPr="003A1AB7">
        <w:t xml:space="preserve">Die Reihenfolge und die </w:t>
      </w:r>
      <w:r w:rsidR="003A1AB7" w:rsidRPr="003A1AB7">
        <w:t>Nummerierung der</w:t>
      </w:r>
      <w:r w:rsidRPr="003A1AB7">
        <w:t xml:space="preserve"> vorgesehenen Kapitel und Dokumente darf nicht geändert werden.</w:t>
      </w:r>
    </w:p>
    <w:p w14:paraId="3D8BA7D7" w14:textId="77777777" w:rsidR="00FE4654" w:rsidRPr="003A1AB7" w:rsidRDefault="00FE4654" w:rsidP="00A77BD9">
      <w:pPr>
        <w:pStyle w:val="FHBAufzhlung"/>
      </w:pPr>
      <w:r w:rsidRPr="003A1AB7">
        <w:t>Nicht bestehende/nicht vorgesehene Anlagen müssen erwähnt werden („Nicht vorhanden</w:t>
      </w:r>
      <w:r w:rsidR="004E6B8A" w:rsidRPr="003A1AB7">
        <w:t xml:space="preserve"> </w:t>
      </w:r>
      <w:r w:rsidRPr="003A1AB7">
        <w:t>/</w:t>
      </w:r>
      <w:r w:rsidR="004E6B8A" w:rsidRPr="003A1AB7">
        <w:t xml:space="preserve"> </w:t>
      </w:r>
      <w:r w:rsidRPr="003A1AB7">
        <w:t>Keine Massnahme vorgesehen“).</w:t>
      </w:r>
    </w:p>
    <w:p w14:paraId="31B2B561" w14:textId="77777777" w:rsidR="00FE4654" w:rsidRPr="003A1AB7" w:rsidRDefault="00FE4654" w:rsidP="00A77BD9">
      <w:pPr>
        <w:pStyle w:val="FHBAufzhlung"/>
      </w:pPr>
      <w:r w:rsidRPr="003A1AB7">
        <w:t>Schemas können, falls nicht anders spezifiziert, entweder als Abbildung im Kapitel eingefügt oder als Beilage an die Dokumente angefü</w:t>
      </w:r>
      <w:r w:rsidR="004E6B8A" w:rsidRPr="003A1AB7">
        <w:t>g</w:t>
      </w:r>
      <w:r w:rsidRPr="003A1AB7">
        <w:t>t werden.</w:t>
      </w:r>
    </w:p>
    <w:p w14:paraId="2FE50EA6" w14:textId="77777777" w:rsidR="00FE4654" w:rsidRPr="003A1AB7" w:rsidRDefault="00FE4654" w:rsidP="00A77BD9">
      <w:pPr>
        <w:pStyle w:val="FHBAufzhlung"/>
      </w:pPr>
      <w:r w:rsidRPr="003A1AB7">
        <w:t xml:space="preserve">In den Dokumenten und in den Anhängen muss das für das Objekt geltende </w:t>
      </w:r>
      <w:smartTag w:uri="urn:schemas-microsoft-com:office:smarttags" w:element="stockticker">
        <w:r w:rsidRPr="003A1AB7">
          <w:t>AKS</w:t>
        </w:r>
      </w:smartTag>
      <w:r w:rsidRPr="003A1AB7">
        <w:t xml:space="preserve"> angewendet werden.</w:t>
      </w:r>
    </w:p>
    <w:p w14:paraId="016FC9EE" w14:textId="77777777" w:rsidR="005C7138" w:rsidRPr="003A1AB7" w:rsidRDefault="005C7138" w:rsidP="005C7138">
      <w:pPr>
        <w:pStyle w:val="Textkrper"/>
        <w:rPr>
          <w:lang w:eastAsia="en-US"/>
        </w:rPr>
      </w:pPr>
    </w:p>
    <w:p w14:paraId="38A257D9" w14:textId="77777777" w:rsidR="00AB466C" w:rsidRPr="003A1AB7" w:rsidRDefault="00AB466C" w:rsidP="00AB466C">
      <w:pPr>
        <w:pStyle w:val="Titel"/>
      </w:pPr>
      <w:bookmarkStart w:id="1" w:name="_Toc240709717"/>
      <w:r w:rsidRPr="003A1AB7">
        <w:br w:type="page"/>
      </w:r>
      <w:bookmarkStart w:id="2" w:name="_Toc145756778"/>
      <w:bookmarkStart w:id="3" w:name="_Toc218606987"/>
      <w:r w:rsidRPr="003A1AB7">
        <w:lastRenderedPageBreak/>
        <w:t>Dossier Kopfteil</w:t>
      </w:r>
      <w:bookmarkEnd w:id="1"/>
      <w:bookmarkEnd w:id="2"/>
      <w:bookmarkEnd w:id="3"/>
    </w:p>
    <w:p w14:paraId="4710F600" w14:textId="77777777" w:rsidR="00E662DC" w:rsidRPr="003F1970" w:rsidRDefault="00E662DC" w:rsidP="00A77BD9">
      <w:pPr>
        <w:pStyle w:val="FHB-Standard"/>
      </w:pPr>
    </w:p>
    <w:p w14:paraId="70BA3EF4" w14:textId="77777777" w:rsidR="00E662DC" w:rsidRPr="003A1AB7" w:rsidRDefault="00E662DC" w:rsidP="00A77BD9">
      <w:pPr>
        <w:pStyle w:val="FHB-Standard"/>
      </w:pPr>
    </w:p>
    <w:p w14:paraId="340E187E" w14:textId="77777777" w:rsidR="00AB466C" w:rsidRPr="003A1AB7" w:rsidRDefault="00AB466C" w:rsidP="00C54FED">
      <w:pPr>
        <w:pStyle w:val="berschrift1"/>
        <w:pageBreakBefore w:val="0"/>
        <w:numPr>
          <w:ilvl w:val="0"/>
          <w:numId w:val="1"/>
        </w:numPr>
        <w:tabs>
          <w:tab w:val="clear" w:pos="1512"/>
          <w:tab w:val="num" w:pos="432"/>
        </w:tabs>
        <w:ind w:left="432"/>
      </w:pPr>
      <w:bookmarkStart w:id="4" w:name="_Ref237749767"/>
      <w:bookmarkStart w:id="5" w:name="_Toc240709718"/>
      <w:bookmarkStart w:id="6" w:name="_Toc145756779"/>
      <w:bookmarkStart w:id="7" w:name="_Toc218606988"/>
      <w:r w:rsidRPr="003A1AB7">
        <w:t>Zusammenfassung, Übersicht des Projekts</w:t>
      </w:r>
      <w:bookmarkEnd w:id="4"/>
      <w:bookmarkEnd w:id="5"/>
      <w:bookmarkEnd w:id="6"/>
      <w:bookmarkEnd w:id="7"/>
    </w:p>
    <w:p w14:paraId="1BCE6B5F" w14:textId="77777777" w:rsidR="00AB466C" w:rsidRPr="003A1AB7" w:rsidRDefault="00AB466C" w:rsidP="00C54FED">
      <w:pPr>
        <w:pStyle w:val="Text"/>
        <w:numPr>
          <w:ilvl w:val="0"/>
          <w:numId w:val="3"/>
        </w:numPr>
      </w:pPr>
      <w:r w:rsidRPr="003A1AB7">
        <w:t>Kurze Zusammenfassung des Projekts (max. halbe A4-Seite), für den nicht technischen Leser bestimmt.</w:t>
      </w:r>
    </w:p>
    <w:p w14:paraId="58F9EDEF" w14:textId="77777777" w:rsidR="00AB466C" w:rsidRPr="003A1AB7" w:rsidRDefault="00AB466C" w:rsidP="00C54FED">
      <w:pPr>
        <w:pStyle w:val="Text"/>
        <w:numPr>
          <w:ilvl w:val="0"/>
          <w:numId w:val="3"/>
        </w:numPr>
      </w:pPr>
      <w:r w:rsidRPr="003A1AB7">
        <w:t>Beschreibung des Orts des Projekts</w:t>
      </w:r>
    </w:p>
    <w:p w14:paraId="0729BC2D" w14:textId="77777777" w:rsidR="00AB466C" w:rsidRPr="003A1AB7" w:rsidRDefault="00AB466C" w:rsidP="00AB466C">
      <w:pPr>
        <w:pStyle w:val="StileText9ptCorsivoSinistro063cm"/>
      </w:pPr>
      <w:r w:rsidRPr="003A1AB7">
        <w:t>Geographische Positionierung, Verkehrslage.</w:t>
      </w:r>
    </w:p>
    <w:p w14:paraId="6724AF5C" w14:textId="77777777" w:rsidR="00AB466C" w:rsidRPr="003A1AB7" w:rsidRDefault="00AB466C" w:rsidP="00C54FED">
      <w:pPr>
        <w:pStyle w:val="Text"/>
        <w:numPr>
          <w:ilvl w:val="0"/>
          <w:numId w:val="3"/>
        </w:numPr>
      </w:pPr>
      <w:r w:rsidRPr="003A1AB7">
        <w:t xml:space="preserve">Beschreibung der </w:t>
      </w:r>
      <w:r w:rsidR="00963E4E" w:rsidRPr="003A1AB7">
        <w:t xml:space="preserve">vom </w:t>
      </w:r>
      <w:r w:rsidRPr="003A1AB7">
        <w:t>Projekt</w:t>
      </w:r>
      <w:r w:rsidR="00963E4E" w:rsidRPr="003A1AB7">
        <w:t xml:space="preserve"> </w:t>
      </w:r>
      <w:r w:rsidRPr="003A1AB7">
        <w:t>betroffenen</w:t>
      </w:r>
      <w:r w:rsidR="00963E4E" w:rsidRPr="003A1AB7">
        <w:t xml:space="preserve"> O</w:t>
      </w:r>
      <w:r w:rsidRPr="003A1AB7">
        <w:t>bjekte.</w:t>
      </w:r>
    </w:p>
    <w:p w14:paraId="0568524A" w14:textId="77777777" w:rsidR="00AB466C" w:rsidRPr="003A1AB7" w:rsidRDefault="00AB466C" w:rsidP="00AB466C">
      <w:pPr>
        <w:pStyle w:val="StileText9ptCorsivoSinistro063cm"/>
      </w:pPr>
      <w:r w:rsidRPr="003A1AB7">
        <w:t>Art der Objekte (Tunnel, offene Strecke, Brücke</w:t>
      </w:r>
      <w:r w:rsidR="00185C15" w:rsidRPr="003A1AB7">
        <w:t xml:space="preserve"> usw.</w:t>
      </w:r>
      <w:r w:rsidRPr="003A1AB7">
        <w:t>), Art des Verkehrs (Richtungsverkehr, Gegenverkehr), Anzahl der Fahrbahnen, Eigenschaften des Fahrraums, Anzahl und Anordnung der Zentralen, Querverbindungen, Sicherheitsstollen, Fluchtwege und Notausgänge</w:t>
      </w:r>
      <w:r w:rsidR="00185C15" w:rsidRPr="003A1AB7">
        <w:t xml:space="preserve"> usw.</w:t>
      </w:r>
    </w:p>
    <w:p w14:paraId="0E2989A6" w14:textId="77777777" w:rsidR="00963E4E" w:rsidRPr="003A1AB7" w:rsidRDefault="00963E4E" w:rsidP="00A741B3">
      <w:pPr>
        <w:pStyle w:val="StileText9ptCorsivoSinistro063cm"/>
        <w:ind w:left="360"/>
      </w:pPr>
      <w:r w:rsidRPr="003A1AB7">
        <w:t xml:space="preserve">Dieser Teil ist </w:t>
      </w:r>
      <w:r w:rsidR="00185C15" w:rsidRPr="003A1AB7">
        <w:t>in tabellarischer Form</w:t>
      </w:r>
      <w:r w:rsidRPr="003A1AB7">
        <w:t xml:space="preserve"> darzustellen.</w:t>
      </w:r>
    </w:p>
    <w:p w14:paraId="0A50CEBF" w14:textId="77777777" w:rsidR="00AB466C" w:rsidRPr="003A1AB7" w:rsidRDefault="00AB466C" w:rsidP="00C54FED">
      <w:pPr>
        <w:pStyle w:val="Text"/>
        <w:numPr>
          <w:ilvl w:val="0"/>
          <w:numId w:val="3"/>
        </w:numPr>
      </w:pPr>
      <w:r w:rsidRPr="003A1AB7">
        <w:t>Geschichte der betroffenen Objekte (*)</w:t>
      </w:r>
    </w:p>
    <w:p w14:paraId="59183466" w14:textId="0A41C0C6" w:rsidR="00AB466C" w:rsidRPr="003A1AB7" w:rsidRDefault="00AB466C" w:rsidP="00AB466C">
      <w:pPr>
        <w:pStyle w:val="StileText9ptCorsivoSinistro063cm"/>
      </w:pPr>
      <w:r w:rsidRPr="003A1AB7">
        <w:t xml:space="preserve">Baujahr, </w:t>
      </w:r>
      <w:r w:rsidR="00E23477">
        <w:t>frühere</w:t>
      </w:r>
      <w:r w:rsidR="00E23477" w:rsidRPr="003A1AB7">
        <w:t xml:space="preserve"> </w:t>
      </w:r>
      <w:r w:rsidRPr="003A1AB7">
        <w:t>Massnahmen, wichtige Ereignisse.</w:t>
      </w:r>
    </w:p>
    <w:p w14:paraId="109F240B" w14:textId="77777777" w:rsidR="00963E4E" w:rsidRPr="003A1AB7" w:rsidRDefault="00185C15" w:rsidP="00963E4E">
      <w:pPr>
        <w:pStyle w:val="StileText9ptCorsivoSinistro063cm"/>
      </w:pPr>
      <w:r w:rsidRPr="003A1AB7">
        <w:t>Dieser Teil ist in tabellarischer Form darzustellen</w:t>
      </w:r>
      <w:r w:rsidR="00963E4E" w:rsidRPr="003A1AB7">
        <w:t>.</w:t>
      </w:r>
    </w:p>
    <w:p w14:paraId="79A1EF24" w14:textId="77777777" w:rsidR="00AB466C" w:rsidRPr="003A1AB7" w:rsidRDefault="00AB466C" w:rsidP="00C54FED">
      <w:pPr>
        <w:pStyle w:val="Text"/>
        <w:numPr>
          <w:ilvl w:val="0"/>
          <w:numId w:val="3"/>
        </w:numPr>
      </w:pPr>
      <w:r w:rsidRPr="003A1AB7">
        <w:t>Beschreibung des Zustandes der bestehenden Anlagen (*)</w:t>
      </w:r>
    </w:p>
    <w:p w14:paraId="546024F3" w14:textId="77777777" w:rsidR="00AB466C" w:rsidRPr="003A1AB7" w:rsidRDefault="00AB466C" w:rsidP="00AB466C">
      <w:pPr>
        <w:pStyle w:val="StileText9ptCorsivoSinistro063cm"/>
      </w:pPr>
      <w:r w:rsidRPr="003A1AB7">
        <w:t>Kurze Zusammenfassung des Ist-Zustandes der bestehenden Anlagen, allgemeine Bewertung des Zustands des Objekts aus BSA-Sicht.</w:t>
      </w:r>
    </w:p>
    <w:p w14:paraId="07765546" w14:textId="77777777" w:rsidR="00AB466C" w:rsidRPr="003A1AB7" w:rsidRDefault="00AB466C" w:rsidP="00C54FED">
      <w:pPr>
        <w:pStyle w:val="Text"/>
        <w:numPr>
          <w:ilvl w:val="0"/>
          <w:numId w:val="3"/>
        </w:numPr>
      </w:pPr>
      <w:r w:rsidRPr="003A1AB7">
        <w:t>Begründung der Massnahmen</w:t>
      </w:r>
    </w:p>
    <w:p w14:paraId="61B20D7C" w14:textId="77777777" w:rsidR="00AB466C" w:rsidRPr="003A1AB7" w:rsidRDefault="00AB466C" w:rsidP="00AB466C">
      <w:pPr>
        <w:pStyle w:val="StileText9ptCorsivoSinistro063cm"/>
      </w:pPr>
      <w:r w:rsidRPr="003A1AB7">
        <w:t>Gründe, welche zur Entscheidung der Massnahmen geführt haben (*).</w:t>
      </w:r>
    </w:p>
    <w:p w14:paraId="06BC2A96" w14:textId="77777777" w:rsidR="00AB466C" w:rsidRPr="003A1AB7" w:rsidRDefault="00AB466C" w:rsidP="00AB466C">
      <w:pPr>
        <w:pStyle w:val="StileText9ptCorsivoSinistro063cm"/>
      </w:pPr>
      <w:r w:rsidRPr="003A1AB7">
        <w:t>Beschlüsse, welche zur Bauentscheidung geführt haben (°).</w:t>
      </w:r>
    </w:p>
    <w:p w14:paraId="7BBA7C7A" w14:textId="77777777" w:rsidR="00AB466C" w:rsidRPr="003A1AB7" w:rsidRDefault="00AB466C" w:rsidP="006C7A7F">
      <w:pPr>
        <w:pStyle w:val="StileText9ptCorsivoSinistro063cm"/>
      </w:pPr>
    </w:p>
    <w:p w14:paraId="3C46592B" w14:textId="77777777" w:rsidR="00AB466C" w:rsidRPr="003A1AB7" w:rsidRDefault="00AB466C" w:rsidP="00C54FED">
      <w:pPr>
        <w:pStyle w:val="berschrift1"/>
        <w:pageBreakBefore w:val="0"/>
        <w:numPr>
          <w:ilvl w:val="0"/>
          <w:numId w:val="1"/>
        </w:numPr>
        <w:tabs>
          <w:tab w:val="clear" w:pos="1512"/>
          <w:tab w:val="num" w:pos="432"/>
        </w:tabs>
        <w:ind w:left="432"/>
      </w:pPr>
      <w:bookmarkStart w:id="8" w:name="_Toc240709719"/>
      <w:bookmarkStart w:id="9" w:name="_Toc145756780"/>
      <w:bookmarkStart w:id="10" w:name="_Toc218606989"/>
      <w:r w:rsidRPr="003A1AB7">
        <w:t>Einleitung</w:t>
      </w:r>
      <w:bookmarkEnd w:id="8"/>
      <w:bookmarkEnd w:id="9"/>
      <w:bookmarkEnd w:id="10"/>
    </w:p>
    <w:p w14:paraId="71D7A268" w14:textId="77777777" w:rsidR="00AB466C" w:rsidRPr="003A1AB7" w:rsidRDefault="00AB466C" w:rsidP="00084AFE">
      <w:pPr>
        <w:pStyle w:val="berschrift2"/>
      </w:pPr>
      <w:bookmarkStart w:id="11" w:name="_Toc240709720"/>
      <w:bookmarkStart w:id="12" w:name="_Toc145756781"/>
      <w:bookmarkStart w:id="13" w:name="_Toc218606990"/>
      <w:r w:rsidRPr="003A1AB7">
        <w:t>Ziele des Projekts</w:t>
      </w:r>
      <w:bookmarkEnd w:id="11"/>
      <w:bookmarkEnd w:id="12"/>
      <w:bookmarkEnd w:id="13"/>
    </w:p>
    <w:p w14:paraId="787E5D2C" w14:textId="77777777" w:rsidR="00AB466C" w:rsidRPr="003A1AB7" w:rsidRDefault="00AB466C" w:rsidP="00AB466C">
      <w:pPr>
        <w:pStyle w:val="StileText9ptCorsivoSinistro063cm"/>
      </w:pPr>
      <w:r w:rsidRPr="003A1AB7">
        <w:t>Beschreibung der Ziele des Projekts (Sicherheitsziele, Lebensdauer der neuen Anlagen, technische Ziele</w:t>
      </w:r>
      <w:r w:rsidR="00185C15" w:rsidRPr="003A1AB7">
        <w:t xml:space="preserve"> usw.</w:t>
      </w:r>
      <w:r w:rsidRPr="003A1AB7">
        <w:t>).</w:t>
      </w:r>
    </w:p>
    <w:p w14:paraId="22C968AE" w14:textId="77777777" w:rsidR="00AB466C" w:rsidRPr="003A1AB7" w:rsidRDefault="00AB466C" w:rsidP="006C7A7F">
      <w:pPr>
        <w:pStyle w:val="StileText9ptCorsivoSinistro063cm"/>
      </w:pPr>
    </w:p>
    <w:p w14:paraId="23C1B341" w14:textId="77777777" w:rsidR="00AB466C" w:rsidRPr="003A1AB7" w:rsidRDefault="00AB466C" w:rsidP="00084AFE">
      <w:pPr>
        <w:pStyle w:val="berschrift2"/>
      </w:pPr>
      <w:bookmarkStart w:id="14" w:name="_Toc240709721"/>
      <w:bookmarkStart w:id="15" w:name="_Toc145756782"/>
      <w:bookmarkStart w:id="16" w:name="_Toc218606991"/>
      <w:r w:rsidRPr="003A1AB7">
        <w:t>Organisation</w:t>
      </w:r>
      <w:bookmarkEnd w:id="14"/>
      <w:bookmarkEnd w:id="15"/>
      <w:bookmarkEnd w:id="16"/>
    </w:p>
    <w:p w14:paraId="5906887F" w14:textId="77777777" w:rsidR="0051620A" w:rsidRPr="003A1AB7" w:rsidRDefault="0051620A" w:rsidP="0051620A">
      <w:pPr>
        <w:pStyle w:val="StileText9ptCorsivoSinistro063cm"/>
      </w:pPr>
      <w:r w:rsidRPr="003A1AB7">
        <w:t>Beschreibung und Darstellung der Projektorganisation BSA (Organigramm) und deren Integration ins Gesamtprojekt sowie gegebenenfalls in die Nebenprojekte.</w:t>
      </w:r>
    </w:p>
    <w:p w14:paraId="6AAF5FB4" w14:textId="77777777" w:rsidR="0051620A" w:rsidRPr="003A1AB7" w:rsidRDefault="0051620A" w:rsidP="0051620A">
      <w:pPr>
        <w:pStyle w:val="StileText9ptCorsivoSinistro063cm"/>
      </w:pPr>
      <w:r w:rsidRPr="003A1AB7">
        <w:t>In der Beschreibung der Organisation sind die Verantwortlichkeiten der Beteiligten auf Ebene Teilanlagen BSA anzugeben (zum Beispiel Firma ABC, Herr XY, Beleuchtung).</w:t>
      </w:r>
    </w:p>
    <w:p w14:paraId="64F767FC" w14:textId="7F359AAC" w:rsidR="00AB466C" w:rsidRDefault="0051620A" w:rsidP="0051620A">
      <w:pPr>
        <w:pStyle w:val="StileText9ptCorsivoSinistro063cm"/>
      </w:pPr>
      <w:r w:rsidRPr="003A1AB7">
        <w:t>Die Beschreibung umfasst (in Tabellenform) die Angaben zu den Verantwortlichen (Projektverfasser und ASTRA).</w:t>
      </w:r>
    </w:p>
    <w:p w14:paraId="467BA26F" w14:textId="77777777" w:rsidR="00583AB9" w:rsidRPr="003A1AB7" w:rsidRDefault="00583AB9" w:rsidP="0051620A">
      <w:pPr>
        <w:pStyle w:val="StileText9ptCorsivoSinistro063cm"/>
      </w:pP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1559"/>
        <w:gridCol w:w="1560"/>
        <w:gridCol w:w="2268"/>
        <w:gridCol w:w="2268"/>
      </w:tblGrid>
      <w:tr w:rsidR="0051620A" w:rsidRPr="003A1AB7" w14:paraId="7F5B24EA" w14:textId="77777777" w:rsidTr="000D29E7">
        <w:tc>
          <w:tcPr>
            <w:tcW w:w="1479" w:type="dxa"/>
            <w:tcBorders>
              <w:bottom w:val="single" w:sz="4" w:space="0" w:color="auto"/>
            </w:tcBorders>
            <w:shd w:val="pct20" w:color="auto" w:fill="auto"/>
          </w:tcPr>
          <w:p w14:paraId="025D2876" w14:textId="77777777" w:rsidR="0051620A" w:rsidRPr="003A1AB7" w:rsidRDefault="0051620A" w:rsidP="000D29E7">
            <w:pPr>
              <w:pStyle w:val="StileText9ptCorsivoSinistro063cm"/>
              <w:ind w:left="0"/>
            </w:pPr>
            <w:r w:rsidRPr="003A1AB7">
              <w:lastRenderedPageBreak/>
              <w:t>Name</w:t>
            </w:r>
          </w:p>
        </w:tc>
        <w:tc>
          <w:tcPr>
            <w:tcW w:w="1559" w:type="dxa"/>
            <w:tcBorders>
              <w:bottom w:val="single" w:sz="4" w:space="0" w:color="auto"/>
            </w:tcBorders>
            <w:shd w:val="pct20" w:color="auto" w:fill="auto"/>
          </w:tcPr>
          <w:p w14:paraId="4AE5D849" w14:textId="77777777" w:rsidR="0051620A" w:rsidRPr="003A1AB7" w:rsidRDefault="0051620A" w:rsidP="000D29E7">
            <w:pPr>
              <w:pStyle w:val="StileText9ptCorsivoSinistro063cm"/>
              <w:ind w:left="0"/>
            </w:pPr>
            <w:r w:rsidRPr="003A1AB7">
              <w:t>Funktion</w:t>
            </w:r>
          </w:p>
        </w:tc>
        <w:tc>
          <w:tcPr>
            <w:tcW w:w="1560" w:type="dxa"/>
            <w:tcBorders>
              <w:bottom w:val="single" w:sz="4" w:space="0" w:color="auto"/>
            </w:tcBorders>
            <w:shd w:val="pct20" w:color="auto" w:fill="auto"/>
          </w:tcPr>
          <w:p w14:paraId="6EA742CF" w14:textId="77777777" w:rsidR="0051620A" w:rsidRPr="003A1AB7" w:rsidRDefault="0051620A" w:rsidP="000D29E7">
            <w:pPr>
              <w:pStyle w:val="StileText9ptCorsivoSinistro063cm"/>
              <w:ind w:left="0"/>
            </w:pPr>
            <w:r w:rsidRPr="003A1AB7">
              <w:t>Telefon</w:t>
            </w:r>
          </w:p>
        </w:tc>
        <w:tc>
          <w:tcPr>
            <w:tcW w:w="2268" w:type="dxa"/>
            <w:tcBorders>
              <w:bottom w:val="single" w:sz="4" w:space="0" w:color="auto"/>
            </w:tcBorders>
            <w:shd w:val="pct20" w:color="auto" w:fill="auto"/>
          </w:tcPr>
          <w:p w14:paraId="21BAEB53" w14:textId="77777777" w:rsidR="0051620A" w:rsidRPr="003A1AB7" w:rsidRDefault="0051620A" w:rsidP="000D29E7">
            <w:pPr>
              <w:pStyle w:val="StileText9ptCorsivoSinistro063cm"/>
              <w:ind w:left="0"/>
            </w:pPr>
            <w:r w:rsidRPr="003A1AB7">
              <w:t>Firma, Adresse</w:t>
            </w:r>
          </w:p>
        </w:tc>
        <w:tc>
          <w:tcPr>
            <w:tcW w:w="2268" w:type="dxa"/>
            <w:tcBorders>
              <w:bottom w:val="single" w:sz="4" w:space="0" w:color="auto"/>
            </w:tcBorders>
            <w:shd w:val="pct20" w:color="auto" w:fill="auto"/>
          </w:tcPr>
          <w:p w14:paraId="1AE286D4" w14:textId="77777777" w:rsidR="0051620A" w:rsidRPr="003A1AB7" w:rsidRDefault="0051620A" w:rsidP="000D29E7">
            <w:pPr>
              <w:pStyle w:val="StileText9ptCorsivoSinistro063cm"/>
              <w:ind w:left="0"/>
            </w:pPr>
            <w:r w:rsidRPr="003A1AB7">
              <w:t>E-Mail</w:t>
            </w:r>
          </w:p>
        </w:tc>
      </w:tr>
      <w:tr w:rsidR="0051620A" w:rsidRPr="003A1AB7" w14:paraId="2D126EAA" w14:textId="77777777" w:rsidTr="000D29E7">
        <w:tc>
          <w:tcPr>
            <w:tcW w:w="1479" w:type="dxa"/>
          </w:tcPr>
          <w:p w14:paraId="66A42429" w14:textId="77777777" w:rsidR="0051620A" w:rsidRPr="003A1AB7" w:rsidRDefault="0051620A" w:rsidP="000D29E7">
            <w:pPr>
              <w:pStyle w:val="StileText9ptCorsivoSinistro063cm"/>
              <w:ind w:left="0"/>
            </w:pPr>
            <w:r w:rsidRPr="003A1AB7">
              <w:t>Hr. GPL</w:t>
            </w:r>
          </w:p>
          <w:p w14:paraId="420C1C2D" w14:textId="77777777" w:rsidR="0051620A" w:rsidRPr="003A1AB7" w:rsidRDefault="0051620A" w:rsidP="000D29E7">
            <w:pPr>
              <w:pStyle w:val="StileText9ptCorsivoSinistro063cm"/>
              <w:ind w:left="0"/>
            </w:pPr>
            <w:r w:rsidRPr="003A1AB7">
              <w:t>Hr. Projekt</w:t>
            </w:r>
          </w:p>
          <w:p w14:paraId="65A1B7AC" w14:textId="77777777" w:rsidR="0051620A" w:rsidRPr="003A1AB7" w:rsidRDefault="0051620A" w:rsidP="000D29E7">
            <w:pPr>
              <w:pStyle w:val="StileText9ptCorsivoSinistro063cm"/>
              <w:ind w:left="0"/>
            </w:pPr>
            <w:r w:rsidRPr="003A1AB7">
              <w:t>Hr.Verantw.</w:t>
            </w:r>
          </w:p>
        </w:tc>
        <w:tc>
          <w:tcPr>
            <w:tcW w:w="1559" w:type="dxa"/>
          </w:tcPr>
          <w:p w14:paraId="08102CB6" w14:textId="77777777" w:rsidR="0051620A" w:rsidRPr="003A1AB7" w:rsidRDefault="0051620A" w:rsidP="000D29E7">
            <w:pPr>
              <w:pStyle w:val="StileText9ptCorsivoSinistro063cm"/>
              <w:ind w:left="0"/>
            </w:pPr>
            <w:r w:rsidRPr="003A1AB7">
              <w:t>Projektleiter</w:t>
            </w:r>
          </w:p>
          <w:p w14:paraId="6F8FF2D1" w14:textId="77777777" w:rsidR="0051620A" w:rsidRPr="003A1AB7" w:rsidRDefault="0051620A" w:rsidP="000D29E7">
            <w:pPr>
              <w:pStyle w:val="StileText9ptCorsivoSinistro063cm"/>
              <w:ind w:left="0"/>
            </w:pPr>
            <w:r w:rsidRPr="003A1AB7">
              <w:t>Projektleiter</w:t>
            </w:r>
          </w:p>
          <w:p w14:paraId="00633EAE" w14:textId="77777777" w:rsidR="0051620A" w:rsidRPr="003A1AB7" w:rsidRDefault="0051620A" w:rsidP="000D29E7">
            <w:pPr>
              <w:pStyle w:val="StileText9ptCorsivoSinistro063cm"/>
              <w:ind w:left="0"/>
            </w:pPr>
            <w:r w:rsidRPr="003A1AB7">
              <w:t>Verantw. Beleuchtung</w:t>
            </w:r>
          </w:p>
        </w:tc>
        <w:tc>
          <w:tcPr>
            <w:tcW w:w="1560" w:type="dxa"/>
          </w:tcPr>
          <w:p w14:paraId="7A684B56" w14:textId="77777777" w:rsidR="0051620A" w:rsidRPr="003A1AB7" w:rsidRDefault="0051620A" w:rsidP="000D29E7">
            <w:pPr>
              <w:pStyle w:val="StileText9ptCorsivoSinistro063cm"/>
              <w:ind w:left="0"/>
            </w:pPr>
            <w:r w:rsidRPr="003A1AB7">
              <w:t>0xx xxx xx xx</w:t>
            </w:r>
          </w:p>
          <w:p w14:paraId="0E1F0FF1" w14:textId="77777777" w:rsidR="0051620A" w:rsidRPr="003A1AB7" w:rsidRDefault="0051620A" w:rsidP="000D29E7">
            <w:pPr>
              <w:pStyle w:val="StileText9ptCorsivoSinistro063cm"/>
              <w:ind w:left="0"/>
            </w:pPr>
            <w:r w:rsidRPr="003A1AB7">
              <w:t>0xx xxx xx xx</w:t>
            </w:r>
          </w:p>
          <w:p w14:paraId="58B34F6A" w14:textId="77777777" w:rsidR="0051620A" w:rsidRPr="003A1AB7" w:rsidRDefault="0051620A" w:rsidP="000D29E7">
            <w:pPr>
              <w:pStyle w:val="StileText9ptCorsivoSinistro063cm"/>
              <w:ind w:left="0"/>
            </w:pPr>
            <w:r w:rsidRPr="003A1AB7">
              <w:t>0xx xxx xx xx</w:t>
            </w:r>
          </w:p>
        </w:tc>
        <w:tc>
          <w:tcPr>
            <w:tcW w:w="2268" w:type="dxa"/>
          </w:tcPr>
          <w:p w14:paraId="71FA7E8E" w14:textId="77777777" w:rsidR="0051620A" w:rsidRPr="003A1AB7" w:rsidRDefault="0051620A" w:rsidP="000D29E7">
            <w:pPr>
              <w:pStyle w:val="StileText9ptCorsivoSinistro063cm"/>
              <w:ind w:left="0"/>
            </w:pPr>
            <w:r w:rsidRPr="003A1AB7">
              <w:t>ASTRA- Filiale, ….</w:t>
            </w:r>
          </w:p>
          <w:p w14:paraId="31D600C0" w14:textId="77777777" w:rsidR="0051620A" w:rsidRPr="003A1AB7" w:rsidRDefault="0051620A" w:rsidP="000D29E7">
            <w:pPr>
              <w:pStyle w:val="StileText9ptCorsivoSinistro063cm"/>
              <w:ind w:left="0"/>
            </w:pPr>
            <w:r w:rsidRPr="003A1AB7">
              <w:t>Auftragnehmerin AG, Xxxxxx</w:t>
            </w:r>
          </w:p>
          <w:p w14:paraId="79E7A6A1" w14:textId="77777777" w:rsidR="0051620A" w:rsidRPr="003A1AB7" w:rsidRDefault="0051620A" w:rsidP="000D29E7">
            <w:pPr>
              <w:pStyle w:val="StileText9ptCorsivoSinistro063cm"/>
              <w:ind w:left="0"/>
            </w:pPr>
            <w:r w:rsidRPr="003A1AB7">
              <w:t>(Sub-)Unternehmen AG, X</w:t>
            </w:r>
          </w:p>
        </w:tc>
        <w:tc>
          <w:tcPr>
            <w:tcW w:w="2268" w:type="dxa"/>
          </w:tcPr>
          <w:p w14:paraId="46F0695F" w14:textId="793CD907" w:rsidR="0051620A" w:rsidRPr="003A1AB7" w:rsidRDefault="0051620A" w:rsidP="000D29E7">
            <w:pPr>
              <w:pStyle w:val="StileText9ptCorsivoSinistro063cm"/>
              <w:ind w:left="0"/>
            </w:pPr>
            <w:hyperlink r:id="rId8" w:history="1">
              <w:r w:rsidRPr="003A1AB7">
                <w:rPr>
                  <w:rStyle w:val="Hyperlink"/>
                  <w:color w:val="auto"/>
                </w:rPr>
                <w:t>xxx.xxx@astra.admin.ch</w:t>
              </w:r>
            </w:hyperlink>
          </w:p>
          <w:p w14:paraId="10073728" w14:textId="2E5EDBFA" w:rsidR="0051620A" w:rsidRPr="003A1AB7" w:rsidRDefault="0051620A" w:rsidP="000D29E7">
            <w:pPr>
              <w:pStyle w:val="StileText9ptCorsivoSinistro063cm"/>
              <w:ind w:left="0"/>
            </w:pPr>
            <w:hyperlink r:id="rId9" w:history="1">
              <w:r w:rsidRPr="003A1AB7">
                <w:rPr>
                  <w:rStyle w:val="Hyperlink"/>
                  <w:color w:val="auto"/>
                </w:rPr>
                <w:t>xxx.xxx@yyy.ch</w:t>
              </w:r>
            </w:hyperlink>
          </w:p>
          <w:p w14:paraId="7FDBC49B" w14:textId="77777777" w:rsidR="0051620A" w:rsidRPr="003A1AB7" w:rsidRDefault="0051620A" w:rsidP="000D29E7">
            <w:pPr>
              <w:pStyle w:val="StileText9ptCorsivoSinistro063cm"/>
              <w:ind w:left="0"/>
            </w:pPr>
            <w:r w:rsidRPr="003A1AB7">
              <w:t>xxx.xxx@yyy.ch</w:t>
            </w:r>
          </w:p>
        </w:tc>
      </w:tr>
      <w:tr w:rsidR="0051620A" w:rsidRPr="003A1AB7" w14:paraId="19090642" w14:textId="77777777" w:rsidTr="000D29E7">
        <w:tc>
          <w:tcPr>
            <w:tcW w:w="1479" w:type="dxa"/>
          </w:tcPr>
          <w:p w14:paraId="372C2914" w14:textId="77777777" w:rsidR="0051620A" w:rsidRPr="003A1AB7" w:rsidRDefault="0051620A" w:rsidP="000D29E7">
            <w:pPr>
              <w:pStyle w:val="StileText9ptCorsivoSinistro063cm"/>
              <w:ind w:left="0"/>
            </w:pPr>
            <w:r w:rsidRPr="003A1AB7">
              <w:t>……</w:t>
            </w:r>
          </w:p>
        </w:tc>
        <w:tc>
          <w:tcPr>
            <w:tcW w:w="1559" w:type="dxa"/>
          </w:tcPr>
          <w:p w14:paraId="3430BC62" w14:textId="77777777" w:rsidR="0051620A" w:rsidRPr="003A1AB7" w:rsidRDefault="0051620A" w:rsidP="000D29E7">
            <w:pPr>
              <w:pStyle w:val="StileText9ptCorsivoSinistro063cm"/>
              <w:ind w:left="0"/>
            </w:pPr>
          </w:p>
        </w:tc>
        <w:tc>
          <w:tcPr>
            <w:tcW w:w="1560" w:type="dxa"/>
          </w:tcPr>
          <w:p w14:paraId="4CB7C674" w14:textId="77777777" w:rsidR="0051620A" w:rsidRPr="003A1AB7" w:rsidRDefault="0051620A" w:rsidP="000D29E7">
            <w:pPr>
              <w:pStyle w:val="StileText9ptCorsivoSinistro063cm"/>
              <w:ind w:left="0"/>
            </w:pPr>
          </w:p>
        </w:tc>
        <w:tc>
          <w:tcPr>
            <w:tcW w:w="2268" w:type="dxa"/>
          </w:tcPr>
          <w:p w14:paraId="41453B97" w14:textId="77777777" w:rsidR="0051620A" w:rsidRPr="003A1AB7" w:rsidRDefault="0051620A" w:rsidP="000D29E7">
            <w:pPr>
              <w:pStyle w:val="StileText9ptCorsivoSinistro063cm"/>
              <w:ind w:left="0"/>
            </w:pPr>
          </w:p>
        </w:tc>
        <w:tc>
          <w:tcPr>
            <w:tcW w:w="2268" w:type="dxa"/>
          </w:tcPr>
          <w:p w14:paraId="180BD577" w14:textId="77777777" w:rsidR="0051620A" w:rsidRPr="003A1AB7" w:rsidRDefault="0051620A" w:rsidP="000D29E7">
            <w:pPr>
              <w:pStyle w:val="StileText9ptCorsivoSinistro063cm"/>
              <w:ind w:left="0"/>
            </w:pPr>
          </w:p>
        </w:tc>
      </w:tr>
    </w:tbl>
    <w:p w14:paraId="0A41C528" w14:textId="77777777" w:rsidR="0051620A" w:rsidRPr="003A1AB7" w:rsidRDefault="0051620A" w:rsidP="0051620A">
      <w:pPr>
        <w:pStyle w:val="StileText9ptCorsivoSinistro063cm"/>
      </w:pPr>
    </w:p>
    <w:p w14:paraId="18354555" w14:textId="77777777" w:rsidR="00AB466C" w:rsidRPr="003A1AB7" w:rsidRDefault="00AB466C" w:rsidP="00084AFE">
      <w:pPr>
        <w:pStyle w:val="berschrift2"/>
      </w:pPr>
      <w:bookmarkStart w:id="17" w:name="_Toc240709722"/>
      <w:bookmarkStart w:id="18" w:name="_Toc145756783"/>
      <w:bookmarkStart w:id="19" w:name="_Toc218606992"/>
      <w:r w:rsidRPr="003A1AB7">
        <w:t>Technische Daten des Objekts/der Strecke</w:t>
      </w:r>
      <w:bookmarkEnd w:id="17"/>
      <w:bookmarkEnd w:id="18"/>
      <w:bookmarkEnd w:id="19"/>
    </w:p>
    <w:p w14:paraId="4EB19164" w14:textId="56962B9C" w:rsidR="00AB466C" w:rsidRPr="003A1AB7" w:rsidRDefault="00AB466C" w:rsidP="00AB466C">
      <w:pPr>
        <w:pStyle w:val="StileText9ptCorsivoSinistro063cm"/>
      </w:pPr>
      <w:r w:rsidRPr="003A1AB7">
        <w:t>Technische Daten der betroffene</w:t>
      </w:r>
      <w:r w:rsidR="0051620A" w:rsidRPr="003A1AB7">
        <w:t>n</w:t>
      </w:r>
      <w:r w:rsidRPr="003A1AB7">
        <w:t xml:space="preserve"> Objekte (tabellarische Form): Länge, Steigung, Anzahl der Röhre</w:t>
      </w:r>
      <w:r w:rsidR="0051620A" w:rsidRPr="003A1AB7">
        <w:t>n</w:t>
      </w:r>
      <w:r w:rsidRPr="003A1AB7">
        <w:t>, Anzahl der Fahrbahnen, Verkehrsart, erlaubte Geschwindigkeit, Verkehrsdaten, Abstellplätze, Pannenstreifen, Breite, Höhe, Lüftungsart, Anordnung der Zentralen</w:t>
      </w:r>
      <w:r w:rsidR="00185C15" w:rsidRPr="003A1AB7">
        <w:t xml:space="preserve"> usw.</w:t>
      </w:r>
    </w:p>
    <w:p w14:paraId="0D23760F" w14:textId="77777777" w:rsidR="00185C15" w:rsidRPr="003A1AB7" w:rsidRDefault="00185C15" w:rsidP="00AB466C">
      <w:pPr>
        <w:pStyle w:val="StileText9ptCorsivoSinistro063cm"/>
      </w:pPr>
      <w:r w:rsidRPr="003A1AB7">
        <w:t>Dieser Teil ist in tabellarischer Form darzustellen</w:t>
      </w:r>
      <w:r w:rsidR="0051620A" w:rsidRPr="003A1AB7">
        <w:t>.</w:t>
      </w:r>
    </w:p>
    <w:p w14:paraId="2474D0ED" w14:textId="77777777" w:rsidR="00AB466C" w:rsidRPr="003A1AB7" w:rsidRDefault="00AB466C" w:rsidP="00AB466C">
      <w:pPr>
        <w:pStyle w:val="StileText9ptCorsivoSinistro063cm"/>
      </w:pPr>
    </w:p>
    <w:p w14:paraId="307FE5C5" w14:textId="77777777" w:rsidR="00AB466C" w:rsidRPr="003A1AB7" w:rsidRDefault="00AB466C" w:rsidP="00084AFE">
      <w:pPr>
        <w:pStyle w:val="berschrift2"/>
      </w:pPr>
      <w:bookmarkStart w:id="20" w:name="_Toc237751653"/>
      <w:bookmarkStart w:id="21" w:name="_Toc237752218"/>
      <w:bookmarkStart w:id="22" w:name="_Toc240709723"/>
      <w:bookmarkStart w:id="23" w:name="_Toc145756784"/>
      <w:bookmarkStart w:id="24" w:name="_Toc218606993"/>
      <w:r w:rsidRPr="003A1AB7">
        <w:t>Abgrenzung</w:t>
      </w:r>
      <w:bookmarkEnd w:id="20"/>
      <w:r w:rsidRPr="003A1AB7">
        <w:t>en und Schnittstellen</w:t>
      </w:r>
      <w:bookmarkEnd w:id="21"/>
      <w:bookmarkEnd w:id="22"/>
      <w:bookmarkEnd w:id="23"/>
      <w:bookmarkEnd w:id="24"/>
    </w:p>
    <w:p w14:paraId="359E8FF5" w14:textId="77777777" w:rsidR="00AB466C" w:rsidRPr="003A1AB7" w:rsidRDefault="00AB466C" w:rsidP="00C54FED">
      <w:pPr>
        <w:pStyle w:val="berschrift3"/>
        <w:numPr>
          <w:ilvl w:val="2"/>
          <w:numId w:val="1"/>
        </w:numPr>
        <w:tabs>
          <w:tab w:val="clear" w:pos="1800"/>
          <w:tab w:val="num" w:pos="720"/>
        </w:tabs>
        <w:ind w:left="720"/>
      </w:pPr>
      <w:bookmarkStart w:id="25" w:name="_Toc237752219"/>
      <w:bookmarkStart w:id="26" w:name="_Toc240709724"/>
      <w:bookmarkStart w:id="27" w:name="_Toc145756785"/>
      <w:bookmarkStart w:id="28" w:name="_Toc218606994"/>
      <w:r w:rsidRPr="003A1AB7">
        <w:t>Abgrenzung</w:t>
      </w:r>
      <w:bookmarkEnd w:id="25"/>
      <w:r w:rsidRPr="003A1AB7">
        <w:t>en</w:t>
      </w:r>
      <w:bookmarkEnd w:id="26"/>
      <w:bookmarkEnd w:id="27"/>
      <w:bookmarkEnd w:id="28"/>
    </w:p>
    <w:p w14:paraId="1F05783B" w14:textId="77777777" w:rsidR="00AB466C" w:rsidRPr="003A1AB7" w:rsidRDefault="00AB466C" w:rsidP="00AB466C">
      <w:pPr>
        <w:pStyle w:val="StileText9ptCorsivoSinistro063cm"/>
        <w:spacing w:after="60"/>
      </w:pPr>
      <w:r w:rsidRPr="003A1AB7">
        <w:t>Detaillierte Beschreibung der Abgrenzung des BSA-Projekts: Was vom Projekt betroffen ist, wo es sich befindet, die genaue</w:t>
      </w:r>
      <w:r w:rsidR="002442A4" w:rsidRPr="003A1AB7">
        <w:t>n</w:t>
      </w:r>
      <w:r w:rsidRPr="003A1AB7">
        <w:t xml:space="preserve"> geographische</w:t>
      </w:r>
      <w:r w:rsidR="002442A4" w:rsidRPr="003A1AB7">
        <w:t>n</w:t>
      </w:r>
      <w:r w:rsidRPr="003A1AB7">
        <w:t xml:space="preserve"> und organisatorische</w:t>
      </w:r>
      <w:r w:rsidR="002442A4" w:rsidRPr="003A1AB7">
        <w:t>n</w:t>
      </w:r>
      <w:r w:rsidRPr="003A1AB7">
        <w:t xml:space="preserve"> Grenze</w:t>
      </w:r>
      <w:r w:rsidR="002442A4" w:rsidRPr="003A1AB7">
        <w:t xml:space="preserve">n </w:t>
      </w:r>
      <w:r w:rsidRPr="003A1AB7">
        <w:t>des Projekts, was nicht enthalten ist.</w:t>
      </w:r>
    </w:p>
    <w:p w14:paraId="2FE23B30" w14:textId="77777777" w:rsidR="00AB466C" w:rsidRPr="003A1AB7" w:rsidRDefault="00AB466C" w:rsidP="006C7A7F">
      <w:pPr>
        <w:pStyle w:val="StileText9ptCorsivoSinistro063cm"/>
      </w:pPr>
    </w:p>
    <w:p w14:paraId="15056C6B" w14:textId="77777777" w:rsidR="00AB466C" w:rsidRPr="003A1AB7" w:rsidRDefault="00AB466C" w:rsidP="00C54FED">
      <w:pPr>
        <w:pStyle w:val="berschrift3"/>
        <w:numPr>
          <w:ilvl w:val="2"/>
          <w:numId w:val="1"/>
        </w:numPr>
        <w:tabs>
          <w:tab w:val="clear" w:pos="1800"/>
          <w:tab w:val="num" w:pos="720"/>
        </w:tabs>
        <w:ind w:left="720"/>
      </w:pPr>
      <w:bookmarkStart w:id="29" w:name="_Ref231107790"/>
      <w:bookmarkStart w:id="30" w:name="_Toc240709725"/>
      <w:bookmarkStart w:id="31" w:name="_Toc145756786"/>
      <w:bookmarkStart w:id="32" w:name="_Toc218606995"/>
      <w:r w:rsidRPr="003A1AB7">
        <w:t>Schnittstellen</w:t>
      </w:r>
      <w:bookmarkEnd w:id="29"/>
      <w:bookmarkEnd w:id="30"/>
      <w:bookmarkEnd w:id="31"/>
      <w:bookmarkEnd w:id="32"/>
    </w:p>
    <w:p w14:paraId="0C1CFF65" w14:textId="77777777" w:rsidR="00AB466C" w:rsidRPr="003A1AB7" w:rsidRDefault="00AB466C" w:rsidP="00AB466C">
      <w:pPr>
        <w:pStyle w:val="StileText9ptCorsivoSinistro063cm"/>
        <w:spacing w:after="60"/>
      </w:pPr>
      <w:r w:rsidRPr="003A1AB7">
        <w:t>Detaillierte Beschreibung der Schnittstellen mit anderen ASTRA-Systemen, mit anderen ASTRA-Projekten oder mit Anlagen von Dritten. Hier müssen Schnittstellen / Anlagen behandelt werden wie z.B.:</w:t>
      </w:r>
    </w:p>
    <w:p w14:paraId="4F7E73D9" w14:textId="5A13E520" w:rsidR="00AB466C" w:rsidRPr="00FC1718" w:rsidRDefault="00AB466C" w:rsidP="00A741B3">
      <w:pPr>
        <w:pStyle w:val="FHBAufzhlung"/>
      </w:pPr>
      <w:r w:rsidRPr="00191802">
        <w:t xml:space="preserve">Schnittstelle </w:t>
      </w:r>
      <w:r w:rsidR="00D42B14" w:rsidRPr="00FC1718">
        <w:t xml:space="preserve">zur </w:t>
      </w:r>
      <w:r w:rsidRPr="00FC1718">
        <w:t>VMZ-CH</w:t>
      </w:r>
    </w:p>
    <w:p w14:paraId="412F217A" w14:textId="4849D437" w:rsidR="00AB466C" w:rsidRPr="00FC1718" w:rsidRDefault="00AB466C" w:rsidP="00A741B3">
      <w:pPr>
        <w:pStyle w:val="FHBAufzhlung"/>
      </w:pPr>
      <w:r w:rsidRPr="00FC1718">
        <w:t>Schnittstelle zum ASTRA-Projekt XX, welches im gleiche</w:t>
      </w:r>
      <w:r w:rsidR="00E23477" w:rsidRPr="00FC1718">
        <w:t>n</w:t>
      </w:r>
      <w:r w:rsidRPr="00FC1718">
        <w:t xml:space="preserve"> Perimeter läuft, </w:t>
      </w:r>
    </w:p>
    <w:p w14:paraId="48241066" w14:textId="77777777" w:rsidR="00AB466C" w:rsidRPr="00FC1718" w:rsidRDefault="00AB466C" w:rsidP="00A741B3">
      <w:pPr>
        <w:pStyle w:val="FHBAufzhlung"/>
      </w:pPr>
      <w:r w:rsidRPr="00FC1718">
        <w:t xml:space="preserve">Schnittstelle zum Kanton, </w:t>
      </w:r>
    </w:p>
    <w:p w14:paraId="2A95F30C" w14:textId="77777777" w:rsidR="00AB466C" w:rsidRPr="00FC1718" w:rsidRDefault="00AB466C" w:rsidP="00A741B3">
      <w:pPr>
        <w:pStyle w:val="FHBAufzhlung"/>
      </w:pPr>
      <w:r w:rsidRPr="00FC1718">
        <w:t xml:space="preserve">Schnittstelle zur </w:t>
      </w:r>
      <w:smartTag w:uri="urn:schemas-microsoft-com:office:smarttags" w:element="stockticker">
        <w:r w:rsidRPr="00FC1718">
          <w:t>SBB</w:t>
        </w:r>
      </w:smartTag>
      <w:r w:rsidRPr="00FC1718">
        <w:t xml:space="preserve">, </w:t>
      </w:r>
    </w:p>
    <w:p w14:paraId="5599CC9B" w14:textId="77777777" w:rsidR="00AB466C" w:rsidRPr="00FC1718" w:rsidRDefault="00AB466C" w:rsidP="00A741B3">
      <w:pPr>
        <w:pStyle w:val="FHBAufzhlung"/>
      </w:pPr>
      <w:r w:rsidRPr="00FC1718">
        <w:t xml:space="preserve">Schnittstelle zur Gemeinde YY, </w:t>
      </w:r>
    </w:p>
    <w:p w14:paraId="084B2776" w14:textId="535F28C8" w:rsidR="00AB466C" w:rsidRPr="00FC1718" w:rsidRDefault="00AB466C" w:rsidP="00A741B3">
      <w:pPr>
        <w:pStyle w:val="FHBAufzhlung"/>
      </w:pPr>
      <w:r w:rsidRPr="00FC1718">
        <w:t>usw.</w:t>
      </w:r>
    </w:p>
    <w:p w14:paraId="4635827A" w14:textId="77777777" w:rsidR="00AB466C" w:rsidRPr="003A1AB7" w:rsidRDefault="00AB466C" w:rsidP="00AB466C">
      <w:pPr>
        <w:pStyle w:val="StileText9ptCorsivoSinistro063cm"/>
      </w:pPr>
      <w:r w:rsidRPr="003A1AB7">
        <w:t xml:space="preserve">Für jede Schnittstelle </w:t>
      </w:r>
      <w:r w:rsidR="000424A0" w:rsidRPr="003A1AB7">
        <w:t>muss eine Tabelle erstellt werden, welche die bestehenden Schnittstellen angibt (vgl. nachstehende Tabelle); dazu ist eine kurze Beschreibung (inkl. genaue Angabe der Grenzen) erforderlich. Die vorgesehenen Massnahmen und die möglichen Einflüsse auf das BSA-Projekt müssen präzisiert werden</w:t>
      </w:r>
      <w:r w:rsidRPr="003A1AB7">
        <w:t>.</w:t>
      </w:r>
    </w:p>
    <w:p w14:paraId="0DDB6D65" w14:textId="77777777" w:rsidR="00DD0274" w:rsidRPr="003A1AB7" w:rsidRDefault="00DD0274" w:rsidP="00AB466C">
      <w:pPr>
        <w:pStyle w:val="StileText9ptCorsivoSinistro063cm"/>
      </w:pPr>
      <w:r w:rsidRPr="003A1AB7">
        <w:br w:type="page"/>
      </w:r>
    </w:p>
    <w:tbl>
      <w:tblPr>
        <w:tblW w:w="8411"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0"/>
        <w:gridCol w:w="581"/>
        <w:gridCol w:w="581"/>
        <w:gridCol w:w="581"/>
        <w:gridCol w:w="582"/>
        <w:gridCol w:w="581"/>
        <w:gridCol w:w="581"/>
        <w:gridCol w:w="581"/>
        <w:gridCol w:w="581"/>
        <w:gridCol w:w="582"/>
      </w:tblGrid>
      <w:tr w:rsidR="00DD0274" w:rsidRPr="003A1AB7" w14:paraId="212F16E2" w14:textId="77777777" w:rsidTr="000D29E7">
        <w:trPr>
          <w:cantSplit/>
          <w:trHeight w:val="1331"/>
        </w:trPr>
        <w:tc>
          <w:tcPr>
            <w:tcW w:w="3180" w:type="dxa"/>
            <w:tcBorders>
              <w:tl2br w:val="single" w:sz="4" w:space="0" w:color="auto"/>
            </w:tcBorders>
          </w:tcPr>
          <w:p w14:paraId="360084D3" w14:textId="77777777" w:rsidR="00DD0274" w:rsidRPr="003A1AB7" w:rsidRDefault="00DD0274" w:rsidP="000D29E7">
            <w:pPr>
              <w:pStyle w:val="StileText9ptCorsivoSinistro063cm"/>
              <w:ind w:left="0"/>
              <w:jc w:val="right"/>
            </w:pPr>
            <w:r w:rsidRPr="003A1AB7">
              <w:lastRenderedPageBreak/>
              <w:t>Schnittstellen</w:t>
            </w:r>
          </w:p>
          <w:p w14:paraId="4CF450EB" w14:textId="77777777" w:rsidR="00DD0274" w:rsidRPr="003A1AB7" w:rsidRDefault="00DD0274" w:rsidP="000D29E7">
            <w:pPr>
              <w:pStyle w:val="StileText9ptCorsivoSinistro063cm"/>
              <w:ind w:left="0"/>
            </w:pPr>
          </w:p>
          <w:p w14:paraId="53D11F09" w14:textId="77777777" w:rsidR="00DD0274" w:rsidRPr="003A1AB7" w:rsidRDefault="00DD0274" w:rsidP="000D29E7">
            <w:pPr>
              <w:pStyle w:val="StileText9ptCorsivoSinistro063cm"/>
              <w:ind w:left="0"/>
            </w:pPr>
            <w:r w:rsidRPr="003A1AB7">
              <w:t>Teilanlagen BSA</w:t>
            </w:r>
          </w:p>
        </w:tc>
        <w:tc>
          <w:tcPr>
            <w:tcW w:w="581" w:type="dxa"/>
            <w:textDirection w:val="btLr"/>
          </w:tcPr>
          <w:p w14:paraId="18A08A0B" w14:textId="517784D9" w:rsidR="00DD0274" w:rsidRPr="003A1AB7" w:rsidRDefault="00DD0274" w:rsidP="000D29E7">
            <w:pPr>
              <w:pStyle w:val="StileText9ptCorsivoSinistro063cm"/>
              <w:spacing w:after="0" w:line="240" w:lineRule="auto"/>
              <w:ind w:left="113" w:right="113"/>
              <w:contextualSpacing/>
              <w:rPr>
                <w:rFonts w:cs="Arial"/>
                <w:szCs w:val="18"/>
              </w:rPr>
            </w:pPr>
            <w:r w:rsidRPr="003A1AB7">
              <w:rPr>
                <w:rFonts w:cs="Arial"/>
                <w:szCs w:val="18"/>
              </w:rPr>
              <w:t>VM</w:t>
            </w:r>
            <w:r w:rsidR="00D42B14">
              <w:rPr>
                <w:rFonts w:cs="Arial"/>
                <w:szCs w:val="18"/>
              </w:rPr>
              <w:t>Z</w:t>
            </w:r>
            <w:r w:rsidRPr="003A1AB7">
              <w:rPr>
                <w:rFonts w:cs="Arial"/>
                <w:szCs w:val="18"/>
              </w:rPr>
              <w:t>-CH</w:t>
            </w:r>
          </w:p>
        </w:tc>
        <w:tc>
          <w:tcPr>
            <w:tcW w:w="581" w:type="dxa"/>
            <w:textDirection w:val="btLr"/>
          </w:tcPr>
          <w:p w14:paraId="61DC7F71" w14:textId="77777777" w:rsidR="00DD0274" w:rsidRPr="003A1AB7" w:rsidRDefault="00DD0274" w:rsidP="000D29E7">
            <w:pPr>
              <w:pStyle w:val="StileText9ptCorsivoSinistro063cm"/>
              <w:spacing w:after="0" w:line="240" w:lineRule="auto"/>
              <w:ind w:left="113" w:right="113"/>
              <w:contextualSpacing/>
              <w:rPr>
                <w:rFonts w:cs="Arial"/>
                <w:szCs w:val="18"/>
              </w:rPr>
            </w:pPr>
            <w:r w:rsidRPr="003A1AB7">
              <w:rPr>
                <w:rFonts w:cs="Arial"/>
                <w:szCs w:val="18"/>
              </w:rPr>
              <w:t>Projekte ASTRA</w:t>
            </w:r>
          </w:p>
        </w:tc>
        <w:tc>
          <w:tcPr>
            <w:tcW w:w="581" w:type="dxa"/>
            <w:textDirection w:val="btLr"/>
          </w:tcPr>
          <w:p w14:paraId="6311FBC6" w14:textId="77777777" w:rsidR="00DD0274" w:rsidRPr="003A1AB7" w:rsidRDefault="00DD0274" w:rsidP="000D29E7">
            <w:pPr>
              <w:pStyle w:val="StileText9ptCorsivoSinistro063cm"/>
              <w:spacing w:after="0" w:line="240" w:lineRule="auto"/>
              <w:ind w:left="113" w:right="113"/>
              <w:contextualSpacing/>
              <w:rPr>
                <w:rFonts w:cs="Arial"/>
                <w:szCs w:val="18"/>
              </w:rPr>
            </w:pPr>
            <w:r w:rsidRPr="003A1AB7">
              <w:rPr>
                <w:rFonts w:cs="Arial"/>
                <w:szCs w:val="18"/>
              </w:rPr>
              <w:t>Kantone</w:t>
            </w:r>
          </w:p>
        </w:tc>
        <w:tc>
          <w:tcPr>
            <w:tcW w:w="582" w:type="dxa"/>
            <w:textDirection w:val="btLr"/>
          </w:tcPr>
          <w:p w14:paraId="43F4C015" w14:textId="77777777" w:rsidR="00DD0274" w:rsidRPr="003A1AB7" w:rsidRDefault="00DD0274" w:rsidP="000D29E7">
            <w:pPr>
              <w:pStyle w:val="StileText9ptCorsivoSinistro063cm"/>
              <w:spacing w:after="0" w:line="240" w:lineRule="auto"/>
              <w:ind w:left="113" w:right="113"/>
              <w:contextualSpacing/>
              <w:rPr>
                <w:rFonts w:cs="Arial"/>
                <w:szCs w:val="18"/>
              </w:rPr>
            </w:pPr>
            <w:r w:rsidRPr="003A1AB7">
              <w:rPr>
                <w:rFonts w:cs="Arial"/>
                <w:szCs w:val="18"/>
              </w:rPr>
              <w:t>SBB -Betreiber</w:t>
            </w:r>
          </w:p>
        </w:tc>
        <w:tc>
          <w:tcPr>
            <w:tcW w:w="581" w:type="dxa"/>
            <w:textDirection w:val="btLr"/>
          </w:tcPr>
          <w:p w14:paraId="1F79C7B6" w14:textId="77777777" w:rsidR="00DD0274" w:rsidRPr="003A1AB7" w:rsidRDefault="00DD0274" w:rsidP="000D29E7">
            <w:pPr>
              <w:pStyle w:val="StileText9ptCorsivoSinistro063cm"/>
              <w:spacing w:after="0" w:line="240" w:lineRule="auto"/>
              <w:ind w:left="113" w:right="113"/>
              <w:contextualSpacing/>
              <w:rPr>
                <w:rFonts w:cs="Arial"/>
                <w:szCs w:val="18"/>
              </w:rPr>
            </w:pPr>
            <w:r w:rsidRPr="003A1AB7">
              <w:rPr>
                <w:rFonts w:cs="Arial"/>
                <w:szCs w:val="18"/>
              </w:rPr>
              <w:t>Gemeinden</w:t>
            </w:r>
          </w:p>
        </w:tc>
        <w:tc>
          <w:tcPr>
            <w:tcW w:w="581" w:type="dxa"/>
            <w:textDirection w:val="btLr"/>
          </w:tcPr>
          <w:p w14:paraId="1DEF620B" w14:textId="77777777" w:rsidR="00DD0274" w:rsidRPr="003A1AB7" w:rsidRDefault="00DD0274" w:rsidP="000D29E7">
            <w:pPr>
              <w:pStyle w:val="StileText9ptCorsivoSinistro063cm"/>
              <w:spacing w:after="0" w:line="240" w:lineRule="auto"/>
              <w:ind w:left="113" w:right="113"/>
              <w:contextualSpacing/>
              <w:rPr>
                <w:rFonts w:cs="Arial"/>
                <w:szCs w:val="18"/>
              </w:rPr>
            </w:pPr>
            <w:r w:rsidRPr="003A1AB7">
              <w:rPr>
                <w:rFonts w:cs="Arial"/>
                <w:szCs w:val="18"/>
              </w:rPr>
              <w:t>Energie-versorger</w:t>
            </w:r>
          </w:p>
        </w:tc>
        <w:tc>
          <w:tcPr>
            <w:tcW w:w="581" w:type="dxa"/>
            <w:textDirection w:val="btLr"/>
          </w:tcPr>
          <w:p w14:paraId="0390FA12" w14:textId="77777777" w:rsidR="00DD0274" w:rsidRPr="003A1AB7" w:rsidRDefault="00DD0274" w:rsidP="000D29E7">
            <w:pPr>
              <w:pStyle w:val="StileText9ptCorsivoSinistro063cm"/>
              <w:spacing w:after="0" w:line="240" w:lineRule="auto"/>
              <w:ind w:left="113" w:right="113"/>
              <w:contextualSpacing/>
              <w:rPr>
                <w:rFonts w:cs="Arial"/>
                <w:szCs w:val="18"/>
              </w:rPr>
            </w:pPr>
            <w:r w:rsidRPr="003A1AB7">
              <w:rPr>
                <w:rFonts w:cs="Arial"/>
                <w:szCs w:val="18"/>
              </w:rPr>
              <w:t>Schnittstellen mit Bau</w:t>
            </w:r>
          </w:p>
        </w:tc>
        <w:tc>
          <w:tcPr>
            <w:tcW w:w="581" w:type="dxa"/>
            <w:textDirection w:val="btLr"/>
          </w:tcPr>
          <w:p w14:paraId="6BD62F3F" w14:textId="77777777" w:rsidR="00DD0274" w:rsidRPr="003A1AB7" w:rsidRDefault="00DD0274" w:rsidP="000D29E7">
            <w:pPr>
              <w:pStyle w:val="StileText9ptCorsivoSinistro063cm"/>
              <w:spacing w:after="0" w:line="240" w:lineRule="auto"/>
              <w:ind w:left="113" w:right="113"/>
              <w:contextualSpacing/>
              <w:rPr>
                <w:rFonts w:cs="Arial"/>
                <w:szCs w:val="18"/>
              </w:rPr>
            </w:pPr>
            <w:r w:rsidRPr="003A1AB7">
              <w:rPr>
                <w:rFonts w:cs="Arial"/>
                <w:szCs w:val="18"/>
              </w:rPr>
              <w:t>Blaulicht-organisat.</w:t>
            </w:r>
          </w:p>
        </w:tc>
        <w:tc>
          <w:tcPr>
            <w:tcW w:w="582" w:type="dxa"/>
            <w:textDirection w:val="btLr"/>
          </w:tcPr>
          <w:p w14:paraId="12DF7242" w14:textId="77777777" w:rsidR="00DD0274" w:rsidRPr="003A1AB7" w:rsidRDefault="00DD0274" w:rsidP="000D29E7">
            <w:pPr>
              <w:pStyle w:val="StileText9ptCorsivoSinistro063cm"/>
              <w:spacing w:after="0" w:line="240" w:lineRule="auto"/>
              <w:ind w:left="113" w:right="113"/>
              <w:contextualSpacing/>
              <w:rPr>
                <w:rFonts w:cs="Arial"/>
                <w:szCs w:val="18"/>
              </w:rPr>
            </w:pPr>
            <w:r w:rsidRPr="003A1AB7">
              <w:rPr>
                <w:rFonts w:cs="Arial"/>
                <w:szCs w:val="18"/>
              </w:rPr>
              <w:t>………</w:t>
            </w:r>
          </w:p>
        </w:tc>
      </w:tr>
      <w:tr w:rsidR="00DD0274" w:rsidRPr="003A1AB7" w14:paraId="591B9539" w14:textId="77777777" w:rsidTr="000D29E7">
        <w:tc>
          <w:tcPr>
            <w:tcW w:w="3180" w:type="dxa"/>
          </w:tcPr>
          <w:p w14:paraId="268DABD4" w14:textId="77777777" w:rsidR="00DD0274" w:rsidRPr="003A1AB7" w:rsidRDefault="00DD0274" w:rsidP="000D29E7">
            <w:pPr>
              <w:pStyle w:val="StileText9ptCorsivoSinistro063cm"/>
              <w:ind w:left="0"/>
            </w:pPr>
            <w:r w:rsidRPr="003A1AB7">
              <w:t>D-1 Energieversorgung</w:t>
            </w:r>
          </w:p>
        </w:tc>
        <w:tc>
          <w:tcPr>
            <w:tcW w:w="581" w:type="dxa"/>
          </w:tcPr>
          <w:p w14:paraId="2405A1AF"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07187CDC"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517AC5EF"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2" w:type="dxa"/>
          </w:tcPr>
          <w:p w14:paraId="6E083CA3"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4D0B18BF"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3DC14801"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3AF4286D"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43BFC42D"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2" w:type="dxa"/>
          </w:tcPr>
          <w:p w14:paraId="2ED5BF60" w14:textId="77777777" w:rsidR="00DD0274" w:rsidRPr="003A1AB7" w:rsidRDefault="00DD0274" w:rsidP="000D29E7">
            <w:pPr>
              <w:pStyle w:val="StileText9ptCorsivoSinistro063cm"/>
              <w:spacing w:after="0" w:line="240" w:lineRule="auto"/>
              <w:ind w:left="0"/>
              <w:contextualSpacing/>
              <w:rPr>
                <w:rFonts w:cs="Arial"/>
                <w:szCs w:val="18"/>
              </w:rPr>
            </w:pPr>
          </w:p>
        </w:tc>
      </w:tr>
      <w:tr w:rsidR="00DD0274" w:rsidRPr="003A1AB7" w14:paraId="616A9561" w14:textId="77777777" w:rsidTr="000D29E7">
        <w:tc>
          <w:tcPr>
            <w:tcW w:w="3180" w:type="dxa"/>
          </w:tcPr>
          <w:p w14:paraId="12389343" w14:textId="77777777" w:rsidR="00DD0274" w:rsidRPr="003A1AB7" w:rsidRDefault="00DD0274" w:rsidP="000D29E7">
            <w:pPr>
              <w:pStyle w:val="StileText9ptCorsivoSinistro063cm"/>
              <w:ind w:left="0"/>
            </w:pPr>
            <w:r w:rsidRPr="003A1AB7">
              <w:t>D-2 Beleuchtung</w:t>
            </w:r>
          </w:p>
        </w:tc>
        <w:tc>
          <w:tcPr>
            <w:tcW w:w="581" w:type="dxa"/>
          </w:tcPr>
          <w:p w14:paraId="1F7625DE"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129775CA"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578E8C71"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2" w:type="dxa"/>
          </w:tcPr>
          <w:p w14:paraId="12AE9E86"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50043B7E"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4D6B2F2F"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23FDF2D2"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60592679"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2" w:type="dxa"/>
          </w:tcPr>
          <w:p w14:paraId="5725D509" w14:textId="77777777" w:rsidR="00DD0274" w:rsidRPr="003A1AB7" w:rsidRDefault="00DD0274" w:rsidP="000D29E7">
            <w:pPr>
              <w:pStyle w:val="StileText9ptCorsivoSinistro063cm"/>
              <w:spacing w:after="0" w:line="240" w:lineRule="auto"/>
              <w:ind w:left="0"/>
              <w:contextualSpacing/>
              <w:rPr>
                <w:rFonts w:cs="Arial"/>
                <w:szCs w:val="18"/>
              </w:rPr>
            </w:pPr>
          </w:p>
        </w:tc>
      </w:tr>
      <w:tr w:rsidR="00DD0274" w:rsidRPr="003A1AB7" w14:paraId="21CD35CB" w14:textId="77777777" w:rsidTr="000D29E7">
        <w:tc>
          <w:tcPr>
            <w:tcW w:w="3180" w:type="dxa"/>
          </w:tcPr>
          <w:p w14:paraId="50F1A5A5" w14:textId="77777777" w:rsidR="00DD0274" w:rsidRPr="003A1AB7" w:rsidRDefault="00DD0274" w:rsidP="000D29E7">
            <w:pPr>
              <w:pStyle w:val="StileText9ptCorsivoSinistro063cm"/>
              <w:ind w:left="0"/>
            </w:pPr>
            <w:r w:rsidRPr="003A1AB7">
              <w:t>D-3 Lüftung</w:t>
            </w:r>
          </w:p>
        </w:tc>
        <w:tc>
          <w:tcPr>
            <w:tcW w:w="581" w:type="dxa"/>
          </w:tcPr>
          <w:p w14:paraId="616C8AFF"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1C1D5399"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2C1CCAD5"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2" w:type="dxa"/>
          </w:tcPr>
          <w:p w14:paraId="679E1455"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367F019B"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416D7365"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1EF0CC99"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16E5DA6F"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2" w:type="dxa"/>
          </w:tcPr>
          <w:p w14:paraId="0AF9876E" w14:textId="77777777" w:rsidR="00DD0274" w:rsidRPr="003A1AB7" w:rsidRDefault="00DD0274" w:rsidP="000D29E7">
            <w:pPr>
              <w:pStyle w:val="StileText9ptCorsivoSinistro063cm"/>
              <w:spacing w:after="0" w:line="240" w:lineRule="auto"/>
              <w:ind w:left="0"/>
              <w:contextualSpacing/>
              <w:rPr>
                <w:rFonts w:cs="Arial"/>
                <w:szCs w:val="18"/>
              </w:rPr>
            </w:pPr>
          </w:p>
        </w:tc>
      </w:tr>
      <w:tr w:rsidR="00DD0274" w:rsidRPr="003A1AB7" w14:paraId="2C802C9C" w14:textId="77777777" w:rsidTr="000D29E7">
        <w:tc>
          <w:tcPr>
            <w:tcW w:w="3180" w:type="dxa"/>
          </w:tcPr>
          <w:p w14:paraId="58957460" w14:textId="77777777" w:rsidR="00DD0274" w:rsidRPr="003A1AB7" w:rsidRDefault="00DD0274" w:rsidP="000D29E7">
            <w:pPr>
              <w:pStyle w:val="StileText9ptCorsivoSinistro063cm"/>
              <w:ind w:left="0"/>
            </w:pPr>
            <w:r w:rsidRPr="003A1AB7">
              <w:t>D-4 Signalisation</w:t>
            </w:r>
          </w:p>
        </w:tc>
        <w:tc>
          <w:tcPr>
            <w:tcW w:w="581" w:type="dxa"/>
          </w:tcPr>
          <w:p w14:paraId="789E7996"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72AB7337"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366FEB69"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2" w:type="dxa"/>
          </w:tcPr>
          <w:p w14:paraId="7EA6DA4E"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6211E742"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63E1B1CE"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646F1C14"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159508DB"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2" w:type="dxa"/>
          </w:tcPr>
          <w:p w14:paraId="11816804" w14:textId="77777777" w:rsidR="00DD0274" w:rsidRPr="003A1AB7" w:rsidRDefault="00DD0274" w:rsidP="000D29E7">
            <w:pPr>
              <w:pStyle w:val="StileText9ptCorsivoSinistro063cm"/>
              <w:spacing w:after="0" w:line="240" w:lineRule="auto"/>
              <w:ind w:left="0"/>
              <w:contextualSpacing/>
              <w:rPr>
                <w:rFonts w:cs="Arial"/>
                <w:szCs w:val="18"/>
              </w:rPr>
            </w:pPr>
          </w:p>
        </w:tc>
      </w:tr>
      <w:tr w:rsidR="00DD0274" w:rsidRPr="003A1AB7" w14:paraId="71380401" w14:textId="77777777" w:rsidTr="000D29E7">
        <w:tc>
          <w:tcPr>
            <w:tcW w:w="3180" w:type="dxa"/>
          </w:tcPr>
          <w:p w14:paraId="4C3C1744" w14:textId="78DD2F9A" w:rsidR="00DD0274" w:rsidRPr="003A1AB7" w:rsidRDefault="00DD0274" w:rsidP="000D29E7">
            <w:pPr>
              <w:pStyle w:val="StileText9ptCorsivoSinistro063cm"/>
              <w:ind w:left="0"/>
            </w:pPr>
            <w:r w:rsidRPr="003A1AB7">
              <w:t>D-5 Überwachungsanlage</w:t>
            </w:r>
          </w:p>
        </w:tc>
        <w:tc>
          <w:tcPr>
            <w:tcW w:w="581" w:type="dxa"/>
          </w:tcPr>
          <w:p w14:paraId="38556731"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3F649453"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109AFF9C"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2" w:type="dxa"/>
          </w:tcPr>
          <w:p w14:paraId="254CB3C7"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0A99A44D"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4340CAA1"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27AA6638"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4F20431E"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2" w:type="dxa"/>
          </w:tcPr>
          <w:p w14:paraId="23BBA866" w14:textId="77777777" w:rsidR="00DD0274" w:rsidRPr="003A1AB7" w:rsidRDefault="00DD0274" w:rsidP="000D29E7">
            <w:pPr>
              <w:pStyle w:val="StileText9ptCorsivoSinistro063cm"/>
              <w:spacing w:after="0" w:line="240" w:lineRule="auto"/>
              <w:ind w:left="0"/>
              <w:contextualSpacing/>
              <w:rPr>
                <w:rFonts w:cs="Arial"/>
                <w:szCs w:val="18"/>
              </w:rPr>
            </w:pPr>
          </w:p>
        </w:tc>
      </w:tr>
      <w:tr w:rsidR="00DD0274" w:rsidRPr="003A1AB7" w14:paraId="7B9EBDA1" w14:textId="77777777" w:rsidTr="000D29E7">
        <w:tc>
          <w:tcPr>
            <w:tcW w:w="3180" w:type="dxa"/>
          </w:tcPr>
          <w:p w14:paraId="0CFE87FD" w14:textId="77777777" w:rsidR="00DD0274" w:rsidRPr="003A1AB7" w:rsidRDefault="00DD0274" w:rsidP="000D29E7">
            <w:pPr>
              <w:pStyle w:val="StileText9ptCorsivoSinistro063cm"/>
              <w:ind w:left="0"/>
            </w:pPr>
            <w:r w:rsidRPr="003A1AB7">
              <w:t>D-6 Kommunikation und Leittechnik</w:t>
            </w:r>
          </w:p>
        </w:tc>
        <w:tc>
          <w:tcPr>
            <w:tcW w:w="581" w:type="dxa"/>
          </w:tcPr>
          <w:p w14:paraId="1BB39E7F"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54D440B5"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6DC34009"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2" w:type="dxa"/>
          </w:tcPr>
          <w:p w14:paraId="767C82C4"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21B18FD1"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33E70D15"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41EDB565"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5754CA91"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2" w:type="dxa"/>
          </w:tcPr>
          <w:p w14:paraId="6AEC0593" w14:textId="77777777" w:rsidR="00DD0274" w:rsidRPr="003A1AB7" w:rsidRDefault="00DD0274" w:rsidP="000D29E7">
            <w:pPr>
              <w:pStyle w:val="StileText9ptCorsivoSinistro063cm"/>
              <w:spacing w:after="0" w:line="240" w:lineRule="auto"/>
              <w:ind w:left="0"/>
              <w:contextualSpacing/>
              <w:rPr>
                <w:rFonts w:cs="Arial"/>
                <w:szCs w:val="18"/>
              </w:rPr>
            </w:pPr>
          </w:p>
        </w:tc>
      </w:tr>
      <w:tr w:rsidR="00DD0274" w:rsidRPr="003A1AB7" w14:paraId="0EB5C115" w14:textId="77777777" w:rsidTr="000D29E7">
        <w:tc>
          <w:tcPr>
            <w:tcW w:w="3180" w:type="dxa"/>
          </w:tcPr>
          <w:p w14:paraId="13DDB29E" w14:textId="77777777" w:rsidR="00DD0274" w:rsidRPr="003A1AB7" w:rsidRDefault="00DD0274" w:rsidP="000D29E7">
            <w:pPr>
              <w:pStyle w:val="StileText9ptCorsivoSinistro063cm"/>
              <w:ind w:left="0"/>
            </w:pPr>
            <w:r w:rsidRPr="003A1AB7">
              <w:t>D-7 Kabelanlage</w:t>
            </w:r>
          </w:p>
        </w:tc>
        <w:tc>
          <w:tcPr>
            <w:tcW w:w="581" w:type="dxa"/>
          </w:tcPr>
          <w:p w14:paraId="3B1A04E1"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703A0F64"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7E6D5F7E"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2" w:type="dxa"/>
          </w:tcPr>
          <w:p w14:paraId="44F561D4"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14B6E200"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4708E7A0"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3BAAC5DC"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21754F82"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2" w:type="dxa"/>
          </w:tcPr>
          <w:p w14:paraId="2C77E5C0" w14:textId="77777777" w:rsidR="00DD0274" w:rsidRPr="003A1AB7" w:rsidRDefault="00DD0274" w:rsidP="000D29E7">
            <w:pPr>
              <w:pStyle w:val="StileText9ptCorsivoSinistro063cm"/>
              <w:spacing w:after="0" w:line="240" w:lineRule="auto"/>
              <w:ind w:left="0"/>
              <w:contextualSpacing/>
              <w:rPr>
                <w:rFonts w:cs="Arial"/>
                <w:szCs w:val="18"/>
              </w:rPr>
            </w:pPr>
          </w:p>
        </w:tc>
      </w:tr>
      <w:tr w:rsidR="00DD0274" w:rsidRPr="003A1AB7" w14:paraId="6DC07F3F" w14:textId="77777777" w:rsidTr="000D29E7">
        <w:tc>
          <w:tcPr>
            <w:tcW w:w="3180" w:type="dxa"/>
          </w:tcPr>
          <w:p w14:paraId="6DBCFD4C" w14:textId="5D7DA0B0" w:rsidR="00DD0274" w:rsidRPr="003A1AB7" w:rsidRDefault="00DD0274" w:rsidP="000D29E7">
            <w:pPr>
              <w:pStyle w:val="StileText9ptCorsivoSinistro063cm"/>
              <w:ind w:left="0"/>
            </w:pPr>
            <w:r w:rsidRPr="003A1AB7">
              <w:t>D-8 Nebeneinrichtung</w:t>
            </w:r>
          </w:p>
        </w:tc>
        <w:tc>
          <w:tcPr>
            <w:tcW w:w="581" w:type="dxa"/>
          </w:tcPr>
          <w:p w14:paraId="064E2F12"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00706CBB"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7407F555"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2" w:type="dxa"/>
          </w:tcPr>
          <w:p w14:paraId="705BAEF2"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0853630B"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020B4A7B"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06350DFB"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1" w:type="dxa"/>
          </w:tcPr>
          <w:p w14:paraId="3C65F9A1" w14:textId="77777777" w:rsidR="00DD0274" w:rsidRPr="003A1AB7" w:rsidRDefault="00DD0274" w:rsidP="000D29E7">
            <w:pPr>
              <w:pStyle w:val="StileText9ptCorsivoSinistro063cm"/>
              <w:spacing w:after="0" w:line="240" w:lineRule="auto"/>
              <w:ind w:left="0"/>
              <w:contextualSpacing/>
              <w:rPr>
                <w:rFonts w:cs="Arial"/>
                <w:szCs w:val="18"/>
              </w:rPr>
            </w:pPr>
          </w:p>
        </w:tc>
        <w:tc>
          <w:tcPr>
            <w:tcW w:w="582" w:type="dxa"/>
          </w:tcPr>
          <w:p w14:paraId="2F265CBD" w14:textId="77777777" w:rsidR="00DD0274" w:rsidRPr="003A1AB7" w:rsidRDefault="00DD0274" w:rsidP="000D29E7">
            <w:pPr>
              <w:pStyle w:val="StileText9ptCorsivoSinistro063cm"/>
              <w:spacing w:after="0" w:line="240" w:lineRule="auto"/>
              <w:ind w:left="0"/>
              <w:contextualSpacing/>
              <w:rPr>
                <w:rFonts w:cs="Arial"/>
                <w:szCs w:val="18"/>
              </w:rPr>
            </w:pPr>
          </w:p>
        </w:tc>
      </w:tr>
    </w:tbl>
    <w:p w14:paraId="0CDE83C2" w14:textId="77777777" w:rsidR="00DD0274" w:rsidRDefault="00DD0274" w:rsidP="00AB466C">
      <w:pPr>
        <w:pStyle w:val="StileText9ptCorsivoSinistro063cm"/>
      </w:pPr>
    </w:p>
    <w:p w14:paraId="4F71644B" w14:textId="77777777" w:rsidR="00E91AF3" w:rsidRPr="00DE0E9B" w:rsidRDefault="00E91AF3" w:rsidP="00E91AF3">
      <w:pPr>
        <w:pStyle w:val="berschrift3"/>
        <w:numPr>
          <w:ilvl w:val="2"/>
          <w:numId w:val="1"/>
        </w:numPr>
        <w:ind w:left="720"/>
      </w:pPr>
      <w:bookmarkStart w:id="33" w:name="_Toc145756787"/>
      <w:bookmarkStart w:id="34" w:name="_Toc218606996"/>
      <w:r>
        <w:t>Kennzeichnungssystem</w:t>
      </w:r>
      <w:bookmarkEnd w:id="33"/>
      <w:bookmarkEnd w:id="34"/>
    </w:p>
    <w:p w14:paraId="4C2181A3" w14:textId="77777777" w:rsidR="0005116E" w:rsidRPr="00056C00" w:rsidRDefault="0005116E" w:rsidP="0005116E">
      <w:pPr>
        <w:pStyle w:val="StileText9ptCorsivoSinistro063cm"/>
        <w:spacing w:after="60"/>
      </w:pPr>
      <w:r w:rsidRPr="00056C00">
        <w:t xml:space="preserve">Detaillierte Beschreibung über die Anwendung </w:t>
      </w:r>
      <w:r>
        <w:t>von AKS-CH</w:t>
      </w:r>
      <w:r w:rsidRPr="00056C00">
        <w:t xml:space="preserve">. Diese Darstellung muss folgende Themen umfassen: </w:t>
      </w:r>
    </w:p>
    <w:p w14:paraId="3C7735BD" w14:textId="25765827" w:rsidR="0005116E" w:rsidRPr="00056C00" w:rsidRDefault="0005116E" w:rsidP="001D3C33">
      <w:pPr>
        <w:pStyle w:val="FHBAufzhlung"/>
      </w:pPr>
      <w:r w:rsidRPr="00056C00">
        <w:t>Anwendung in Plänen, Schemas und Dokumenten</w:t>
      </w:r>
    </w:p>
    <w:p w14:paraId="4455603D" w14:textId="6E97D34D" w:rsidR="0005116E" w:rsidRDefault="0005116E" w:rsidP="001D3C33">
      <w:pPr>
        <w:pStyle w:val="FHBAufzhlung"/>
      </w:pPr>
      <w:r w:rsidRPr="00056C00">
        <w:t xml:space="preserve">Anwendung in Leitsystemen, Bezug </w:t>
      </w:r>
      <w:r>
        <w:t>zu ASTRA 83050 / 83052</w:t>
      </w:r>
    </w:p>
    <w:p w14:paraId="1A59D011" w14:textId="17BD0058" w:rsidR="0005116E" w:rsidRDefault="0005116E" w:rsidP="001D3C33">
      <w:pPr>
        <w:pStyle w:val="FHBAufzhlung"/>
      </w:pPr>
      <w:r>
        <w:t xml:space="preserve">Anwendung in Datenpunkten, Bezug </w:t>
      </w:r>
      <w:r w:rsidRPr="00056C00">
        <w:t>zu ASTRA 13032</w:t>
      </w:r>
    </w:p>
    <w:p w14:paraId="028FCFBB" w14:textId="1E024E03" w:rsidR="0005116E" w:rsidRDefault="0005116E" w:rsidP="001D3C33">
      <w:pPr>
        <w:pStyle w:val="FHBAufzhlung"/>
      </w:pPr>
      <w:r>
        <w:t>Anwendung in Kommunikationssystemen, Bezug zu ASTRA 13040</w:t>
      </w:r>
    </w:p>
    <w:p w14:paraId="6220EB35" w14:textId="67B04AB9" w:rsidR="0005116E" w:rsidRDefault="0005116E" w:rsidP="001D3C33">
      <w:pPr>
        <w:pStyle w:val="FHBAufzhlung"/>
      </w:pPr>
      <w:r w:rsidRPr="00056C00">
        <w:t>Anwendung in der Beschriftung vor Ort, Bezug zu TMB 23001-12231</w:t>
      </w:r>
    </w:p>
    <w:p w14:paraId="23EC4BE4" w14:textId="78ED607A" w:rsidR="0005116E" w:rsidRDefault="0005116E" w:rsidP="001D3C33">
      <w:pPr>
        <w:pStyle w:val="FHBAufzhlung"/>
      </w:pPr>
      <w:r>
        <w:t>Migration von bestehenden AK-Systemen zu AKS-CH Version 2.xx</w:t>
      </w:r>
    </w:p>
    <w:p w14:paraId="772534C7" w14:textId="77777777" w:rsidR="001D3C33" w:rsidRDefault="0005116E" w:rsidP="001D3C33">
      <w:pPr>
        <w:pStyle w:val="FHBAufzhlung"/>
      </w:pPr>
      <w:r>
        <w:t>Umsetzung an der Projektperimetergrenze</w:t>
      </w:r>
    </w:p>
    <w:p w14:paraId="3B282911" w14:textId="15EE6F01" w:rsidR="0005116E" w:rsidRPr="00056C00" w:rsidRDefault="0005116E" w:rsidP="001D3C33">
      <w:pPr>
        <w:pStyle w:val="FHBAufzhlung"/>
      </w:pPr>
      <w:r>
        <w:t>Umgang mit vom Projekt nicht direkt betroffenen Aggregaten innerhalb des Projektperimeters</w:t>
      </w:r>
    </w:p>
    <w:p w14:paraId="0EBC56B5" w14:textId="500C30AA" w:rsidR="0005116E" w:rsidRDefault="0005116E" w:rsidP="001D3C33">
      <w:pPr>
        <w:pStyle w:val="FHBAufzhlung"/>
      </w:pPr>
      <w:r w:rsidRPr="00056C00">
        <w:t>Weitere Schnittstellen</w:t>
      </w:r>
    </w:p>
    <w:p w14:paraId="7EB3D953" w14:textId="77777777" w:rsidR="001D3C33" w:rsidRPr="00056C00" w:rsidRDefault="001D3C33" w:rsidP="001D3C33">
      <w:pPr>
        <w:pStyle w:val="FHBAufzhlung"/>
        <w:numPr>
          <w:ilvl w:val="0"/>
          <w:numId w:val="0"/>
        </w:numPr>
        <w:ind w:left="349"/>
      </w:pPr>
    </w:p>
    <w:p w14:paraId="6A5715F3" w14:textId="77777777" w:rsidR="0005116E" w:rsidRPr="00D42B14" w:rsidRDefault="0005116E" w:rsidP="001D3C33">
      <w:pPr>
        <w:pStyle w:val="FHBAufzhlung"/>
        <w:numPr>
          <w:ilvl w:val="0"/>
          <w:numId w:val="0"/>
        </w:numPr>
        <w:ind w:left="320"/>
      </w:pPr>
      <w:r w:rsidRPr="00D42B14">
        <w:t>Detaillierte Beschreibung der anlagenübergreifenden Grundlagen und Codierungen. Die Beschreibung umfasst:</w:t>
      </w:r>
    </w:p>
    <w:p w14:paraId="29F1EDF6" w14:textId="15B4D855" w:rsidR="0005116E" w:rsidRPr="000E7067" w:rsidRDefault="0005116E" w:rsidP="001D3C33">
      <w:pPr>
        <w:pStyle w:val="FHBAufzhlung"/>
      </w:pPr>
      <w:r w:rsidRPr="000E7067">
        <w:t>Ortsliste: RBBS-Koordinaten und AKS-Codierung für alle relevanten Orte (Zentralen, Signalportale, Kabinen, etc.)</w:t>
      </w:r>
    </w:p>
    <w:p w14:paraId="4142B24F" w14:textId="5D80890E" w:rsidR="0005116E" w:rsidRPr="00082A93" w:rsidRDefault="0005116E" w:rsidP="001D3C33">
      <w:pPr>
        <w:pStyle w:val="FHBAufzhlung"/>
      </w:pPr>
      <w:r w:rsidRPr="00082A93">
        <w:t>Plangrundlagen für die Anwendung von RBBS (Anhang)</w:t>
      </w:r>
    </w:p>
    <w:p w14:paraId="36BF6687" w14:textId="18063DDC" w:rsidR="0005116E" w:rsidRPr="00082A93" w:rsidRDefault="0005116E" w:rsidP="001D3C33">
      <w:pPr>
        <w:pStyle w:val="FHBAufzhlung"/>
      </w:pPr>
      <w:r w:rsidRPr="00082A93">
        <w:t>Raumlayouts für Gebäude mit Nr. der Räume und Aufstellungsorte</w:t>
      </w:r>
    </w:p>
    <w:p w14:paraId="67CD1D1C" w14:textId="4E7A6EAE" w:rsidR="0005116E" w:rsidRPr="00082A93" w:rsidRDefault="0005116E" w:rsidP="001D3C33">
      <w:pPr>
        <w:pStyle w:val="FHBAufzhlung"/>
      </w:pPr>
      <w:r w:rsidRPr="00082A93">
        <w:t>Zugehörigkeiten mit Lang- und Kurzform bis und mit Ebene Baugruppe</w:t>
      </w:r>
    </w:p>
    <w:p w14:paraId="42E2B3BB" w14:textId="1013502C" w:rsidR="00583AB9" w:rsidRDefault="00583AB9" w:rsidP="00A77BD9">
      <w:pPr>
        <w:pStyle w:val="FHB-Standard"/>
        <w:rPr>
          <w:sz w:val="18"/>
        </w:rPr>
      </w:pPr>
      <w:r>
        <w:br w:type="page"/>
      </w:r>
    </w:p>
    <w:p w14:paraId="2D65042A" w14:textId="77777777" w:rsidR="0005116E" w:rsidRPr="00056C00" w:rsidRDefault="0005116E" w:rsidP="0005116E">
      <w:pPr>
        <w:pStyle w:val="StileText9ptCorsivoSinistro063cm"/>
        <w:rPr>
          <w:szCs w:val="18"/>
        </w:rPr>
      </w:pPr>
      <w:r>
        <w:rPr>
          <w:szCs w:val="18"/>
        </w:rPr>
        <w:lastRenderedPageBreak/>
        <w:t>Beispiel Ortsliste:</w:t>
      </w: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893"/>
        <w:gridCol w:w="1263"/>
        <w:gridCol w:w="1519"/>
        <w:gridCol w:w="2173"/>
        <w:gridCol w:w="1608"/>
      </w:tblGrid>
      <w:tr w:rsidR="0005116E" w14:paraId="0D519B46" w14:textId="77777777" w:rsidTr="008D0640">
        <w:tc>
          <w:tcPr>
            <w:tcW w:w="1878" w:type="dxa"/>
          </w:tcPr>
          <w:p w14:paraId="175D98CD" w14:textId="77777777" w:rsidR="0005116E" w:rsidRDefault="0005116E" w:rsidP="001D3C33">
            <w:pPr>
              <w:pStyle w:val="FHB-Kursiv"/>
            </w:pPr>
            <w:r>
              <w:t>Ort Ebene</w:t>
            </w:r>
          </w:p>
        </w:tc>
        <w:tc>
          <w:tcPr>
            <w:tcW w:w="908" w:type="dxa"/>
          </w:tcPr>
          <w:p w14:paraId="7CBBA645" w14:textId="77777777" w:rsidR="0005116E" w:rsidRDefault="0005116E" w:rsidP="001D3C33">
            <w:pPr>
              <w:pStyle w:val="FHB-Kursiv"/>
            </w:pPr>
            <w:r>
              <w:t>Ort Typ</w:t>
            </w:r>
          </w:p>
        </w:tc>
        <w:tc>
          <w:tcPr>
            <w:tcW w:w="1297" w:type="dxa"/>
          </w:tcPr>
          <w:p w14:paraId="45E68EF1" w14:textId="77777777" w:rsidR="0005116E" w:rsidRDefault="0005116E" w:rsidP="001D3C33">
            <w:pPr>
              <w:pStyle w:val="FHB-Kursiv"/>
            </w:pPr>
            <w:r>
              <w:t>Bezeichnung</w:t>
            </w:r>
          </w:p>
        </w:tc>
        <w:tc>
          <w:tcPr>
            <w:tcW w:w="1556" w:type="dxa"/>
          </w:tcPr>
          <w:p w14:paraId="3906805A" w14:textId="77777777" w:rsidR="0005116E" w:rsidRDefault="0005116E" w:rsidP="001D3C33">
            <w:pPr>
              <w:pStyle w:val="FHB-Kursiv"/>
            </w:pPr>
            <w:r>
              <w:t>AKS-CH Code</w:t>
            </w:r>
          </w:p>
        </w:tc>
        <w:tc>
          <w:tcPr>
            <w:tcW w:w="2204" w:type="dxa"/>
          </w:tcPr>
          <w:p w14:paraId="4976DD81" w14:textId="77777777" w:rsidR="0005116E" w:rsidRDefault="0005116E" w:rsidP="001D3C33">
            <w:pPr>
              <w:pStyle w:val="FHB-Kursiv"/>
            </w:pPr>
            <w:r>
              <w:t>RBBS</w:t>
            </w:r>
          </w:p>
        </w:tc>
        <w:tc>
          <w:tcPr>
            <w:tcW w:w="1653" w:type="dxa"/>
          </w:tcPr>
          <w:p w14:paraId="701C6B69" w14:textId="77777777" w:rsidR="0005116E" w:rsidRDefault="0005116E" w:rsidP="001D3C33">
            <w:pPr>
              <w:pStyle w:val="FHB-Kursiv"/>
            </w:pPr>
            <w:r>
              <w:t>Kommentar</w:t>
            </w:r>
          </w:p>
        </w:tc>
      </w:tr>
      <w:tr w:rsidR="0005116E" w14:paraId="392C3618" w14:textId="77777777" w:rsidTr="008D0640">
        <w:tc>
          <w:tcPr>
            <w:tcW w:w="1878" w:type="dxa"/>
          </w:tcPr>
          <w:p w14:paraId="0EBE9749" w14:textId="77777777" w:rsidR="0005116E" w:rsidRDefault="0005116E" w:rsidP="001D3C33">
            <w:pPr>
              <w:pStyle w:val="FHB-Kursiv"/>
            </w:pPr>
            <w:r>
              <w:t>Bauwerk</w:t>
            </w:r>
          </w:p>
        </w:tc>
        <w:tc>
          <w:tcPr>
            <w:tcW w:w="908" w:type="dxa"/>
          </w:tcPr>
          <w:p w14:paraId="40BE909B" w14:textId="77777777" w:rsidR="0005116E" w:rsidRDefault="0005116E" w:rsidP="001D3C33">
            <w:pPr>
              <w:pStyle w:val="FHB-Kursiv"/>
            </w:pPr>
            <w:r>
              <w:t>Zentrale</w:t>
            </w:r>
          </w:p>
        </w:tc>
        <w:tc>
          <w:tcPr>
            <w:tcW w:w="1297" w:type="dxa"/>
          </w:tcPr>
          <w:p w14:paraId="69BE4FEA" w14:textId="77777777" w:rsidR="0005116E" w:rsidRDefault="0005116E" w:rsidP="001D3C33">
            <w:pPr>
              <w:pStyle w:val="FHB-Kursiv"/>
            </w:pPr>
            <w:r>
              <w:t>Nord</w:t>
            </w:r>
          </w:p>
        </w:tc>
        <w:tc>
          <w:tcPr>
            <w:tcW w:w="1556" w:type="dxa"/>
          </w:tcPr>
          <w:p w14:paraId="450CBA65" w14:textId="77777777" w:rsidR="0005116E" w:rsidRDefault="0005116E" w:rsidP="001D3C33">
            <w:pPr>
              <w:pStyle w:val="FHB-Kursiv"/>
            </w:pPr>
            <w:r>
              <w:t>Z.NORD</w:t>
            </w:r>
          </w:p>
        </w:tc>
        <w:tc>
          <w:tcPr>
            <w:tcW w:w="2204" w:type="dxa"/>
          </w:tcPr>
          <w:p w14:paraId="14578E3C" w14:textId="77777777" w:rsidR="0005116E" w:rsidRDefault="0005116E" w:rsidP="001D3C33">
            <w:pPr>
              <w:pStyle w:val="FHB-Kursiv"/>
            </w:pPr>
            <w:r>
              <w:t>CH:N3:1234:xx:xx</w:t>
            </w:r>
          </w:p>
        </w:tc>
        <w:tc>
          <w:tcPr>
            <w:tcW w:w="1653" w:type="dxa"/>
          </w:tcPr>
          <w:p w14:paraId="7DF84998" w14:textId="77777777" w:rsidR="0005116E" w:rsidRDefault="0005116E" w:rsidP="001D3C33">
            <w:pPr>
              <w:pStyle w:val="FHB-Kursiv"/>
            </w:pPr>
            <w:r>
              <w:t>Km 123.400</w:t>
            </w:r>
          </w:p>
        </w:tc>
      </w:tr>
      <w:tr w:rsidR="0005116E" w14:paraId="52FD3B56" w14:textId="77777777" w:rsidTr="008D0640">
        <w:tc>
          <w:tcPr>
            <w:tcW w:w="1878" w:type="dxa"/>
          </w:tcPr>
          <w:p w14:paraId="70240385" w14:textId="77777777" w:rsidR="0005116E" w:rsidRDefault="0005116E" w:rsidP="001D3C33">
            <w:pPr>
              <w:pStyle w:val="FHB-Kursiv"/>
            </w:pPr>
            <w:r>
              <w:t>Raum, Nische, usw.</w:t>
            </w:r>
          </w:p>
        </w:tc>
        <w:tc>
          <w:tcPr>
            <w:tcW w:w="908" w:type="dxa"/>
          </w:tcPr>
          <w:p w14:paraId="30A7E620" w14:textId="77777777" w:rsidR="0005116E" w:rsidRDefault="0005116E" w:rsidP="001D3C33">
            <w:pPr>
              <w:pStyle w:val="FHB-Kursiv"/>
            </w:pPr>
            <w:r>
              <w:t>Nische</w:t>
            </w:r>
          </w:p>
        </w:tc>
        <w:tc>
          <w:tcPr>
            <w:tcW w:w="1297" w:type="dxa"/>
          </w:tcPr>
          <w:p w14:paraId="3434272D" w14:textId="77777777" w:rsidR="0005116E" w:rsidRDefault="0005116E" w:rsidP="001D3C33">
            <w:pPr>
              <w:pStyle w:val="FHB-Kursiv"/>
            </w:pPr>
            <w:r>
              <w:t>Nord</w:t>
            </w:r>
          </w:p>
        </w:tc>
        <w:tc>
          <w:tcPr>
            <w:tcW w:w="1556" w:type="dxa"/>
          </w:tcPr>
          <w:p w14:paraId="4FCFC31C" w14:textId="77777777" w:rsidR="0005116E" w:rsidRDefault="0005116E" w:rsidP="001D3C33">
            <w:pPr>
              <w:pStyle w:val="FHB-Kursiv"/>
            </w:pPr>
            <w:r>
              <w:t>NI.XX</w:t>
            </w:r>
          </w:p>
        </w:tc>
        <w:tc>
          <w:tcPr>
            <w:tcW w:w="2204" w:type="dxa"/>
          </w:tcPr>
          <w:p w14:paraId="707CFA3C" w14:textId="77777777" w:rsidR="0005116E" w:rsidRDefault="0005116E" w:rsidP="001D3C33">
            <w:pPr>
              <w:pStyle w:val="FHB-Kursiv"/>
            </w:pPr>
            <w:r>
              <w:t>CH:N3:1234:xx:xx</w:t>
            </w:r>
          </w:p>
        </w:tc>
        <w:tc>
          <w:tcPr>
            <w:tcW w:w="1653" w:type="dxa"/>
          </w:tcPr>
          <w:p w14:paraId="0598D3AD" w14:textId="77777777" w:rsidR="0005116E" w:rsidRDefault="0005116E" w:rsidP="001D3C33">
            <w:pPr>
              <w:pStyle w:val="FHB-Kursiv"/>
            </w:pPr>
            <w:r>
              <w:t>Km 123.400</w:t>
            </w:r>
          </w:p>
        </w:tc>
      </w:tr>
    </w:tbl>
    <w:p w14:paraId="57DA2184" w14:textId="77777777" w:rsidR="0005116E" w:rsidRDefault="0005116E" w:rsidP="0005116E">
      <w:pPr>
        <w:pStyle w:val="StileText9ptCorsivoSinistro063cm"/>
      </w:pPr>
    </w:p>
    <w:p w14:paraId="6644A589" w14:textId="77777777" w:rsidR="0005116E" w:rsidRDefault="0005116E" w:rsidP="0005116E">
      <w:pPr>
        <w:pStyle w:val="StileText9ptCorsivoSinistro063cm"/>
      </w:pPr>
      <w:r>
        <w:t>Beispiel Zugehörigkeits-Liste:</w:t>
      </w: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14"/>
        <w:gridCol w:w="2324"/>
        <w:gridCol w:w="2316"/>
      </w:tblGrid>
      <w:tr w:rsidR="0005116E" w:rsidRPr="0091560F" w14:paraId="4AB408CB" w14:textId="77777777" w:rsidTr="008D0640">
        <w:tc>
          <w:tcPr>
            <w:tcW w:w="2373" w:type="dxa"/>
          </w:tcPr>
          <w:p w14:paraId="728F57C7" w14:textId="77777777" w:rsidR="0005116E" w:rsidRPr="003F1970" w:rsidRDefault="0005116E" w:rsidP="001D3C33">
            <w:pPr>
              <w:pStyle w:val="FHB-Kursiv"/>
            </w:pPr>
            <w:r w:rsidRPr="003F1970">
              <w:t>Zugehörigkeit Ebene</w:t>
            </w:r>
          </w:p>
        </w:tc>
        <w:tc>
          <w:tcPr>
            <w:tcW w:w="2374" w:type="dxa"/>
          </w:tcPr>
          <w:p w14:paraId="0027536D" w14:textId="77777777" w:rsidR="0005116E" w:rsidRPr="002D2D11" w:rsidRDefault="0005116E" w:rsidP="001D3C33">
            <w:pPr>
              <w:pStyle w:val="FHB-Kursiv"/>
            </w:pPr>
            <w:r w:rsidRPr="00BB04BD">
              <w:t>Langform</w:t>
            </w:r>
          </w:p>
        </w:tc>
        <w:tc>
          <w:tcPr>
            <w:tcW w:w="2374" w:type="dxa"/>
          </w:tcPr>
          <w:p w14:paraId="7FB81FE3" w14:textId="77777777" w:rsidR="0005116E" w:rsidRPr="005A41C4" w:rsidRDefault="0005116E" w:rsidP="001D3C33">
            <w:pPr>
              <w:pStyle w:val="FHB-Kursiv"/>
            </w:pPr>
            <w:r w:rsidRPr="007B1572">
              <w:t>Kurzform</w:t>
            </w:r>
          </w:p>
        </w:tc>
        <w:tc>
          <w:tcPr>
            <w:tcW w:w="2375" w:type="dxa"/>
          </w:tcPr>
          <w:p w14:paraId="55AC3682" w14:textId="77777777" w:rsidR="0005116E" w:rsidRPr="005A41C4" w:rsidRDefault="0005116E" w:rsidP="001D3C33">
            <w:pPr>
              <w:pStyle w:val="FHB-Kursiv"/>
            </w:pPr>
            <w:r w:rsidRPr="005A41C4">
              <w:t>Kommentar</w:t>
            </w:r>
          </w:p>
        </w:tc>
      </w:tr>
      <w:tr w:rsidR="0005116E" w:rsidRPr="0091560F" w14:paraId="25238C60" w14:textId="77777777" w:rsidTr="008D0640">
        <w:tc>
          <w:tcPr>
            <w:tcW w:w="2373" w:type="dxa"/>
          </w:tcPr>
          <w:p w14:paraId="77C23F57" w14:textId="77777777" w:rsidR="0005116E" w:rsidRPr="003F1970" w:rsidRDefault="0005116E" w:rsidP="001D3C33">
            <w:pPr>
              <w:pStyle w:val="FHB-Kursiv"/>
            </w:pPr>
            <w:r w:rsidRPr="003F1970">
              <w:t>Baugruppe</w:t>
            </w:r>
          </w:p>
        </w:tc>
        <w:tc>
          <w:tcPr>
            <w:tcW w:w="2374" w:type="dxa"/>
          </w:tcPr>
          <w:p w14:paraId="7204E683" w14:textId="77777777" w:rsidR="0005116E" w:rsidRPr="002D2D11" w:rsidRDefault="0005116E" w:rsidP="001D3C33">
            <w:pPr>
              <w:pStyle w:val="FHB-Kursiv"/>
            </w:pPr>
            <w:r w:rsidRPr="00BB04BD">
              <w:t>Zentrale Nord,</w:t>
            </w:r>
            <w:r w:rsidRPr="00BB04BD">
              <w:br/>
              <w:t>Fahrrichtung Basel</w:t>
            </w:r>
          </w:p>
        </w:tc>
        <w:tc>
          <w:tcPr>
            <w:tcW w:w="2374" w:type="dxa"/>
          </w:tcPr>
          <w:p w14:paraId="410C1DCF" w14:textId="77777777" w:rsidR="0005116E" w:rsidRPr="005A41C4" w:rsidRDefault="0005116E" w:rsidP="001D3C33">
            <w:pPr>
              <w:pStyle w:val="FHB-Kursiv"/>
            </w:pPr>
            <w:r w:rsidRPr="007B1572">
              <w:t>S.NORD-BAS</w:t>
            </w:r>
          </w:p>
        </w:tc>
        <w:tc>
          <w:tcPr>
            <w:tcW w:w="2375" w:type="dxa"/>
          </w:tcPr>
          <w:p w14:paraId="08E06F89" w14:textId="77777777" w:rsidR="0005116E" w:rsidRPr="005A41C4" w:rsidRDefault="0005116E" w:rsidP="001D3C33">
            <w:pPr>
              <w:pStyle w:val="FHB-Kursiv"/>
            </w:pPr>
            <w:r w:rsidRPr="005A41C4">
              <w:t>röhren-/richtungsgetrennt</w:t>
            </w:r>
          </w:p>
        </w:tc>
      </w:tr>
    </w:tbl>
    <w:p w14:paraId="5FCCFBCA" w14:textId="77777777" w:rsidR="0005116E" w:rsidRDefault="0005116E" w:rsidP="00AB466C">
      <w:pPr>
        <w:pStyle w:val="StileText9ptCorsivoSinistro063cm"/>
      </w:pPr>
    </w:p>
    <w:p w14:paraId="55E46812" w14:textId="77777777" w:rsidR="00DD4A1A" w:rsidRDefault="00DD4A1A" w:rsidP="00084AFE">
      <w:pPr>
        <w:pStyle w:val="berschrift2"/>
      </w:pPr>
      <w:bookmarkStart w:id="35" w:name="_Toc145756788"/>
      <w:bookmarkStart w:id="36" w:name="_Toc218606997"/>
      <w:r>
        <w:t>Plangenehmigungspflichtige elektrische Anlagen</w:t>
      </w:r>
      <w:bookmarkEnd w:id="35"/>
      <w:bookmarkEnd w:id="36"/>
    </w:p>
    <w:p w14:paraId="367965C3" w14:textId="58A6E23D" w:rsidR="00ED5780" w:rsidRDefault="00DD4A1A" w:rsidP="00DD4A1A">
      <w:pPr>
        <w:pStyle w:val="StileText9ptCorsivoSinistro063cm"/>
      </w:pPr>
      <w:r>
        <w:t>Aufführen sämtlicher plangenehmigungspflichtiger elektrischer Anlagen des ASTRA</w:t>
      </w:r>
      <w:r w:rsidR="006269EB">
        <w:t xml:space="preserve"> unabhängig davon, ob es Anpassungen gibt oder nicht (S- oder L-Nr. und Bezeichnung).</w:t>
      </w:r>
      <w:r>
        <w:t xml:space="preserve"> </w:t>
      </w:r>
    </w:p>
    <w:p w14:paraId="6A41C0E7" w14:textId="32E63B3A" w:rsidR="00DD4A1A" w:rsidRDefault="00ED5780" w:rsidP="00DD4A1A">
      <w:pPr>
        <w:pStyle w:val="StileText9ptCorsivoSinistro063cm"/>
      </w:pPr>
      <w:r>
        <w:t xml:space="preserve">Aufführen sämtlicher plangenehmigungspflichtiger elektrischer Anlagen </w:t>
      </w:r>
      <w:r w:rsidR="00DD4A1A">
        <w:t xml:space="preserve">von Dritten (Swissgrid, </w:t>
      </w:r>
      <w:r w:rsidR="006269EB">
        <w:t>lokale Netzbetreiber</w:t>
      </w:r>
      <w:r w:rsidR="00DD4A1A">
        <w:t>)</w:t>
      </w:r>
      <w:r>
        <w:t xml:space="preserve"> im Einflussbereich der Nationalstrasse (Überquerungen, Parallelführungen, Unterquerungen, …)</w:t>
      </w:r>
      <w:r w:rsidR="00DD4A1A">
        <w:t>.</w:t>
      </w:r>
    </w:p>
    <w:p w14:paraId="779260AA" w14:textId="0911E69D" w:rsidR="00DD4A1A" w:rsidRDefault="00DD4A1A" w:rsidP="00DD4A1A">
      <w:pPr>
        <w:pStyle w:val="StileText9ptCorsivoSinistro063cm"/>
      </w:pPr>
      <w:r>
        <w:t>Der Umfang und der Detaillierungsgrad des Dossierinhalts sind mit der Fachunterstützung abzusprechen.</w:t>
      </w:r>
    </w:p>
    <w:p w14:paraId="45935889" w14:textId="77777777" w:rsidR="00DD4A1A" w:rsidRPr="00B61049" w:rsidRDefault="00DD4A1A" w:rsidP="00DD4A1A">
      <w:pPr>
        <w:pStyle w:val="StileText9ptCorsivoSinistro063cm"/>
        <w:spacing w:after="0"/>
      </w:pPr>
      <w:r w:rsidRPr="008364F5">
        <w:t xml:space="preserve">Das ASTRA genehmigt das </w:t>
      </w:r>
      <w:r w:rsidR="004856A5">
        <w:t xml:space="preserve">Detailprojekt oder das </w:t>
      </w:r>
      <w:r w:rsidRPr="008364F5">
        <w:t>Massnahmenprojekt (sofern zutreffend) mit der Bemerkung, dass die Genehmigung der plangenehmigungspflichtigen elektrischen Anlagen im Rahmen der Realisierun</w:t>
      </w:r>
      <w:r>
        <w:t>gsphase vom ESTI einzuholen ist.</w:t>
      </w:r>
    </w:p>
    <w:p w14:paraId="40B8667F" w14:textId="77777777" w:rsidR="004856A5" w:rsidRPr="003A1AB7" w:rsidRDefault="004856A5" w:rsidP="00AB466C">
      <w:pPr>
        <w:pStyle w:val="StileText9ptCorsivoSinistro063cm"/>
      </w:pPr>
    </w:p>
    <w:p w14:paraId="7D40F119" w14:textId="77777777" w:rsidR="00AB466C" w:rsidRPr="003A1AB7" w:rsidRDefault="00AB466C" w:rsidP="00084AFE">
      <w:pPr>
        <w:pStyle w:val="berschrift2"/>
      </w:pPr>
      <w:bookmarkStart w:id="37" w:name="_Toc240709726"/>
      <w:bookmarkStart w:id="38" w:name="_Toc145756789"/>
      <w:bookmarkStart w:id="39" w:name="_Toc218606998"/>
      <w:r w:rsidRPr="003A1AB7">
        <w:t>Zusammenfassung der vorgesehenen Massnahmen</w:t>
      </w:r>
      <w:bookmarkEnd w:id="37"/>
      <w:bookmarkEnd w:id="38"/>
      <w:bookmarkEnd w:id="39"/>
    </w:p>
    <w:p w14:paraId="3F6E398D" w14:textId="77777777" w:rsidR="00AB466C" w:rsidRPr="003A1AB7" w:rsidRDefault="00AB466C" w:rsidP="00AB466C">
      <w:pPr>
        <w:pStyle w:val="StileText9ptCorsivoSinistro063cm"/>
      </w:pPr>
      <w:r w:rsidRPr="003A1AB7">
        <w:t>Tabelle Vergleich:</w:t>
      </w:r>
    </w:p>
    <w:tbl>
      <w:tblPr>
        <w:tblW w:w="8613" w:type="dxa"/>
        <w:tblInd w:w="426"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951"/>
        <w:gridCol w:w="1701"/>
        <w:gridCol w:w="1843"/>
        <w:gridCol w:w="3118"/>
      </w:tblGrid>
      <w:tr w:rsidR="00AB466C" w:rsidRPr="00DB09AC" w14:paraId="4F5229A4" w14:textId="77777777" w:rsidTr="00AB466C">
        <w:tc>
          <w:tcPr>
            <w:tcW w:w="1951" w:type="dxa"/>
          </w:tcPr>
          <w:p w14:paraId="02A2BE9A" w14:textId="77777777" w:rsidR="00AB466C" w:rsidRPr="001D3C33" w:rsidRDefault="00AB466C" w:rsidP="001D3C33">
            <w:pPr>
              <w:pStyle w:val="FHB-Kursiv"/>
              <w:rPr>
                <w:b/>
                <w:sz w:val="20"/>
              </w:rPr>
            </w:pPr>
            <w:r w:rsidRPr="001D3C33">
              <w:rPr>
                <w:b/>
                <w:sz w:val="20"/>
              </w:rPr>
              <w:t xml:space="preserve">Anlage + </w:t>
            </w:r>
            <w:r w:rsidRPr="001D3C33">
              <w:rPr>
                <w:b/>
                <w:sz w:val="20"/>
              </w:rPr>
              <w:br/>
              <w:t>Teilanlage</w:t>
            </w:r>
          </w:p>
        </w:tc>
        <w:tc>
          <w:tcPr>
            <w:tcW w:w="1701" w:type="dxa"/>
          </w:tcPr>
          <w:p w14:paraId="3876CE65" w14:textId="77777777" w:rsidR="00AB466C" w:rsidRPr="001D3C33" w:rsidRDefault="00AB466C" w:rsidP="001D3C33">
            <w:pPr>
              <w:pStyle w:val="FHB-Kursiv"/>
              <w:rPr>
                <w:b/>
                <w:sz w:val="20"/>
              </w:rPr>
            </w:pPr>
            <w:r w:rsidRPr="001D3C33">
              <w:rPr>
                <w:b/>
                <w:sz w:val="20"/>
              </w:rPr>
              <w:t>Ist-Zustand</w:t>
            </w:r>
          </w:p>
        </w:tc>
        <w:tc>
          <w:tcPr>
            <w:tcW w:w="1843" w:type="dxa"/>
          </w:tcPr>
          <w:p w14:paraId="40D8D83A" w14:textId="77777777" w:rsidR="00AB466C" w:rsidRPr="001D3C33" w:rsidRDefault="00AB466C" w:rsidP="001D3C33">
            <w:pPr>
              <w:pStyle w:val="FHB-Kursiv"/>
              <w:rPr>
                <w:b/>
                <w:sz w:val="20"/>
              </w:rPr>
            </w:pPr>
            <w:r w:rsidRPr="001D3C33">
              <w:rPr>
                <w:b/>
                <w:sz w:val="20"/>
              </w:rPr>
              <w:t>Soll-Zustand</w:t>
            </w:r>
          </w:p>
        </w:tc>
        <w:tc>
          <w:tcPr>
            <w:tcW w:w="3118" w:type="dxa"/>
          </w:tcPr>
          <w:p w14:paraId="59EC0A40" w14:textId="77777777" w:rsidR="00AB466C" w:rsidRPr="001D3C33" w:rsidRDefault="00AB466C" w:rsidP="001D3C33">
            <w:pPr>
              <w:pStyle w:val="FHB-Kursiv"/>
              <w:rPr>
                <w:b/>
                <w:sz w:val="20"/>
              </w:rPr>
            </w:pPr>
            <w:r w:rsidRPr="001D3C33">
              <w:rPr>
                <w:b/>
                <w:sz w:val="20"/>
              </w:rPr>
              <w:t>Kurze Beschreibung der vorgesehenen Massnahmen</w:t>
            </w:r>
          </w:p>
        </w:tc>
      </w:tr>
    </w:tbl>
    <w:p w14:paraId="1E14641A" w14:textId="77777777" w:rsidR="00AB466C" w:rsidRPr="003A1AB7" w:rsidRDefault="00AB466C" w:rsidP="00AB466C">
      <w:pPr>
        <w:pStyle w:val="StileText9ptCorsivoSinistro063cm"/>
      </w:pPr>
    </w:p>
    <w:p w14:paraId="0F510606" w14:textId="77777777" w:rsidR="00AB466C" w:rsidRPr="003A1AB7" w:rsidRDefault="00AB466C" w:rsidP="00AB466C">
      <w:pPr>
        <w:pStyle w:val="StileText9ptCorsivoSinistro063cm"/>
      </w:pPr>
      <w:r w:rsidRPr="003A1AB7">
        <w:t xml:space="preserve">Die Anlagestruktur muss </w:t>
      </w:r>
      <w:r w:rsidR="003D274D" w:rsidRPr="003A1AB7">
        <w:t xml:space="preserve">der </w:t>
      </w:r>
      <w:r w:rsidRPr="003A1AB7">
        <w:t xml:space="preserve">ASTRA </w:t>
      </w:r>
      <w:smartTag w:uri="urn:schemas-microsoft-com:office:smarttags" w:element="stockticker">
        <w:r w:rsidRPr="003A1AB7">
          <w:t>AKS</w:t>
        </w:r>
      </w:smartTag>
      <w:r w:rsidRPr="003A1AB7">
        <w:t>-Struktur (ASTRA RiLi 13013) entsprechen; nicht bestehende/nicht vorgesehene Anlagen müssen jedenfalls erwähnt werden („Nicht vorhanden</w:t>
      </w:r>
      <w:r w:rsidR="006B7101" w:rsidRPr="003A1AB7">
        <w:t xml:space="preserve"> </w:t>
      </w:r>
      <w:r w:rsidRPr="003A1AB7">
        <w:t>/</w:t>
      </w:r>
      <w:r w:rsidR="006B7101" w:rsidRPr="003A1AB7">
        <w:t xml:space="preserve"> </w:t>
      </w:r>
      <w:r w:rsidRPr="003A1AB7">
        <w:t xml:space="preserve">Keine Massnahme vorgesehen“). Die Anlagen müssen wie in der erwähnten RiLi genannt und </w:t>
      </w:r>
      <w:r w:rsidR="00E662DC" w:rsidRPr="003A1AB7">
        <w:t>num</w:t>
      </w:r>
      <w:r w:rsidR="000A6C19" w:rsidRPr="003A1AB7">
        <w:t>m</w:t>
      </w:r>
      <w:r w:rsidR="00E662DC" w:rsidRPr="003A1AB7">
        <w:t>eriert</w:t>
      </w:r>
      <w:r w:rsidRPr="003A1AB7">
        <w:t xml:space="preserve"> werden.</w:t>
      </w:r>
    </w:p>
    <w:p w14:paraId="3260E015" w14:textId="77777777" w:rsidR="00AB466C" w:rsidRPr="003A1AB7" w:rsidRDefault="00AB466C" w:rsidP="00AB466C">
      <w:pPr>
        <w:pStyle w:val="StileText9ptCorsivoSinistro063cm"/>
      </w:pPr>
    </w:p>
    <w:p w14:paraId="49815F8B" w14:textId="77777777" w:rsidR="00AB466C" w:rsidRPr="003A1AB7" w:rsidRDefault="007E108D" w:rsidP="00C54FED">
      <w:pPr>
        <w:pStyle w:val="berschrift1"/>
        <w:pageBreakBefore w:val="0"/>
        <w:numPr>
          <w:ilvl w:val="0"/>
          <w:numId w:val="1"/>
        </w:numPr>
        <w:tabs>
          <w:tab w:val="clear" w:pos="1512"/>
          <w:tab w:val="num" w:pos="432"/>
        </w:tabs>
        <w:ind w:left="432"/>
      </w:pPr>
      <w:bookmarkStart w:id="40" w:name="_Toc240709727"/>
      <w:r>
        <w:br w:type="page"/>
      </w:r>
      <w:bookmarkStart w:id="41" w:name="_Toc145756790"/>
      <w:bookmarkStart w:id="42" w:name="_Toc218606999"/>
      <w:r w:rsidR="00AB466C" w:rsidRPr="003A1AB7">
        <w:lastRenderedPageBreak/>
        <w:t>Grundlagen</w:t>
      </w:r>
      <w:bookmarkEnd w:id="40"/>
      <w:bookmarkEnd w:id="41"/>
      <w:bookmarkEnd w:id="42"/>
    </w:p>
    <w:p w14:paraId="033B3024" w14:textId="77777777" w:rsidR="00AB466C" w:rsidRPr="003A1AB7" w:rsidRDefault="00AB466C" w:rsidP="00084AFE">
      <w:pPr>
        <w:pStyle w:val="berschrift2"/>
      </w:pPr>
      <w:bookmarkStart w:id="43" w:name="_Toc240709728"/>
      <w:bookmarkStart w:id="44" w:name="_Toc145756791"/>
      <w:bookmarkStart w:id="45" w:name="_Toc218607000"/>
      <w:r w:rsidRPr="003A1AB7">
        <w:t>Rahmenbedingungen und Annahmen des Planers</w:t>
      </w:r>
      <w:bookmarkEnd w:id="43"/>
      <w:bookmarkEnd w:id="44"/>
      <w:bookmarkEnd w:id="45"/>
    </w:p>
    <w:p w14:paraId="10B283FD" w14:textId="77777777" w:rsidR="00AB466C" w:rsidRPr="003A1AB7" w:rsidRDefault="00AB466C" w:rsidP="00AB466C">
      <w:pPr>
        <w:pStyle w:val="StileText9ptCorsivoSinistro063cm"/>
      </w:pPr>
      <w:r w:rsidRPr="003A1AB7">
        <w:t>Beschreibung der technischen und organisatorischen Rahmenbedingungen des gesamten BSA-Projekts.</w:t>
      </w:r>
    </w:p>
    <w:p w14:paraId="54C42074" w14:textId="77777777" w:rsidR="004E469D" w:rsidRDefault="00AB466C" w:rsidP="00AB466C">
      <w:pPr>
        <w:pStyle w:val="StileText9ptCorsivoSinistro063cm"/>
      </w:pPr>
      <w:r w:rsidRPr="003A1AB7">
        <w:t>Aufstellung der Annahmen des Planers bezüglich des gesamten BSA-Projekts</w:t>
      </w:r>
      <w:r w:rsidR="003D274D" w:rsidRPr="003A1AB7">
        <w:t>.</w:t>
      </w:r>
    </w:p>
    <w:p w14:paraId="0982B572" w14:textId="77777777" w:rsidR="00AB57D7" w:rsidRDefault="00AB57D7" w:rsidP="00AB466C">
      <w:pPr>
        <w:pStyle w:val="StileText9ptCorsivoSinistro063cm"/>
      </w:pPr>
    </w:p>
    <w:p w14:paraId="7D671BE8" w14:textId="77777777" w:rsidR="004E469D" w:rsidRPr="003A1AB7" w:rsidRDefault="004E469D" w:rsidP="00084AFE">
      <w:pPr>
        <w:pStyle w:val="berschrift2"/>
      </w:pPr>
      <w:bookmarkStart w:id="46" w:name="_Toc218607001"/>
      <w:r w:rsidRPr="003A1AB7">
        <w:t>ASTRA-Richtlinien, Normen, Technische Merkblätter und Glossar</w:t>
      </w:r>
      <w:bookmarkEnd w:id="46"/>
    </w:p>
    <w:p w14:paraId="77A68A1D" w14:textId="77777777" w:rsidR="004E469D" w:rsidRDefault="004E469D" w:rsidP="004E469D">
      <w:pPr>
        <w:pStyle w:val="StileText9ptCorsivoSinistro063cm"/>
      </w:pPr>
      <w:r w:rsidRPr="003A1AB7">
        <w:t>Die Rangordnung der nachfolgend aufgeführten Dokumente muss eingehalten werden.</w:t>
      </w:r>
    </w:p>
    <w:p w14:paraId="4B0D7E09" w14:textId="1A24972B" w:rsidR="004E469D" w:rsidRDefault="004E469D">
      <w:pPr>
        <w:pStyle w:val="FHB-Standard"/>
        <w:ind w:left="357"/>
        <w:rPr>
          <w:sz w:val="18"/>
        </w:rPr>
      </w:pPr>
    </w:p>
    <w:p w14:paraId="08C80053" w14:textId="438533ED" w:rsidR="00520DC7" w:rsidRPr="003E03DB" w:rsidRDefault="00520DC7" w:rsidP="003E03DB">
      <w:pPr>
        <w:pStyle w:val="FHB-Standard"/>
        <w:ind w:left="357"/>
        <w:rPr>
          <w:sz w:val="18"/>
        </w:rPr>
      </w:pPr>
      <w:r w:rsidRPr="003E03DB">
        <w:rPr>
          <w:rFonts w:cs="Arial"/>
          <w:noProof/>
          <w:sz w:val="18"/>
          <w:szCs w:val="18"/>
        </w:rPr>
        <mc:AlternateContent>
          <mc:Choice Requires="wpg">
            <w:drawing>
              <wp:anchor distT="0" distB="0" distL="114300" distR="114300" simplePos="0" relativeHeight="251692032" behindDoc="1" locked="0" layoutInCell="1" allowOverlap="1" wp14:anchorId="25291C71" wp14:editId="3C48C8FB">
                <wp:simplePos x="0" y="0"/>
                <wp:positionH relativeFrom="column">
                  <wp:posOffset>3536398</wp:posOffset>
                </wp:positionH>
                <wp:positionV relativeFrom="paragraph">
                  <wp:posOffset>133378</wp:posOffset>
                </wp:positionV>
                <wp:extent cx="1079500" cy="1249045"/>
                <wp:effectExtent l="19050" t="19050" r="44450" b="65405"/>
                <wp:wrapNone/>
                <wp:docPr id="648050596"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9500" cy="1249045"/>
                          <a:chOff x="5430" y="6303"/>
                          <a:chExt cx="1845" cy="2400"/>
                        </a:xfrm>
                      </wpg:grpSpPr>
                      <wps:wsp>
                        <wps:cNvPr id="498064779" name="AutoShape 96"/>
                        <wps:cNvSpPr>
                          <a:spLocks noChangeArrowheads="1"/>
                        </wps:cNvSpPr>
                        <wps:spPr bwMode="auto">
                          <a:xfrm>
                            <a:off x="5430" y="6303"/>
                            <a:ext cx="1845" cy="2400"/>
                          </a:xfrm>
                          <a:prstGeom prst="triangle">
                            <a:avLst>
                              <a:gd name="adj" fmla="val 50000"/>
                            </a:avLst>
                          </a:prstGeom>
                          <a:solidFill>
                            <a:srgbClr val="FFFF99"/>
                          </a:solidFill>
                          <a:ln w="9525">
                            <a:solidFill>
                              <a:srgbClr val="000000"/>
                            </a:solidFill>
                            <a:miter lim="800000"/>
                            <a:headEnd/>
                            <a:tailEnd/>
                          </a:ln>
                        </wps:spPr>
                        <wps:bodyPr rot="0" vert="horz" wrap="square" lIns="91440" tIns="45720" rIns="91440" bIns="45720" anchor="t" anchorCtr="0" upright="1">
                          <a:noAutofit/>
                        </wps:bodyPr>
                      </wps:wsp>
                      <wps:wsp>
                        <wps:cNvPr id="1711455331" name="AutoShape 97"/>
                        <wps:cNvCnPr>
                          <a:cxnSpLocks noChangeShapeType="1"/>
                        </wps:cNvCnPr>
                        <wps:spPr bwMode="auto">
                          <a:xfrm>
                            <a:off x="6350" y="6460"/>
                            <a:ext cx="0" cy="2200"/>
                          </a:xfrm>
                          <a:prstGeom prst="straightConnector1">
                            <a:avLst/>
                          </a:prstGeom>
                          <a:noFill/>
                          <a:ln w="38100">
                            <a:solidFill>
                              <a:srgbClr val="E36C0A"/>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1E3C019" id="Group 95" o:spid="_x0000_s1026" style="position:absolute;margin-left:278.45pt;margin-top:10.5pt;width:85pt;height:98.35pt;z-index:-251624448" coordorigin="5430,6303" coordsize="184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96" o:spid="_x0000_s1027" type="#_x0000_t5" style="position:absolute;left:5430;top:6303;width:1845;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" fillcolor="#ff9"/>
                <v:shapetype id="_x0000_t32" coordsize="21600,21600" o:spt="32" o:oned="t" path="m,l21600,21600e" filled="f">
                  <v:path arrowok="t" fillok="f" o:connecttype="none"/>
                  <o:lock v:ext="edit" shapetype="t"/>
                </v:shapetype>
                <v:shape id="AutoShape 97" o:spid="_x0000_s1028" type="#_x0000_t32" style="position:absolute;left:6350;top:6460;width:0;height:22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" strokecolor="#e36c0a" strokeweight="3pt">
                  <v:stroke endarrow="block"/>
                </v:shape>
              </v:group>
            </w:pict>
          </mc:Fallback>
        </mc:AlternateContent>
      </w:r>
    </w:p>
    <w:p w14:paraId="5FA8F0B7" w14:textId="3DAA261E" w:rsidR="004E469D" w:rsidRPr="003E03DB" w:rsidRDefault="004E469D" w:rsidP="003E03DB">
      <w:pPr>
        <w:pStyle w:val="FHB-Standard"/>
        <w:ind w:left="357"/>
      </w:pPr>
      <w:r w:rsidRPr="003E03DB">
        <w:rPr>
          <w:noProof/>
        </w:rPr>
        <mc:AlternateContent>
          <mc:Choice Requires="wps">
            <w:drawing>
              <wp:anchor distT="0" distB="0" distL="114300" distR="114300" simplePos="0" relativeHeight="251693056" behindDoc="0" locked="0" layoutInCell="1" allowOverlap="1" wp14:anchorId="491FBD78" wp14:editId="61B48061">
                <wp:simplePos x="0" y="0"/>
                <wp:positionH relativeFrom="column">
                  <wp:posOffset>204470</wp:posOffset>
                </wp:positionH>
                <wp:positionV relativeFrom="paragraph">
                  <wp:posOffset>135255</wp:posOffset>
                </wp:positionV>
                <wp:extent cx="3736975" cy="0"/>
                <wp:effectExtent l="9525" t="13970" r="6350" b="5080"/>
                <wp:wrapNone/>
                <wp:docPr id="1891094039"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6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A576CD" id="AutoShape 98" o:spid="_x0000_s1026" type="#_x0000_t32" style="position:absolute;margin-left:16.1pt;margin-top:10.65pt;width:294.2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"/>
            </w:pict>
          </mc:Fallback>
        </mc:AlternateContent>
      </w:r>
      <w:r w:rsidRPr="003E03DB">
        <w:t>Gesetze</w:t>
      </w:r>
    </w:p>
    <w:p w14:paraId="6F278753" w14:textId="77777777" w:rsidR="004E469D" w:rsidRPr="003E03DB" w:rsidRDefault="004E469D" w:rsidP="003E03DB">
      <w:pPr>
        <w:pStyle w:val="FHB-Standard"/>
        <w:ind w:left="357"/>
      </w:pPr>
      <w:r w:rsidRPr="003E03DB">
        <w:rPr>
          <w:noProof/>
        </w:rPr>
        <mc:AlternateContent>
          <mc:Choice Requires="wps">
            <w:drawing>
              <wp:anchor distT="0" distB="0" distL="114300" distR="114300" simplePos="0" relativeHeight="251694080" behindDoc="0" locked="0" layoutInCell="1" allowOverlap="1" wp14:anchorId="64ADF6A2" wp14:editId="00DB8630">
                <wp:simplePos x="0" y="0"/>
                <wp:positionH relativeFrom="column">
                  <wp:posOffset>204470</wp:posOffset>
                </wp:positionH>
                <wp:positionV relativeFrom="paragraph">
                  <wp:posOffset>135255</wp:posOffset>
                </wp:positionV>
                <wp:extent cx="3736975" cy="0"/>
                <wp:effectExtent l="9525" t="7620" r="6350" b="11430"/>
                <wp:wrapNone/>
                <wp:docPr id="1151379461"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6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48C247" id="AutoShape 99" o:spid="_x0000_s1026" type="#_x0000_t32" style="position:absolute;margin-left:16.1pt;margin-top:10.65pt;width:294.2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"/>
            </w:pict>
          </mc:Fallback>
        </mc:AlternateContent>
      </w:r>
      <w:r w:rsidRPr="003E03DB">
        <w:t>Verordnungen, Richtlinien der Arbeitssicherheit</w:t>
      </w:r>
    </w:p>
    <w:p w14:paraId="5A7F7C1A" w14:textId="77777777" w:rsidR="004E469D" w:rsidRPr="003E03DB" w:rsidRDefault="004E469D" w:rsidP="003E03DB">
      <w:pPr>
        <w:pStyle w:val="FHB-Standard"/>
        <w:ind w:left="357"/>
      </w:pPr>
      <w:r w:rsidRPr="003E03DB">
        <w:rPr>
          <w:noProof/>
        </w:rPr>
        <mc:AlternateContent>
          <mc:Choice Requires="wps">
            <w:drawing>
              <wp:anchor distT="0" distB="0" distL="114300" distR="114300" simplePos="0" relativeHeight="251695104" behindDoc="0" locked="0" layoutInCell="1" allowOverlap="1" wp14:anchorId="00B7910B" wp14:editId="1D440FEB">
                <wp:simplePos x="0" y="0"/>
                <wp:positionH relativeFrom="column">
                  <wp:posOffset>204470</wp:posOffset>
                </wp:positionH>
                <wp:positionV relativeFrom="paragraph">
                  <wp:posOffset>137160</wp:posOffset>
                </wp:positionV>
                <wp:extent cx="3736975" cy="0"/>
                <wp:effectExtent l="9525" t="12700" r="6350" b="6350"/>
                <wp:wrapNone/>
                <wp:docPr id="723150806" name="AutoShap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6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B99658" id="AutoShape 100" o:spid="_x0000_s1026" type="#_x0000_t32" style="position:absolute;margin-left:16.1pt;margin-top:10.8pt;width:294.2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"/>
            </w:pict>
          </mc:Fallback>
        </mc:AlternateContent>
      </w:r>
      <w:r w:rsidRPr="003E03DB">
        <w:t>ASTRA-Weisungen und ASTRA-Richtlinien</w:t>
      </w:r>
    </w:p>
    <w:p w14:paraId="67C8E283" w14:textId="77777777" w:rsidR="004E469D" w:rsidRPr="003E03DB" w:rsidRDefault="004E469D" w:rsidP="003E03DB">
      <w:pPr>
        <w:pStyle w:val="FHB-Standard"/>
        <w:ind w:left="357"/>
      </w:pPr>
      <w:r w:rsidRPr="003E03DB">
        <w:rPr>
          <w:noProof/>
        </w:rPr>
        <mc:AlternateContent>
          <mc:Choice Requires="wps">
            <w:drawing>
              <wp:anchor distT="0" distB="0" distL="114300" distR="114300" simplePos="0" relativeHeight="251696128" behindDoc="0" locked="0" layoutInCell="1" allowOverlap="1" wp14:anchorId="57235CD5" wp14:editId="02AD3A40">
                <wp:simplePos x="0" y="0"/>
                <wp:positionH relativeFrom="column">
                  <wp:posOffset>204470</wp:posOffset>
                </wp:positionH>
                <wp:positionV relativeFrom="paragraph">
                  <wp:posOffset>133985</wp:posOffset>
                </wp:positionV>
                <wp:extent cx="3736975" cy="0"/>
                <wp:effectExtent l="9525" t="12700" r="6350" b="6350"/>
                <wp:wrapNone/>
                <wp:docPr id="862355997"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6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419057" id="AutoShape 101" o:spid="_x0000_s1026" type="#_x0000_t32" style="position:absolute;margin-left:16.1pt;margin-top:10.55pt;width:294.2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"/>
            </w:pict>
          </mc:Fallback>
        </mc:AlternateContent>
      </w:r>
      <w:r w:rsidRPr="003E03DB">
        <w:t>Technische Normen</w:t>
      </w:r>
    </w:p>
    <w:p w14:paraId="20A6991A" w14:textId="77777777" w:rsidR="004E469D" w:rsidRPr="003E03DB" w:rsidRDefault="004E469D" w:rsidP="003E03DB">
      <w:pPr>
        <w:pStyle w:val="FHB-Standard"/>
        <w:ind w:left="357"/>
      </w:pPr>
      <w:r w:rsidRPr="003E03DB">
        <w:rPr>
          <w:noProof/>
        </w:rPr>
        <mc:AlternateContent>
          <mc:Choice Requires="wps">
            <w:drawing>
              <wp:anchor distT="0" distB="0" distL="114300" distR="114300" simplePos="0" relativeHeight="251697152" behindDoc="0" locked="0" layoutInCell="1" allowOverlap="1" wp14:anchorId="4AA06365" wp14:editId="0611F1BD">
                <wp:simplePos x="0" y="0"/>
                <wp:positionH relativeFrom="column">
                  <wp:posOffset>204470</wp:posOffset>
                </wp:positionH>
                <wp:positionV relativeFrom="paragraph">
                  <wp:posOffset>134620</wp:posOffset>
                </wp:positionV>
                <wp:extent cx="3736975" cy="0"/>
                <wp:effectExtent l="9525" t="6985" r="6350" b="12065"/>
                <wp:wrapNone/>
                <wp:docPr id="147587226"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6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94CE51" id="AutoShape 102" o:spid="_x0000_s1026" type="#_x0000_t32" style="position:absolute;margin-left:16.1pt;margin-top:10.6pt;width:294.2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"/>
            </w:pict>
          </mc:Fallback>
        </mc:AlternateContent>
      </w:r>
      <w:r w:rsidRPr="003E03DB">
        <w:t>ASTRA-Fachhandbücher</w:t>
      </w:r>
    </w:p>
    <w:p w14:paraId="324C484C" w14:textId="77777777" w:rsidR="004E469D" w:rsidRPr="003E03DB" w:rsidRDefault="004E469D" w:rsidP="003E03DB">
      <w:pPr>
        <w:pStyle w:val="FHB-Standard"/>
        <w:ind w:left="357"/>
      </w:pPr>
      <w:r w:rsidRPr="003E03DB">
        <w:rPr>
          <w:noProof/>
        </w:rPr>
        <mc:AlternateContent>
          <mc:Choice Requires="wps">
            <w:drawing>
              <wp:anchor distT="0" distB="0" distL="114300" distR="114300" simplePos="0" relativeHeight="251698176" behindDoc="0" locked="0" layoutInCell="1" allowOverlap="1" wp14:anchorId="7973942F" wp14:editId="6208B593">
                <wp:simplePos x="0" y="0"/>
                <wp:positionH relativeFrom="column">
                  <wp:posOffset>204470</wp:posOffset>
                </wp:positionH>
                <wp:positionV relativeFrom="paragraph">
                  <wp:posOffset>135255</wp:posOffset>
                </wp:positionV>
                <wp:extent cx="3736975" cy="0"/>
                <wp:effectExtent l="9525" t="10795" r="6350" b="8255"/>
                <wp:wrapNone/>
                <wp:docPr id="719884266"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6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9D12E7" id="AutoShape 103" o:spid="_x0000_s1026" type="#_x0000_t32" style="position:absolute;margin-left:16.1pt;margin-top:10.65pt;width:294.2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NaTJgIAAEU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"/>
            </w:pict>
          </mc:Fallback>
        </mc:AlternateContent>
      </w:r>
      <w:r w:rsidRPr="003E03DB">
        <w:t>ASTRA-Dokumentationen und ASTRA-IT-Dokumentationen</w:t>
      </w:r>
    </w:p>
    <w:p w14:paraId="337E5AE2" w14:textId="77777777" w:rsidR="004E469D" w:rsidRPr="003E03DB" w:rsidRDefault="004E469D" w:rsidP="003E03DB">
      <w:pPr>
        <w:pStyle w:val="FHB-Standard"/>
        <w:ind w:left="357"/>
      </w:pPr>
      <w:r w:rsidRPr="003E03DB">
        <w:rPr>
          <w:noProof/>
        </w:rPr>
        <mc:AlternateContent>
          <mc:Choice Requires="wps">
            <w:drawing>
              <wp:anchor distT="0" distB="0" distL="114300" distR="114300" simplePos="0" relativeHeight="251699200" behindDoc="0" locked="0" layoutInCell="1" allowOverlap="1" wp14:anchorId="032AB4D4" wp14:editId="1867D620">
                <wp:simplePos x="0" y="0"/>
                <wp:positionH relativeFrom="column">
                  <wp:posOffset>204470</wp:posOffset>
                </wp:positionH>
                <wp:positionV relativeFrom="paragraph">
                  <wp:posOffset>133985</wp:posOffset>
                </wp:positionV>
                <wp:extent cx="3736975" cy="0"/>
                <wp:effectExtent l="9525" t="12700" r="6350" b="6350"/>
                <wp:wrapNone/>
                <wp:docPr id="1600458955" name="Auto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6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5C8AE7" id="AutoShape 104" o:spid="_x0000_s1026" type="#_x0000_t32" style="position:absolute;margin-left:16.1pt;margin-top:10.55pt;width:294.2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5eoJwIAAEY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"/>
            </w:pict>
          </mc:Fallback>
        </mc:AlternateContent>
      </w:r>
      <w:r w:rsidRPr="003E03DB">
        <w:t>Forschungsberichte und Publikationen</w:t>
      </w:r>
    </w:p>
    <w:p w14:paraId="117170B0" w14:textId="1336B1D7" w:rsidR="004E469D" w:rsidRDefault="004E469D" w:rsidP="0076627F">
      <w:pPr>
        <w:pStyle w:val="FHB-Standard"/>
        <w:ind w:left="357"/>
        <w:rPr>
          <w:sz w:val="18"/>
        </w:rPr>
      </w:pPr>
    </w:p>
    <w:p w14:paraId="196A0461" w14:textId="77777777" w:rsidR="0076627F" w:rsidRDefault="0076627F">
      <w:pPr>
        <w:pStyle w:val="FHB-Standard"/>
        <w:ind w:left="357"/>
        <w:rPr>
          <w:sz w:val="18"/>
        </w:rPr>
      </w:pPr>
    </w:p>
    <w:p w14:paraId="3AED00A3" w14:textId="0C811A32" w:rsidR="00891498" w:rsidRPr="003E03DB" w:rsidRDefault="00891498" w:rsidP="003E03DB">
      <w:pPr>
        <w:ind w:left="426"/>
        <w:rPr>
          <w:sz w:val="18"/>
          <w:szCs w:val="18"/>
        </w:rPr>
      </w:pPr>
      <w:bookmarkStart w:id="47" w:name="_Toc125618542"/>
      <w:bookmarkStart w:id="48" w:name="_Hlk151642691"/>
      <w:r w:rsidRPr="003E03DB">
        <w:rPr>
          <w:sz w:val="18"/>
          <w:szCs w:val="18"/>
        </w:rPr>
        <w:t xml:space="preserve">Abbildung </w:t>
      </w:r>
      <w:r w:rsidRPr="003E03DB">
        <w:rPr>
          <w:noProof/>
          <w:sz w:val="18"/>
          <w:szCs w:val="18"/>
        </w:rPr>
        <w:fldChar w:fldCharType="begin"/>
      </w:r>
      <w:r w:rsidRPr="003E03DB">
        <w:rPr>
          <w:noProof/>
          <w:sz w:val="18"/>
          <w:szCs w:val="18"/>
        </w:rPr>
        <w:instrText xml:space="preserve"> SEQ Abbildung \* ARABIC </w:instrText>
      </w:r>
      <w:r w:rsidRPr="003E03DB">
        <w:rPr>
          <w:noProof/>
          <w:sz w:val="18"/>
          <w:szCs w:val="18"/>
        </w:rPr>
        <w:fldChar w:fldCharType="separate"/>
      </w:r>
      <w:r w:rsidR="00B60A41">
        <w:rPr>
          <w:noProof/>
          <w:sz w:val="18"/>
          <w:szCs w:val="18"/>
        </w:rPr>
        <w:t>1</w:t>
      </w:r>
      <w:r w:rsidRPr="003E03DB">
        <w:rPr>
          <w:noProof/>
          <w:sz w:val="18"/>
          <w:szCs w:val="18"/>
        </w:rPr>
        <w:fldChar w:fldCharType="end"/>
      </w:r>
      <w:r w:rsidRPr="003E03DB">
        <w:rPr>
          <w:sz w:val="18"/>
          <w:szCs w:val="18"/>
        </w:rPr>
        <w:t xml:space="preserve">: </w:t>
      </w:r>
      <w:bookmarkEnd w:id="47"/>
      <w:r w:rsidRPr="00891498">
        <w:rPr>
          <w:sz w:val="18"/>
          <w:szCs w:val="18"/>
        </w:rPr>
        <w:t>Rangordnung</w:t>
      </w:r>
    </w:p>
    <w:bookmarkEnd w:id="48"/>
    <w:p w14:paraId="26A0B1C6" w14:textId="77777777" w:rsidR="00891498" w:rsidRPr="003E03DB" w:rsidRDefault="00891498" w:rsidP="003E03DB">
      <w:pPr>
        <w:pStyle w:val="FHB-Standard"/>
        <w:ind w:left="357"/>
        <w:rPr>
          <w:sz w:val="18"/>
        </w:rPr>
      </w:pPr>
    </w:p>
    <w:p w14:paraId="47FCC895" w14:textId="72AE21CE" w:rsidR="004E469D" w:rsidRDefault="00AB57D7" w:rsidP="004E469D">
      <w:pPr>
        <w:pStyle w:val="StileText9ptCorsivoAllineatoasinistraSinistro063cm"/>
      </w:pPr>
      <w:r>
        <w:t>Es sind folgende Projektierungsgrundlagen für dieses MP/DP tabellarisch aufzuführen:</w:t>
      </w:r>
    </w:p>
    <w:p w14:paraId="7E1F0C64" w14:textId="06754A8E" w:rsidR="00AB57D7" w:rsidRDefault="00AB57D7" w:rsidP="003E03DB">
      <w:pPr>
        <w:pStyle w:val="FHBAufzhlung"/>
      </w:pPr>
      <w:r w:rsidRPr="003A1AB7">
        <w:t>Richtlinien/Weisungen</w:t>
      </w:r>
    </w:p>
    <w:p w14:paraId="4C1CEDEA" w14:textId="5918895A" w:rsidR="00AB57D7" w:rsidRDefault="00AB57D7" w:rsidP="003E03DB">
      <w:pPr>
        <w:pStyle w:val="FHBAufzhlung"/>
      </w:pPr>
      <w:r w:rsidRPr="003A1AB7">
        <w:t>Normen</w:t>
      </w:r>
    </w:p>
    <w:p w14:paraId="080658C2" w14:textId="4C14E144" w:rsidR="00AB57D7" w:rsidRDefault="00AB57D7" w:rsidP="003E03DB">
      <w:pPr>
        <w:pStyle w:val="FHBAufzhlung"/>
      </w:pPr>
      <w:r>
        <w:t xml:space="preserve">Version FHB </w:t>
      </w:r>
      <w:r w:rsidRPr="0042364A">
        <w:t>23 001-00000</w:t>
      </w:r>
      <w:r>
        <w:t xml:space="preserve"> Inhaltsverzeichnis (keine Auflistung von Merkblättern)</w:t>
      </w:r>
    </w:p>
    <w:p w14:paraId="17838F9F" w14:textId="6D598651" w:rsidR="00AB57D7" w:rsidRDefault="00AB57D7" w:rsidP="003E03DB">
      <w:pPr>
        <w:pStyle w:val="FHBAufzhlung"/>
      </w:pPr>
      <w:r w:rsidRPr="003A1AB7">
        <w:t>Vorgaben der Gebietseinheit</w:t>
      </w:r>
    </w:p>
    <w:p w14:paraId="6E2D634B" w14:textId="77777777" w:rsidR="0042364A" w:rsidRDefault="0042364A" w:rsidP="004E469D">
      <w:pPr>
        <w:pStyle w:val="StileText9ptCorsivoAllineatoasinistraSinistro063cm"/>
      </w:pPr>
    </w:p>
    <w:p w14:paraId="22B77AAA" w14:textId="789B0575" w:rsidR="004E469D" w:rsidRPr="003A1AB7" w:rsidRDefault="004E469D" w:rsidP="004E469D">
      <w:pPr>
        <w:pStyle w:val="StileText9ptCorsivoAllineatoasinistraSinistro063cm"/>
      </w:pPr>
      <w:r w:rsidRPr="003A1AB7">
        <w:t>Dieses Kapitel enthält ein Glossar mit den Abkürzungen und Symbolen, die in diesem Dokument verwendet werden</w:t>
      </w:r>
    </w:p>
    <w:p w14:paraId="21FD760A" w14:textId="77777777" w:rsidR="007E108D" w:rsidRPr="003A1AB7" w:rsidRDefault="007E108D" w:rsidP="00AB466C">
      <w:pPr>
        <w:pStyle w:val="StileText9ptCorsivoSinistro063cm"/>
      </w:pPr>
    </w:p>
    <w:p w14:paraId="5139AAC8" w14:textId="77777777" w:rsidR="00820836" w:rsidRDefault="00820836">
      <w:pPr>
        <w:spacing w:line="240" w:lineRule="auto"/>
        <w:rPr>
          <w:b/>
          <w:spacing w:val="-4"/>
          <w:kern w:val="28"/>
          <w:sz w:val="22"/>
          <w:szCs w:val="22"/>
          <w:lang w:eastAsia="en-US"/>
        </w:rPr>
      </w:pPr>
      <w:bookmarkStart w:id="49" w:name="_Toc240709729"/>
      <w:bookmarkStart w:id="50" w:name="_Toc145756792"/>
      <w:r>
        <w:br w:type="page"/>
      </w:r>
    </w:p>
    <w:p w14:paraId="13A6324E" w14:textId="1D012D75" w:rsidR="00AB466C" w:rsidRPr="003A1AB7" w:rsidRDefault="00AB466C" w:rsidP="00084AFE">
      <w:pPr>
        <w:pStyle w:val="berschrift2"/>
      </w:pPr>
      <w:bookmarkStart w:id="51" w:name="_Toc218607002"/>
      <w:r w:rsidRPr="003A1AB7">
        <w:lastRenderedPageBreak/>
        <w:t>Risikobeurteilung</w:t>
      </w:r>
      <w:bookmarkEnd w:id="49"/>
      <w:bookmarkEnd w:id="50"/>
      <w:r w:rsidR="00B26B6F">
        <w:t xml:space="preserve"> des Gesamtprojektes</w:t>
      </w:r>
      <w:bookmarkEnd w:id="51"/>
    </w:p>
    <w:p w14:paraId="69E4978D" w14:textId="3CF37498" w:rsidR="00AB466C" w:rsidRPr="003A1AB7" w:rsidRDefault="00AB466C" w:rsidP="00AB466C">
      <w:pPr>
        <w:pStyle w:val="StileText9ptCorsivoSinistro063cm"/>
      </w:pPr>
      <w:r w:rsidRPr="006D6C8F">
        <w:t>Auflistung der übergeordneten</w:t>
      </w:r>
      <w:r w:rsidR="00B26B6F" w:rsidRPr="006D6C8F">
        <w:t xml:space="preserve"> </w:t>
      </w:r>
      <w:r w:rsidR="00B26B6F" w:rsidRPr="00361761">
        <w:t>und anlagenspezifischen</w:t>
      </w:r>
      <w:r w:rsidRPr="006D6C8F">
        <w:t xml:space="preserve"> </w:t>
      </w:r>
      <w:r w:rsidR="00547007" w:rsidRPr="006D6C8F">
        <w:t xml:space="preserve">projektbedingten Risiken </w:t>
      </w:r>
      <w:r w:rsidRPr="006D6C8F">
        <w:t xml:space="preserve">(Verzögerungen, </w:t>
      </w:r>
      <w:r w:rsidR="00547007" w:rsidRPr="006D6C8F">
        <w:t>s</w:t>
      </w:r>
      <w:r w:rsidRPr="006D6C8F">
        <w:t>icherheitsrelevante</w:t>
      </w:r>
      <w:r w:rsidR="00547007" w:rsidRPr="006D6C8F">
        <w:t xml:space="preserve"> A</w:t>
      </w:r>
      <w:r w:rsidRPr="006D6C8F">
        <w:t>spekte</w:t>
      </w:r>
      <w:r w:rsidR="00185C15" w:rsidRPr="006D6C8F">
        <w:t xml:space="preserve"> usw.</w:t>
      </w:r>
      <w:r w:rsidRPr="006D6C8F">
        <w:t>).</w:t>
      </w:r>
      <w:r w:rsidRPr="003A1AB7">
        <w:br/>
        <w:t xml:space="preserve">Die Risiken sollen in organisatorische und technische Risiken unterteilt werden. </w:t>
      </w:r>
    </w:p>
    <w:p w14:paraId="4349A654" w14:textId="77777777" w:rsidR="0071728C" w:rsidRDefault="00AB466C" w:rsidP="00AB466C">
      <w:pPr>
        <w:pStyle w:val="StileText9ptCorsivoSinistro063cm"/>
      </w:pPr>
      <w:r w:rsidRPr="003A1AB7">
        <w:t>Für jedes Risiko muss eine Bewertung gegeben werden, als Produkt zwischen der Eintritt</w:t>
      </w:r>
      <w:r w:rsidR="00547007" w:rsidRPr="003A1AB7">
        <w:t>s</w:t>
      </w:r>
      <w:r w:rsidRPr="003A1AB7">
        <w:t>wahrscheinlichkeit (1 = niedrig bis 3 = hoch) und dem Schadenausmass bei Störung (1 = niedrig bis 3 = hoch)</w:t>
      </w:r>
      <w:r w:rsidR="00547007" w:rsidRPr="003A1AB7">
        <w:t>.</w:t>
      </w:r>
    </w:p>
    <w:p w14:paraId="0196E56D" w14:textId="274516E3" w:rsidR="00AB466C" w:rsidRDefault="0071728C" w:rsidP="00A741B3">
      <w:pPr>
        <w:pStyle w:val="FHBAufzhlung"/>
      </w:pPr>
      <w:r>
        <w:t xml:space="preserve">Ab einem Produkt </w:t>
      </w:r>
      <w:r>
        <w:rPr>
          <w:rFonts w:cs="Arial"/>
        </w:rPr>
        <w:t>≥</w:t>
      </w:r>
      <w:r>
        <w:t xml:space="preserve">6 sind die </w:t>
      </w:r>
      <w:r w:rsidR="00547007" w:rsidRPr="003A1AB7">
        <w:t xml:space="preserve">zu ergreifenden </w:t>
      </w:r>
      <w:r w:rsidR="00AB466C" w:rsidRPr="003A1AB7">
        <w:t xml:space="preserve">Massnahmen </w:t>
      </w:r>
      <w:r w:rsidR="00547007" w:rsidRPr="003A1AB7">
        <w:t>und die Zuständigkeiten</w:t>
      </w:r>
      <w:r>
        <w:t xml:space="preserve"> zu erwähnen</w:t>
      </w:r>
      <w:r w:rsidR="00AB466C" w:rsidRPr="003A1AB7">
        <w:t>.</w:t>
      </w:r>
    </w:p>
    <w:p w14:paraId="53887490" w14:textId="2CBCE02B" w:rsidR="0012003E" w:rsidRDefault="0012003E" w:rsidP="00A741B3">
      <w:pPr>
        <w:pStyle w:val="FHBAufzhlung"/>
      </w:pPr>
      <w:r w:rsidRPr="0012003E">
        <w:t>Bewertung des Restrisikos nach der Umsetzung der vorgeschlagenen Massnahmen</w:t>
      </w:r>
    </w:p>
    <w:p w14:paraId="2D2BD70D" w14:textId="78AFED21" w:rsidR="0012003E" w:rsidRDefault="0012003E" w:rsidP="00A741B3">
      <w:pPr>
        <w:pStyle w:val="FHBAufzhlung"/>
      </w:pPr>
      <w:r>
        <w:rPr>
          <w:lang w:eastAsia="en-US"/>
        </w:rPr>
        <w:t>K</w:t>
      </w:r>
      <w:r w:rsidRPr="00820836">
        <w:rPr>
          <w:lang w:eastAsia="en-US"/>
        </w:rPr>
        <w:t xml:space="preserve">ein Restrisiko höher als 4 (Risiken von 6 bis 9 </w:t>
      </w:r>
      <w:r w:rsidR="00261FE1">
        <w:rPr>
          <w:lang w:eastAsia="en-US"/>
        </w:rPr>
        <w:t>müssen</w:t>
      </w:r>
      <w:r w:rsidRPr="00820836">
        <w:rPr>
          <w:lang w:eastAsia="en-US"/>
        </w:rPr>
        <w:t xml:space="preserve"> vom </w:t>
      </w:r>
      <w:r w:rsidR="00261FE1">
        <w:rPr>
          <w:lang w:eastAsia="en-US"/>
        </w:rPr>
        <w:t>ASTRA</w:t>
      </w:r>
      <w:r w:rsidRPr="00820836">
        <w:rPr>
          <w:lang w:eastAsia="en-US"/>
        </w:rPr>
        <w:t xml:space="preserve"> akzeptiert werden)</w:t>
      </w:r>
    </w:p>
    <w:p w14:paraId="143ED267" w14:textId="1E122930" w:rsidR="0071728C" w:rsidRDefault="0071728C" w:rsidP="001D3C33">
      <w:pPr>
        <w:pStyle w:val="FHBAufzhlung"/>
      </w:pPr>
      <w:r w:rsidRPr="00C40F55">
        <w:t xml:space="preserve">Die Beschreibung muss nach </w:t>
      </w:r>
      <w:r>
        <w:t>Anlagen (D1-D9)</w:t>
      </w:r>
      <w:r w:rsidRPr="00C40F55">
        <w:t xml:space="preserve"> gegliedert werden</w:t>
      </w:r>
      <w:r w:rsidRPr="00154C1B">
        <w:t>.</w:t>
      </w:r>
    </w:p>
    <w:p w14:paraId="47EA1FD1" w14:textId="77777777" w:rsidR="00D04D3E" w:rsidRDefault="00D04D3E" w:rsidP="00D04D3E">
      <w:pPr>
        <w:pStyle w:val="FHBAufzhlung"/>
        <w:numPr>
          <w:ilvl w:val="0"/>
          <w:numId w:val="0"/>
        </w:numPr>
        <w:ind w:left="1040"/>
      </w:pPr>
    </w:p>
    <w:tbl>
      <w:tblPr>
        <w:tblW w:w="9183" w:type="dxa"/>
        <w:tblInd w:w="434" w:type="dxa"/>
        <w:tblCellMar>
          <w:left w:w="70" w:type="dxa"/>
          <w:right w:w="70" w:type="dxa"/>
        </w:tblCellMar>
        <w:tblLook w:val="04A0" w:firstRow="1" w:lastRow="0" w:firstColumn="1" w:lastColumn="0" w:noHBand="0" w:noVBand="1"/>
      </w:tblPr>
      <w:tblGrid>
        <w:gridCol w:w="1081"/>
        <w:gridCol w:w="513"/>
        <w:gridCol w:w="514"/>
        <w:gridCol w:w="514"/>
        <w:gridCol w:w="1287"/>
        <w:gridCol w:w="515"/>
        <w:gridCol w:w="515"/>
        <w:gridCol w:w="515"/>
        <w:gridCol w:w="1243"/>
        <w:gridCol w:w="1241"/>
        <w:gridCol w:w="1245"/>
      </w:tblGrid>
      <w:tr w:rsidR="00AF27F0" w:rsidRPr="0076627F" w14:paraId="58CE1B8A" w14:textId="77777777" w:rsidTr="00771916">
        <w:trPr>
          <w:trHeight w:val="315"/>
        </w:trPr>
        <w:tc>
          <w:tcPr>
            <w:tcW w:w="1057" w:type="dxa"/>
            <w:vMerge w:val="restart"/>
            <w:tcBorders>
              <w:top w:val="single" w:sz="8" w:space="0" w:color="auto"/>
              <w:left w:val="single" w:sz="8" w:space="0" w:color="auto"/>
              <w:bottom w:val="single" w:sz="8" w:space="0" w:color="000000"/>
              <w:right w:val="single" w:sz="8" w:space="0" w:color="auto"/>
            </w:tcBorders>
            <w:vAlign w:val="center"/>
            <w:hideMark/>
          </w:tcPr>
          <w:p w14:paraId="14EC3AFA" w14:textId="50AEE8BC" w:rsidR="00AF27F0" w:rsidRPr="003F1970" w:rsidRDefault="00AF27F0" w:rsidP="003E03DB">
            <w:pPr>
              <w:pStyle w:val="FHB-Standard"/>
              <w:jc w:val="center"/>
              <w:rPr>
                <w:rFonts w:cs="Arial"/>
                <w:i/>
                <w:iCs/>
                <w:sz w:val="18"/>
                <w:szCs w:val="18"/>
              </w:rPr>
            </w:pPr>
            <w:r w:rsidRPr="003F1970">
              <w:rPr>
                <w:rFonts w:cs="Arial"/>
                <w:i/>
                <w:iCs/>
                <w:sz w:val="18"/>
                <w:szCs w:val="18"/>
              </w:rPr>
              <w:t>Risikofaktor</w:t>
            </w:r>
          </w:p>
        </w:tc>
        <w:tc>
          <w:tcPr>
            <w:tcW w:w="1508" w:type="dxa"/>
            <w:gridSpan w:val="3"/>
            <w:tcBorders>
              <w:top w:val="single" w:sz="8" w:space="0" w:color="auto"/>
              <w:left w:val="nil"/>
              <w:bottom w:val="single" w:sz="8" w:space="0" w:color="auto"/>
              <w:right w:val="single" w:sz="8" w:space="0" w:color="auto"/>
            </w:tcBorders>
            <w:hideMark/>
          </w:tcPr>
          <w:p w14:paraId="459F3B06" w14:textId="77777777" w:rsidR="00AF27F0" w:rsidRPr="002D2D11" w:rsidRDefault="00AF27F0" w:rsidP="003E03DB">
            <w:pPr>
              <w:pStyle w:val="FHB-Standard"/>
              <w:jc w:val="center"/>
              <w:rPr>
                <w:rFonts w:cs="Arial"/>
                <w:i/>
                <w:iCs/>
                <w:sz w:val="18"/>
                <w:szCs w:val="18"/>
              </w:rPr>
            </w:pPr>
            <w:r w:rsidRPr="00BB04BD">
              <w:rPr>
                <w:rFonts w:cs="Arial"/>
                <w:i/>
                <w:iCs/>
                <w:sz w:val="18"/>
                <w:szCs w:val="18"/>
              </w:rPr>
              <w:t>Wahrscheinlichkeit</w:t>
            </w:r>
          </w:p>
        </w:tc>
        <w:tc>
          <w:tcPr>
            <w:tcW w:w="1259" w:type="dxa"/>
            <w:tcBorders>
              <w:top w:val="single" w:sz="8" w:space="0" w:color="auto"/>
            </w:tcBorders>
          </w:tcPr>
          <w:p w14:paraId="4BA92075" w14:textId="68C0F27A" w:rsidR="00AF27F0" w:rsidRDefault="00AF27F0" w:rsidP="003E03DB">
            <w:pPr>
              <w:pStyle w:val="FHB-Standard"/>
              <w:jc w:val="center"/>
              <w:rPr>
                <w:rFonts w:cs="Arial"/>
                <w:i/>
                <w:iCs/>
                <w:sz w:val="18"/>
                <w:szCs w:val="18"/>
              </w:rPr>
            </w:pPr>
            <w:r>
              <w:rPr>
                <w:rFonts w:cs="Arial"/>
                <w:i/>
                <w:iCs/>
                <w:sz w:val="18"/>
                <w:szCs w:val="18"/>
              </w:rPr>
              <w:t>Massnahme</w:t>
            </w:r>
          </w:p>
        </w:tc>
        <w:tc>
          <w:tcPr>
            <w:tcW w:w="1512" w:type="dxa"/>
            <w:gridSpan w:val="3"/>
            <w:tcBorders>
              <w:top w:val="single" w:sz="8" w:space="0" w:color="auto"/>
              <w:left w:val="single" w:sz="8" w:space="0" w:color="auto"/>
              <w:bottom w:val="single" w:sz="8" w:space="0" w:color="auto"/>
              <w:right w:val="single" w:sz="8" w:space="0" w:color="auto"/>
            </w:tcBorders>
          </w:tcPr>
          <w:p w14:paraId="5DE9B54C" w14:textId="287C828D" w:rsidR="00AF27F0" w:rsidRPr="007B1572" w:rsidRDefault="00AF27F0" w:rsidP="003E03DB">
            <w:pPr>
              <w:pStyle w:val="FHB-Standard"/>
              <w:jc w:val="center"/>
              <w:rPr>
                <w:rFonts w:cs="Arial"/>
                <w:i/>
                <w:iCs/>
                <w:sz w:val="18"/>
                <w:szCs w:val="18"/>
              </w:rPr>
            </w:pPr>
            <w:r>
              <w:rPr>
                <w:rFonts w:cs="Arial"/>
                <w:i/>
                <w:iCs/>
                <w:sz w:val="18"/>
                <w:szCs w:val="18"/>
              </w:rPr>
              <w:t>Restrisiko</w:t>
            </w:r>
          </w:p>
        </w:tc>
        <w:tc>
          <w:tcPr>
            <w:tcW w:w="1216" w:type="dxa"/>
            <w:vMerge w:val="restart"/>
            <w:tcBorders>
              <w:top w:val="single" w:sz="8" w:space="0" w:color="auto"/>
              <w:left w:val="single" w:sz="8" w:space="0" w:color="auto"/>
              <w:bottom w:val="single" w:sz="8" w:space="0" w:color="000000"/>
              <w:right w:val="single" w:sz="8" w:space="0" w:color="auto"/>
            </w:tcBorders>
            <w:hideMark/>
          </w:tcPr>
          <w:p w14:paraId="08A82EFC" w14:textId="200E413E" w:rsidR="00AF27F0" w:rsidRPr="005A41C4" w:rsidRDefault="00AF27F0" w:rsidP="003E03DB">
            <w:pPr>
              <w:pStyle w:val="FHB-Standard"/>
              <w:jc w:val="center"/>
              <w:rPr>
                <w:rFonts w:cs="Arial"/>
                <w:i/>
                <w:iCs/>
                <w:sz w:val="18"/>
                <w:szCs w:val="18"/>
              </w:rPr>
            </w:pPr>
            <w:r w:rsidRPr="007B1572">
              <w:rPr>
                <w:rFonts w:cs="Arial"/>
                <w:i/>
                <w:iCs/>
                <w:sz w:val="18"/>
                <w:szCs w:val="18"/>
              </w:rPr>
              <w:t>Bemerkungen</w:t>
            </w:r>
          </w:p>
        </w:tc>
        <w:tc>
          <w:tcPr>
            <w:tcW w:w="1214" w:type="dxa"/>
            <w:tcBorders>
              <w:top w:val="single" w:sz="8" w:space="0" w:color="auto"/>
            </w:tcBorders>
          </w:tcPr>
          <w:p w14:paraId="5308884F" w14:textId="09C7ECA5" w:rsidR="00AF27F0" w:rsidRPr="005A41C4" w:rsidRDefault="00AF27F0" w:rsidP="003E03DB">
            <w:pPr>
              <w:pStyle w:val="FHB-Standard"/>
              <w:jc w:val="center"/>
              <w:rPr>
                <w:rFonts w:cs="Arial"/>
                <w:i/>
                <w:iCs/>
                <w:sz w:val="18"/>
                <w:szCs w:val="18"/>
              </w:rPr>
            </w:pPr>
            <w:r>
              <w:rPr>
                <w:rFonts w:cs="Arial"/>
                <w:i/>
                <w:iCs/>
                <w:sz w:val="18"/>
                <w:szCs w:val="18"/>
              </w:rPr>
              <w:t>Akzeptiert</w:t>
            </w:r>
          </w:p>
        </w:tc>
        <w:tc>
          <w:tcPr>
            <w:tcW w:w="1218" w:type="dxa"/>
            <w:vMerge w:val="restart"/>
            <w:tcBorders>
              <w:top w:val="single" w:sz="8" w:space="0" w:color="auto"/>
              <w:left w:val="single" w:sz="8" w:space="0" w:color="auto"/>
              <w:bottom w:val="single" w:sz="8" w:space="0" w:color="000000"/>
              <w:right w:val="single" w:sz="8" w:space="0" w:color="auto"/>
            </w:tcBorders>
            <w:hideMark/>
          </w:tcPr>
          <w:p w14:paraId="433163CA" w14:textId="1E76EA55" w:rsidR="00AF27F0" w:rsidRPr="005A41C4" w:rsidRDefault="00AF27F0" w:rsidP="003E03DB">
            <w:pPr>
              <w:pStyle w:val="FHB-Standard"/>
              <w:jc w:val="center"/>
              <w:rPr>
                <w:rFonts w:cs="Arial"/>
                <w:i/>
                <w:iCs/>
                <w:sz w:val="18"/>
                <w:szCs w:val="18"/>
              </w:rPr>
            </w:pPr>
            <w:r w:rsidRPr="005A41C4">
              <w:rPr>
                <w:rFonts w:cs="Arial"/>
                <w:i/>
                <w:iCs/>
                <w:sz w:val="18"/>
                <w:szCs w:val="18"/>
              </w:rPr>
              <w:t>Zuständigkeit</w:t>
            </w:r>
          </w:p>
        </w:tc>
      </w:tr>
      <w:tr w:rsidR="00AF27F0" w:rsidRPr="0076627F" w14:paraId="16E8B97E" w14:textId="77777777" w:rsidTr="00771916">
        <w:trPr>
          <w:cantSplit/>
          <w:trHeight w:val="1134"/>
        </w:trPr>
        <w:tc>
          <w:tcPr>
            <w:tcW w:w="1057" w:type="dxa"/>
            <w:vMerge/>
            <w:tcBorders>
              <w:top w:val="single" w:sz="8" w:space="0" w:color="auto"/>
              <w:left w:val="single" w:sz="8" w:space="0" w:color="auto"/>
              <w:bottom w:val="single" w:sz="8" w:space="0" w:color="000000"/>
              <w:right w:val="single" w:sz="8" w:space="0" w:color="auto"/>
            </w:tcBorders>
            <w:vAlign w:val="center"/>
            <w:hideMark/>
          </w:tcPr>
          <w:p w14:paraId="76037132" w14:textId="77777777" w:rsidR="00AF27F0" w:rsidRPr="005A41C4" w:rsidRDefault="00AF27F0" w:rsidP="008F5ADA">
            <w:pPr>
              <w:pStyle w:val="FHB-Standard"/>
              <w:jc w:val="center"/>
              <w:rPr>
                <w:rFonts w:cs="Arial"/>
                <w:i/>
                <w:iCs/>
                <w:sz w:val="18"/>
                <w:szCs w:val="18"/>
              </w:rPr>
            </w:pPr>
          </w:p>
        </w:tc>
        <w:tc>
          <w:tcPr>
            <w:tcW w:w="502" w:type="dxa"/>
            <w:tcBorders>
              <w:top w:val="nil"/>
              <w:left w:val="nil"/>
              <w:bottom w:val="single" w:sz="8" w:space="0" w:color="auto"/>
              <w:right w:val="single" w:sz="8" w:space="0" w:color="auto"/>
            </w:tcBorders>
            <w:textDirection w:val="tbRl"/>
            <w:vAlign w:val="center"/>
            <w:hideMark/>
          </w:tcPr>
          <w:p w14:paraId="7D1A72DD" w14:textId="77777777" w:rsidR="00AF27F0" w:rsidRPr="005A41C4" w:rsidRDefault="00AF27F0" w:rsidP="00771916">
            <w:pPr>
              <w:pStyle w:val="FHB-Standard"/>
              <w:ind w:left="113" w:right="113"/>
              <w:jc w:val="right"/>
              <w:rPr>
                <w:rFonts w:cs="Arial"/>
                <w:i/>
                <w:iCs/>
                <w:sz w:val="18"/>
                <w:szCs w:val="18"/>
              </w:rPr>
            </w:pPr>
            <w:r w:rsidRPr="005A41C4">
              <w:rPr>
                <w:rFonts w:cs="Arial"/>
                <w:i/>
                <w:iCs/>
                <w:sz w:val="18"/>
                <w:szCs w:val="18"/>
              </w:rPr>
              <w:t>Eintritt</w:t>
            </w:r>
          </w:p>
        </w:tc>
        <w:tc>
          <w:tcPr>
            <w:tcW w:w="503" w:type="dxa"/>
            <w:tcBorders>
              <w:top w:val="nil"/>
              <w:left w:val="nil"/>
              <w:bottom w:val="single" w:sz="8" w:space="0" w:color="auto"/>
              <w:right w:val="single" w:sz="8" w:space="0" w:color="auto"/>
            </w:tcBorders>
            <w:textDirection w:val="tbRl"/>
            <w:vAlign w:val="center"/>
            <w:hideMark/>
          </w:tcPr>
          <w:p w14:paraId="7AB5711B" w14:textId="77777777" w:rsidR="00AF27F0" w:rsidRPr="005A41C4" w:rsidRDefault="00AF27F0" w:rsidP="00771916">
            <w:pPr>
              <w:pStyle w:val="FHB-Standard"/>
              <w:ind w:left="113" w:right="113"/>
              <w:jc w:val="right"/>
              <w:rPr>
                <w:rFonts w:cs="Arial"/>
                <w:i/>
                <w:iCs/>
                <w:sz w:val="18"/>
                <w:szCs w:val="18"/>
              </w:rPr>
            </w:pPr>
            <w:r w:rsidRPr="005A41C4">
              <w:rPr>
                <w:rFonts w:cs="Arial"/>
                <w:i/>
                <w:iCs/>
                <w:sz w:val="18"/>
                <w:szCs w:val="18"/>
              </w:rPr>
              <w:t>Schaden</w:t>
            </w:r>
          </w:p>
        </w:tc>
        <w:tc>
          <w:tcPr>
            <w:tcW w:w="503" w:type="dxa"/>
            <w:tcBorders>
              <w:top w:val="nil"/>
              <w:left w:val="nil"/>
              <w:bottom w:val="single" w:sz="8" w:space="0" w:color="auto"/>
              <w:right w:val="single" w:sz="8" w:space="0" w:color="auto"/>
            </w:tcBorders>
            <w:textDirection w:val="tbRl"/>
            <w:vAlign w:val="center"/>
            <w:hideMark/>
          </w:tcPr>
          <w:p w14:paraId="1DC11D82" w14:textId="2223DE05" w:rsidR="00AF27F0" w:rsidRPr="005A41C4" w:rsidRDefault="00AF27F0" w:rsidP="00771916">
            <w:pPr>
              <w:pStyle w:val="FHB-Standard"/>
              <w:ind w:left="113" w:right="113"/>
              <w:jc w:val="right"/>
              <w:rPr>
                <w:rFonts w:cs="Arial"/>
                <w:i/>
                <w:iCs/>
                <w:sz w:val="18"/>
                <w:szCs w:val="18"/>
              </w:rPr>
            </w:pPr>
            <w:r w:rsidRPr="005A41C4">
              <w:rPr>
                <w:rFonts w:cs="Arial"/>
                <w:i/>
                <w:iCs/>
                <w:sz w:val="18"/>
                <w:szCs w:val="18"/>
              </w:rPr>
              <w:t>Produkt</w:t>
            </w:r>
          </w:p>
        </w:tc>
        <w:tc>
          <w:tcPr>
            <w:tcW w:w="1259" w:type="dxa"/>
            <w:tcBorders>
              <w:bottom w:val="single" w:sz="8" w:space="0" w:color="auto"/>
            </w:tcBorders>
          </w:tcPr>
          <w:p w14:paraId="1B284682" w14:textId="77777777" w:rsidR="00AF27F0" w:rsidRPr="00AF27F0" w:rsidRDefault="00AF27F0" w:rsidP="008F5ADA">
            <w:pPr>
              <w:pStyle w:val="FHB-Standard"/>
              <w:ind w:left="113" w:right="113"/>
              <w:jc w:val="right"/>
              <w:rPr>
                <w:i/>
                <w:iCs/>
              </w:rPr>
            </w:pPr>
          </w:p>
        </w:tc>
        <w:tc>
          <w:tcPr>
            <w:tcW w:w="504" w:type="dxa"/>
            <w:tcBorders>
              <w:top w:val="single" w:sz="8" w:space="0" w:color="auto"/>
              <w:left w:val="single" w:sz="8" w:space="0" w:color="auto"/>
              <w:bottom w:val="single" w:sz="8" w:space="0" w:color="auto"/>
              <w:right w:val="single" w:sz="8" w:space="0" w:color="auto"/>
            </w:tcBorders>
            <w:textDirection w:val="tbRl"/>
            <w:vAlign w:val="center"/>
          </w:tcPr>
          <w:p w14:paraId="2C6C535C" w14:textId="324EFC0D" w:rsidR="00AF27F0" w:rsidRPr="008F5ADA" w:rsidRDefault="00AF27F0" w:rsidP="00771916">
            <w:pPr>
              <w:pStyle w:val="FHB-Standard"/>
              <w:ind w:left="113" w:right="113"/>
              <w:jc w:val="right"/>
              <w:rPr>
                <w:rFonts w:cs="Arial"/>
                <w:i/>
                <w:iCs/>
                <w:sz w:val="18"/>
                <w:szCs w:val="18"/>
              </w:rPr>
            </w:pPr>
            <w:r w:rsidRPr="00771916">
              <w:rPr>
                <w:i/>
                <w:iCs/>
              </w:rPr>
              <w:t>Eintritt</w:t>
            </w:r>
          </w:p>
        </w:tc>
        <w:tc>
          <w:tcPr>
            <w:tcW w:w="504" w:type="dxa"/>
            <w:tcBorders>
              <w:top w:val="single" w:sz="8" w:space="0" w:color="auto"/>
              <w:left w:val="single" w:sz="8" w:space="0" w:color="auto"/>
              <w:bottom w:val="single" w:sz="8" w:space="0" w:color="auto"/>
              <w:right w:val="single" w:sz="8" w:space="0" w:color="auto"/>
            </w:tcBorders>
            <w:textDirection w:val="tbRl"/>
            <w:vAlign w:val="center"/>
          </w:tcPr>
          <w:p w14:paraId="1A9BDD67" w14:textId="648E027F" w:rsidR="00AF27F0" w:rsidRPr="008F5ADA" w:rsidRDefault="00AF27F0" w:rsidP="00771916">
            <w:pPr>
              <w:pStyle w:val="FHB-Standard"/>
              <w:ind w:left="113" w:right="113"/>
              <w:jc w:val="right"/>
              <w:rPr>
                <w:rFonts w:cs="Arial"/>
                <w:i/>
                <w:iCs/>
                <w:sz w:val="18"/>
                <w:szCs w:val="18"/>
              </w:rPr>
            </w:pPr>
            <w:r w:rsidRPr="002D350F">
              <w:rPr>
                <w:i/>
                <w:iCs/>
              </w:rPr>
              <w:t>Schaden</w:t>
            </w:r>
          </w:p>
        </w:tc>
        <w:tc>
          <w:tcPr>
            <w:tcW w:w="504" w:type="dxa"/>
            <w:tcBorders>
              <w:top w:val="single" w:sz="8" w:space="0" w:color="auto"/>
              <w:left w:val="single" w:sz="8" w:space="0" w:color="auto"/>
              <w:bottom w:val="single" w:sz="8" w:space="0" w:color="auto"/>
              <w:right w:val="single" w:sz="8" w:space="0" w:color="auto"/>
            </w:tcBorders>
            <w:textDirection w:val="tbRl"/>
            <w:vAlign w:val="center"/>
          </w:tcPr>
          <w:p w14:paraId="61396F7F" w14:textId="3702A32B" w:rsidR="00AF27F0" w:rsidRPr="008F5ADA" w:rsidRDefault="00AF27F0" w:rsidP="00771916">
            <w:pPr>
              <w:pStyle w:val="FHB-Standard"/>
              <w:ind w:left="113" w:right="113"/>
              <w:jc w:val="right"/>
              <w:rPr>
                <w:rFonts w:cs="Arial"/>
                <w:i/>
                <w:iCs/>
                <w:sz w:val="18"/>
                <w:szCs w:val="18"/>
              </w:rPr>
            </w:pPr>
            <w:r w:rsidRPr="002D350F">
              <w:rPr>
                <w:i/>
                <w:iCs/>
              </w:rPr>
              <w:t>Produkt</w:t>
            </w:r>
          </w:p>
        </w:tc>
        <w:tc>
          <w:tcPr>
            <w:tcW w:w="1216" w:type="dxa"/>
            <w:vMerge/>
            <w:tcBorders>
              <w:top w:val="single" w:sz="8" w:space="0" w:color="auto"/>
              <w:left w:val="single" w:sz="8" w:space="0" w:color="auto"/>
              <w:bottom w:val="single" w:sz="8" w:space="0" w:color="000000"/>
              <w:right w:val="single" w:sz="8" w:space="0" w:color="auto"/>
            </w:tcBorders>
            <w:vAlign w:val="center"/>
            <w:hideMark/>
          </w:tcPr>
          <w:p w14:paraId="1495D214" w14:textId="69DD1347" w:rsidR="00AF27F0" w:rsidRPr="005A41C4" w:rsidRDefault="00AF27F0" w:rsidP="008F5ADA">
            <w:pPr>
              <w:pStyle w:val="FHB-Standard"/>
              <w:jc w:val="center"/>
              <w:rPr>
                <w:rFonts w:cs="Arial"/>
                <w:i/>
                <w:iCs/>
                <w:sz w:val="18"/>
                <w:szCs w:val="18"/>
              </w:rPr>
            </w:pPr>
          </w:p>
        </w:tc>
        <w:tc>
          <w:tcPr>
            <w:tcW w:w="1214" w:type="dxa"/>
            <w:tcBorders>
              <w:bottom w:val="single" w:sz="8" w:space="0" w:color="auto"/>
            </w:tcBorders>
          </w:tcPr>
          <w:p w14:paraId="135FB74A" w14:textId="77777777" w:rsidR="00AF27F0" w:rsidRPr="005A41C4" w:rsidRDefault="00AF27F0" w:rsidP="008F5ADA">
            <w:pPr>
              <w:pStyle w:val="FHB-Standard"/>
              <w:jc w:val="center"/>
              <w:rPr>
                <w:rFonts w:cs="Arial"/>
                <w:i/>
                <w:iCs/>
                <w:sz w:val="18"/>
                <w:szCs w:val="18"/>
              </w:rPr>
            </w:pPr>
          </w:p>
        </w:tc>
        <w:tc>
          <w:tcPr>
            <w:tcW w:w="1218" w:type="dxa"/>
            <w:vMerge/>
            <w:tcBorders>
              <w:top w:val="single" w:sz="8" w:space="0" w:color="auto"/>
              <w:left w:val="single" w:sz="8" w:space="0" w:color="auto"/>
              <w:bottom w:val="single" w:sz="8" w:space="0" w:color="000000"/>
              <w:right w:val="single" w:sz="8" w:space="0" w:color="auto"/>
            </w:tcBorders>
            <w:vAlign w:val="center"/>
            <w:hideMark/>
          </w:tcPr>
          <w:p w14:paraId="3C1F46B7" w14:textId="096218D7" w:rsidR="00AF27F0" w:rsidRPr="005A41C4" w:rsidRDefault="00AF27F0" w:rsidP="008F5ADA">
            <w:pPr>
              <w:pStyle w:val="FHB-Standard"/>
              <w:jc w:val="center"/>
              <w:rPr>
                <w:rFonts w:cs="Arial"/>
                <w:i/>
                <w:iCs/>
                <w:sz w:val="18"/>
                <w:szCs w:val="18"/>
              </w:rPr>
            </w:pPr>
          </w:p>
        </w:tc>
      </w:tr>
      <w:tr w:rsidR="00AF27F0" w:rsidRPr="0076627F" w14:paraId="78CEF96D" w14:textId="77777777" w:rsidTr="00771916">
        <w:trPr>
          <w:trHeight w:val="300"/>
        </w:trPr>
        <w:tc>
          <w:tcPr>
            <w:tcW w:w="1057" w:type="dxa"/>
            <w:tcBorders>
              <w:top w:val="single" w:sz="8" w:space="0" w:color="000000"/>
              <w:left w:val="single" w:sz="8" w:space="0" w:color="auto"/>
              <w:bottom w:val="single" w:sz="4" w:space="0" w:color="auto"/>
              <w:right w:val="single" w:sz="8" w:space="0" w:color="000000"/>
            </w:tcBorders>
            <w:hideMark/>
          </w:tcPr>
          <w:p w14:paraId="7920D689" w14:textId="0785F079" w:rsidR="00AF27F0" w:rsidRPr="003F1970" w:rsidRDefault="00AF27F0" w:rsidP="003E03DB">
            <w:pPr>
              <w:pStyle w:val="FHB-Standard"/>
              <w:rPr>
                <w:rFonts w:cs="Arial"/>
                <w:i/>
                <w:iCs/>
                <w:sz w:val="18"/>
                <w:szCs w:val="18"/>
              </w:rPr>
            </w:pPr>
            <w:r w:rsidRPr="003F1970">
              <w:rPr>
                <w:rFonts w:cs="Arial"/>
                <w:i/>
                <w:iCs/>
                <w:sz w:val="18"/>
                <w:szCs w:val="18"/>
              </w:rPr>
              <w:t>…</w:t>
            </w:r>
          </w:p>
        </w:tc>
        <w:tc>
          <w:tcPr>
            <w:tcW w:w="502" w:type="dxa"/>
            <w:tcBorders>
              <w:top w:val="nil"/>
              <w:left w:val="single" w:sz="8" w:space="0" w:color="000000"/>
              <w:bottom w:val="single" w:sz="4" w:space="0" w:color="auto"/>
              <w:right w:val="single" w:sz="4" w:space="0" w:color="auto"/>
            </w:tcBorders>
            <w:hideMark/>
          </w:tcPr>
          <w:p w14:paraId="7BD335B6" w14:textId="55093C6F" w:rsidR="00AF27F0" w:rsidRPr="003F1970" w:rsidRDefault="00AF27F0" w:rsidP="003E03DB">
            <w:pPr>
              <w:pStyle w:val="FHB-Standard"/>
              <w:rPr>
                <w:rFonts w:cs="Arial"/>
                <w:i/>
                <w:iCs/>
                <w:sz w:val="18"/>
                <w:szCs w:val="18"/>
              </w:rPr>
            </w:pPr>
          </w:p>
        </w:tc>
        <w:tc>
          <w:tcPr>
            <w:tcW w:w="503" w:type="dxa"/>
            <w:tcBorders>
              <w:top w:val="nil"/>
              <w:left w:val="nil"/>
              <w:bottom w:val="single" w:sz="4" w:space="0" w:color="auto"/>
              <w:right w:val="single" w:sz="4" w:space="0" w:color="auto"/>
            </w:tcBorders>
            <w:hideMark/>
          </w:tcPr>
          <w:p w14:paraId="70C06F57" w14:textId="5E604743" w:rsidR="00AF27F0" w:rsidRPr="00BB04BD" w:rsidRDefault="00AF27F0" w:rsidP="003E03DB">
            <w:pPr>
              <w:pStyle w:val="FHB-Standard"/>
              <w:rPr>
                <w:rFonts w:cs="Arial"/>
                <w:i/>
                <w:iCs/>
                <w:sz w:val="18"/>
                <w:szCs w:val="18"/>
              </w:rPr>
            </w:pPr>
          </w:p>
        </w:tc>
        <w:tc>
          <w:tcPr>
            <w:tcW w:w="503" w:type="dxa"/>
            <w:tcBorders>
              <w:top w:val="nil"/>
              <w:left w:val="nil"/>
              <w:bottom w:val="single" w:sz="4" w:space="0" w:color="auto"/>
              <w:right w:val="single" w:sz="8" w:space="0" w:color="auto"/>
            </w:tcBorders>
            <w:hideMark/>
          </w:tcPr>
          <w:p w14:paraId="217C4FEC" w14:textId="2E9AC67C" w:rsidR="00AF27F0" w:rsidRPr="002D2D11" w:rsidRDefault="00AF27F0" w:rsidP="003E03DB">
            <w:pPr>
              <w:pStyle w:val="FHB-Standard"/>
              <w:rPr>
                <w:rFonts w:cs="Arial"/>
                <w:i/>
                <w:iCs/>
                <w:sz w:val="18"/>
                <w:szCs w:val="18"/>
              </w:rPr>
            </w:pPr>
          </w:p>
        </w:tc>
        <w:tc>
          <w:tcPr>
            <w:tcW w:w="1259" w:type="dxa"/>
            <w:tcBorders>
              <w:top w:val="single" w:sz="8" w:space="0" w:color="auto"/>
              <w:bottom w:val="single" w:sz="4" w:space="0" w:color="auto"/>
            </w:tcBorders>
          </w:tcPr>
          <w:p w14:paraId="050AB64A" w14:textId="77777777" w:rsidR="00AF27F0" w:rsidRPr="007B1572" w:rsidRDefault="00AF27F0" w:rsidP="008F5ADA">
            <w:pPr>
              <w:pStyle w:val="FHB-Standard"/>
              <w:jc w:val="center"/>
              <w:rPr>
                <w:rFonts w:cs="Arial"/>
                <w:i/>
                <w:iCs/>
                <w:sz w:val="18"/>
                <w:szCs w:val="18"/>
              </w:rPr>
            </w:pPr>
          </w:p>
        </w:tc>
        <w:tc>
          <w:tcPr>
            <w:tcW w:w="504" w:type="dxa"/>
            <w:tcBorders>
              <w:top w:val="single" w:sz="8" w:space="0" w:color="auto"/>
              <w:left w:val="single" w:sz="8" w:space="0" w:color="auto"/>
              <w:bottom w:val="single" w:sz="4" w:space="0" w:color="auto"/>
              <w:right w:val="single" w:sz="4" w:space="0" w:color="auto"/>
            </w:tcBorders>
          </w:tcPr>
          <w:p w14:paraId="2DB7D01E" w14:textId="73259D26" w:rsidR="00AF27F0" w:rsidRPr="007B1572" w:rsidRDefault="00AF27F0" w:rsidP="00771916">
            <w:pPr>
              <w:pStyle w:val="FHB-Standard"/>
              <w:jc w:val="center"/>
              <w:rPr>
                <w:rFonts w:cs="Arial"/>
                <w:i/>
                <w:iCs/>
                <w:sz w:val="18"/>
                <w:szCs w:val="18"/>
              </w:rPr>
            </w:pPr>
          </w:p>
        </w:tc>
        <w:tc>
          <w:tcPr>
            <w:tcW w:w="504" w:type="dxa"/>
            <w:tcBorders>
              <w:top w:val="single" w:sz="8" w:space="0" w:color="auto"/>
              <w:left w:val="single" w:sz="4" w:space="0" w:color="auto"/>
              <w:bottom w:val="single" w:sz="4" w:space="0" w:color="auto"/>
              <w:right w:val="single" w:sz="4" w:space="0" w:color="auto"/>
            </w:tcBorders>
          </w:tcPr>
          <w:p w14:paraId="7F60EF4B" w14:textId="52C6BFC5" w:rsidR="00AF27F0" w:rsidRPr="007B1572" w:rsidRDefault="00AF27F0" w:rsidP="00771916">
            <w:pPr>
              <w:pStyle w:val="FHB-Standard"/>
              <w:jc w:val="center"/>
              <w:rPr>
                <w:rFonts w:cs="Arial"/>
                <w:i/>
                <w:iCs/>
                <w:sz w:val="18"/>
                <w:szCs w:val="18"/>
              </w:rPr>
            </w:pPr>
          </w:p>
        </w:tc>
        <w:tc>
          <w:tcPr>
            <w:tcW w:w="504" w:type="dxa"/>
            <w:tcBorders>
              <w:top w:val="single" w:sz="8" w:space="0" w:color="auto"/>
              <w:left w:val="single" w:sz="4" w:space="0" w:color="auto"/>
              <w:bottom w:val="single" w:sz="4" w:space="0" w:color="auto"/>
              <w:right w:val="single" w:sz="8" w:space="0" w:color="auto"/>
            </w:tcBorders>
          </w:tcPr>
          <w:p w14:paraId="3FF02437" w14:textId="68898930" w:rsidR="00AF27F0" w:rsidRPr="007B1572" w:rsidRDefault="00AF27F0" w:rsidP="00771916">
            <w:pPr>
              <w:pStyle w:val="FHB-Standard"/>
              <w:jc w:val="center"/>
              <w:rPr>
                <w:rFonts w:cs="Arial"/>
                <w:i/>
                <w:iCs/>
                <w:sz w:val="18"/>
                <w:szCs w:val="18"/>
              </w:rPr>
            </w:pPr>
          </w:p>
        </w:tc>
        <w:tc>
          <w:tcPr>
            <w:tcW w:w="1216" w:type="dxa"/>
            <w:tcBorders>
              <w:top w:val="single" w:sz="8" w:space="0" w:color="000000"/>
              <w:left w:val="single" w:sz="8" w:space="0" w:color="auto"/>
              <w:bottom w:val="single" w:sz="4" w:space="0" w:color="auto"/>
              <w:right w:val="single" w:sz="8" w:space="0" w:color="000000"/>
            </w:tcBorders>
            <w:hideMark/>
          </w:tcPr>
          <w:p w14:paraId="3912D931" w14:textId="737739C5" w:rsidR="00AF27F0" w:rsidRPr="007B1572" w:rsidRDefault="00AF27F0" w:rsidP="003E03DB">
            <w:pPr>
              <w:pStyle w:val="FHB-Standard"/>
              <w:rPr>
                <w:rFonts w:cs="Arial"/>
                <w:i/>
                <w:iCs/>
                <w:sz w:val="18"/>
                <w:szCs w:val="18"/>
              </w:rPr>
            </w:pPr>
          </w:p>
        </w:tc>
        <w:tc>
          <w:tcPr>
            <w:tcW w:w="1214" w:type="dxa"/>
            <w:tcBorders>
              <w:top w:val="single" w:sz="8" w:space="0" w:color="auto"/>
              <w:left w:val="single" w:sz="8" w:space="0" w:color="auto"/>
              <w:bottom w:val="single" w:sz="4" w:space="0" w:color="auto"/>
              <w:right w:val="single" w:sz="8" w:space="0" w:color="auto"/>
            </w:tcBorders>
          </w:tcPr>
          <w:p w14:paraId="6732C71B" w14:textId="77777777" w:rsidR="00AF27F0" w:rsidRPr="005A41C4" w:rsidRDefault="00AF27F0" w:rsidP="003E03DB">
            <w:pPr>
              <w:pStyle w:val="FHB-Standard"/>
              <w:rPr>
                <w:rFonts w:cs="Arial"/>
                <w:i/>
                <w:iCs/>
                <w:sz w:val="18"/>
                <w:szCs w:val="18"/>
              </w:rPr>
            </w:pPr>
          </w:p>
        </w:tc>
        <w:tc>
          <w:tcPr>
            <w:tcW w:w="1218" w:type="dxa"/>
            <w:tcBorders>
              <w:top w:val="nil"/>
              <w:left w:val="single" w:sz="8" w:space="0" w:color="auto"/>
              <w:bottom w:val="single" w:sz="4" w:space="0" w:color="auto"/>
              <w:right w:val="single" w:sz="8" w:space="0" w:color="auto"/>
            </w:tcBorders>
            <w:hideMark/>
          </w:tcPr>
          <w:p w14:paraId="0FBA4AA9" w14:textId="5A075AC9" w:rsidR="00AF27F0" w:rsidRPr="005A41C4" w:rsidRDefault="00AF27F0" w:rsidP="003E03DB">
            <w:pPr>
              <w:pStyle w:val="FHB-Standard"/>
              <w:rPr>
                <w:rFonts w:cs="Arial"/>
                <w:i/>
                <w:iCs/>
                <w:sz w:val="18"/>
                <w:szCs w:val="18"/>
              </w:rPr>
            </w:pPr>
          </w:p>
        </w:tc>
      </w:tr>
      <w:tr w:rsidR="00AF27F0" w:rsidRPr="0076627F" w14:paraId="76758224" w14:textId="77777777" w:rsidTr="00771916">
        <w:trPr>
          <w:trHeight w:val="315"/>
        </w:trPr>
        <w:tc>
          <w:tcPr>
            <w:tcW w:w="1057" w:type="dxa"/>
            <w:tcBorders>
              <w:top w:val="single" w:sz="4" w:space="0" w:color="auto"/>
              <w:left w:val="single" w:sz="8" w:space="0" w:color="auto"/>
              <w:bottom w:val="single" w:sz="8" w:space="0" w:color="auto"/>
              <w:right w:val="single" w:sz="8" w:space="0" w:color="000000"/>
            </w:tcBorders>
            <w:hideMark/>
          </w:tcPr>
          <w:p w14:paraId="3743C81A" w14:textId="77777777" w:rsidR="00AF27F0" w:rsidRPr="003F1970" w:rsidRDefault="00AF27F0" w:rsidP="003E03DB">
            <w:pPr>
              <w:pStyle w:val="FHB-Standard"/>
              <w:rPr>
                <w:rFonts w:cs="Arial"/>
                <w:i/>
                <w:iCs/>
                <w:sz w:val="18"/>
                <w:szCs w:val="18"/>
              </w:rPr>
            </w:pPr>
            <w:r w:rsidRPr="003F1970">
              <w:rPr>
                <w:rFonts w:cs="Arial"/>
                <w:i/>
                <w:iCs/>
                <w:sz w:val="18"/>
                <w:szCs w:val="18"/>
              </w:rPr>
              <w:t>...</w:t>
            </w:r>
          </w:p>
        </w:tc>
        <w:tc>
          <w:tcPr>
            <w:tcW w:w="502" w:type="dxa"/>
            <w:tcBorders>
              <w:top w:val="nil"/>
              <w:left w:val="single" w:sz="8" w:space="0" w:color="000000"/>
              <w:bottom w:val="single" w:sz="8" w:space="0" w:color="auto"/>
              <w:right w:val="single" w:sz="4" w:space="0" w:color="auto"/>
            </w:tcBorders>
            <w:hideMark/>
          </w:tcPr>
          <w:p w14:paraId="3E6070E0" w14:textId="433E9003" w:rsidR="00AF27F0" w:rsidRPr="003F1970" w:rsidRDefault="00AF27F0" w:rsidP="003E03DB">
            <w:pPr>
              <w:pStyle w:val="FHB-Standard"/>
              <w:rPr>
                <w:rFonts w:cs="Arial"/>
                <w:i/>
                <w:iCs/>
                <w:sz w:val="18"/>
                <w:szCs w:val="18"/>
              </w:rPr>
            </w:pPr>
          </w:p>
        </w:tc>
        <w:tc>
          <w:tcPr>
            <w:tcW w:w="503" w:type="dxa"/>
            <w:tcBorders>
              <w:top w:val="nil"/>
              <w:left w:val="nil"/>
              <w:bottom w:val="single" w:sz="8" w:space="0" w:color="auto"/>
              <w:right w:val="single" w:sz="4" w:space="0" w:color="auto"/>
            </w:tcBorders>
            <w:hideMark/>
          </w:tcPr>
          <w:p w14:paraId="14D71CA4" w14:textId="5227AACA" w:rsidR="00AF27F0" w:rsidRPr="00BB04BD" w:rsidRDefault="00AF27F0" w:rsidP="003E03DB">
            <w:pPr>
              <w:pStyle w:val="FHB-Standard"/>
              <w:rPr>
                <w:rFonts w:cs="Arial"/>
                <w:i/>
                <w:iCs/>
                <w:sz w:val="18"/>
                <w:szCs w:val="18"/>
              </w:rPr>
            </w:pPr>
          </w:p>
        </w:tc>
        <w:tc>
          <w:tcPr>
            <w:tcW w:w="503" w:type="dxa"/>
            <w:tcBorders>
              <w:top w:val="nil"/>
              <w:left w:val="nil"/>
              <w:bottom w:val="single" w:sz="8" w:space="0" w:color="auto"/>
              <w:right w:val="single" w:sz="8" w:space="0" w:color="auto"/>
            </w:tcBorders>
            <w:hideMark/>
          </w:tcPr>
          <w:p w14:paraId="1B727C33" w14:textId="56CFF035" w:rsidR="00AF27F0" w:rsidRPr="002D2D11" w:rsidRDefault="00AF27F0" w:rsidP="003E03DB">
            <w:pPr>
              <w:pStyle w:val="FHB-Standard"/>
              <w:rPr>
                <w:rFonts w:cs="Arial"/>
                <w:i/>
                <w:iCs/>
                <w:sz w:val="18"/>
                <w:szCs w:val="18"/>
              </w:rPr>
            </w:pPr>
          </w:p>
        </w:tc>
        <w:tc>
          <w:tcPr>
            <w:tcW w:w="1259" w:type="dxa"/>
            <w:tcBorders>
              <w:top w:val="single" w:sz="4" w:space="0" w:color="auto"/>
              <w:bottom w:val="single" w:sz="8" w:space="0" w:color="auto"/>
            </w:tcBorders>
          </w:tcPr>
          <w:p w14:paraId="247BCC56" w14:textId="77777777" w:rsidR="00AF27F0" w:rsidRPr="007B1572" w:rsidRDefault="00AF27F0" w:rsidP="008F5ADA">
            <w:pPr>
              <w:pStyle w:val="FHB-Standard"/>
              <w:jc w:val="center"/>
              <w:rPr>
                <w:rFonts w:cs="Arial"/>
                <w:i/>
                <w:iCs/>
                <w:sz w:val="18"/>
                <w:szCs w:val="18"/>
              </w:rPr>
            </w:pPr>
          </w:p>
        </w:tc>
        <w:tc>
          <w:tcPr>
            <w:tcW w:w="504" w:type="dxa"/>
            <w:tcBorders>
              <w:top w:val="single" w:sz="4" w:space="0" w:color="auto"/>
              <w:left w:val="single" w:sz="8" w:space="0" w:color="auto"/>
              <w:bottom w:val="single" w:sz="8" w:space="0" w:color="auto"/>
              <w:right w:val="single" w:sz="4" w:space="0" w:color="auto"/>
            </w:tcBorders>
          </w:tcPr>
          <w:p w14:paraId="4D90AA85" w14:textId="06FFF58D" w:rsidR="00AF27F0" w:rsidRPr="007B1572" w:rsidRDefault="00AF27F0" w:rsidP="00771916">
            <w:pPr>
              <w:pStyle w:val="FHB-Standard"/>
              <w:jc w:val="center"/>
              <w:rPr>
                <w:rFonts w:cs="Arial"/>
                <w:i/>
                <w:iCs/>
                <w:sz w:val="18"/>
                <w:szCs w:val="18"/>
              </w:rPr>
            </w:pPr>
          </w:p>
        </w:tc>
        <w:tc>
          <w:tcPr>
            <w:tcW w:w="504" w:type="dxa"/>
            <w:tcBorders>
              <w:top w:val="single" w:sz="4" w:space="0" w:color="auto"/>
              <w:left w:val="single" w:sz="4" w:space="0" w:color="auto"/>
              <w:bottom w:val="single" w:sz="8" w:space="0" w:color="auto"/>
              <w:right w:val="single" w:sz="4" w:space="0" w:color="auto"/>
            </w:tcBorders>
          </w:tcPr>
          <w:p w14:paraId="7074BE5A" w14:textId="7FB7E9C8" w:rsidR="00AF27F0" w:rsidRPr="007B1572" w:rsidRDefault="00AF27F0" w:rsidP="00771916">
            <w:pPr>
              <w:pStyle w:val="FHB-Standard"/>
              <w:jc w:val="center"/>
              <w:rPr>
                <w:rFonts w:cs="Arial"/>
                <w:i/>
                <w:iCs/>
                <w:sz w:val="18"/>
                <w:szCs w:val="18"/>
              </w:rPr>
            </w:pPr>
          </w:p>
        </w:tc>
        <w:tc>
          <w:tcPr>
            <w:tcW w:w="504" w:type="dxa"/>
            <w:tcBorders>
              <w:top w:val="single" w:sz="4" w:space="0" w:color="auto"/>
              <w:left w:val="single" w:sz="4" w:space="0" w:color="auto"/>
              <w:bottom w:val="single" w:sz="8" w:space="0" w:color="auto"/>
              <w:right w:val="single" w:sz="8" w:space="0" w:color="auto"/>
            </w:tcBorders>
          </w:tcPr>
          <w:p w14:paraId="6E0C6133" w14:textId="44C90FED" w:rsidR="00AF27F0" w:rsidRPr="007B1572" w:rsidRDefault="00AF27F0" w:rsidP="00771916">
            <w:pPr>
              <w:pStyle w:val="FHB-Standard"/>
              <w:jc w:val="center"/>
              <w:rPr>
                <w:rFonts w:cs="Arial"/>
                <w:i/>
                <w:iCs/>
                <w:sz w:val="18"/>
                <w:szCs w:val="18"/>
              </w:rPr>
            </w:pPr>
          </w:p>
        </w:tc>
        <w:tc>
          <w:tcPr>
            <w:tcW w:w="1216" w:type="dxa"/>
            <w:tcBorders>
              <w:top w:val="single" w:sz="4" w:space="0" w:color="auto"/>
              <w:left w:val="single" w:sz="8" w:space="0" w:color="auto"/>
              <w:bottom w:val="single" w:sz="8" w:space="0" w:color="auto"/>
              <w:right w:val="single" w:sz="8" w:space="0" w:color="000000"/>
            </w:tcBorders>
            <w:hideMark/>
          </w:tcPr>
          <w:p w14:paraId="121361FC" w14:textId="7AAA3050" w:rsidR="00AF27F0" w:rsidRPr="007B1572" w:rsidRDefault="00AF27F0" w:rsidP="003E03DB">
            <w:pPr>
              <w:pStyle w:val="FHB-Standard"/>
              <w:rPr>
                <w:rFonts w:cs="Arial"/>
                <w:i/>
                <w:iCs/>
                <w:sz w:val="18"/>
                <w:szCs w:val="18"/>
              </w:rPr>
            </w:pPr>
          </w:p>
        </w:tc>
        <w:tc>
          <w:tcPr>
            <w:tcW w:w="1214" w:type="dxa"/>
            <w:tcBorders>
              <w:top w:val="single" w:sz="4" w:space="0" w:color="auto"/>
              <w:left w:val="single" w:sz="8" w:space="0" w:color="auto"/>
              <w:bottom w:val="single" w:sz="8" w:space="0" w:color="auto"/>
              <w:right w:val="single" w:sz="8" w:space="0" w:color="auto"/>
            </w:tcBorders>
          </w:tcPr>
          <w:p w14:paraId="70971063" w14:textId="77777777" w:rsidR="00AF27F0" w:rsidRPr="005A41C4" w:rsidRDefault="00AF27F0" w:rsidP="003E03DB">
            <w:pPr>
              <w:pStyle w:val="FHB-Standard"/>
              <w:rPr>
                <w:rFonts w:cs="Arial"/>
                <w:i/>
                <w:iCs/>
                <w:sz w:val="18"/>
                <w:szCs w:val="18"/>
              </w:rPr>
            </w:pPr>
          </w:p>
        </w:tc>
        <w:tc>
          <w:tcPr>
            <w:tcW w:w="1218" w:type="dxa"/>
            <w:tcBorders>
              <w:top w:val="nil"/>
              <w:left w:val="single" w:sz="8" w:space="0" w:color="auto"/>
              <w:bottom w:val="single" w:sz="8" w:space="0" w:color="auto"/>
              <w:right w:val="single" w:sz="8" w:space="0" w:color="auto"/>
            </w:tcBorders>
            <w:hideMark/>
          </w:tcPr>
          <w:p w14:paraId="5834A39C" w14:textId="220D3AD7" w:rsidR="00AF27F0" w:rsidRPr="005A41C4" w:rsidRDefault="00AF27F0" w:rsidP="003E03DB">
            <w:pPr>
              <w:pStyle w:val="FHB-Standard"/>
              <w:rPr>
                <w:rFonts w:cs="Arial"/>
                <w:i/>
                <w:iCs/>
                <w:sz w:val="18"/>
                <w:szCs w:val="18"/>
              </w:rPr>
            </w:pPr>
          </w:p>
        </w:tc>
      </w:tr>
    </w:tbl>
    <w:p w14:paraId="28298534" w14:textId="77777777" w:rsidR="00820836" w:rsidRPr="00771916" w:rsidRDefault="00820836" w:rsidP="00D04D3E">
      <w:pPr>
        <w:pStyle w:val="FHB-Standard"/>
      </w:pPr>
      <w:bookmarkStart w:id="52" w:name="_Toc240709730"/>
      <w:bookmarkStart w:id="53" w:name="_Toc145756793"/>
    </w:p>
    <w:p w14:paraId="764D582B" w14:textId="6DDC4344" w:rsidR="00AB466C" w:rsidRPr="00084AFE" w:rsidRDefault="00AB466C" w:rsidP="00084AFE">
      <w:pPr>
        <w:pStyle w:val="berschrift2"/>
      </w:pPr>
      <w:bookmarkStart w:id="54" w:name="_Toc218607003"/>
      <w:r w:rsidRPr="00084AFE">
        <w:t>Allgemeine Bemerkungen und Konzepte</w:t>
      </w:r>
      <w:bookmarkEnd w:id="52"/>
      <w:bookmarkEnd w:id="53"/>
      <w:r w:rsidR="00574160" w:rsidRPr="00084AFE">
        <w:t>, klimatische Bedingungen</w:t>
      </w:r>
      <w:bookmarkEnd w:id="54"/>
    </w:p>
    <w:p w14:paraId="7E31F2B9" w14:textId="77777777" w:rsidR="00574160" w:rsidRPr="003A1AB7" w:rsidRDefault="00574160" w:rsidP="00A741B3">
      <w:pPr>
        <w:pStyle w:val="FHBAufzhlung"/>
      </w:pPr>
      <w:r w:rsidRPr="003A1AB7">
        <w:t>Vorstellung von allgemeinen Bemerkungen und Konzepten, welche im Projekt berücksichtigt werden (z.B.: Aufteilung der Struktur der Anlagen - Nord/Süd, pro R</w:t>
      </w:r>
      <w:r>
        <w:t>öhre</w:t>
      </w:r>
      <w:r w:rsidRPr="003A1AB7">
        <w:t xml:space="preserve"> - usw.).</w:t>
      </w:r>
    </w:p>
    <w:p w14:paraId="5D39AEDF" w14:textId="6C19AA89" w:rsidR="00574160" w:rsidRPr="003A1AB7" w:rsidRDefault="00574160" w:rsidP="001D3C33">
      <w:pPr>
        <w:pStyle w:val="FHBAufzhlung"/>
      </w:pPr>
      <w:r w:rsidRPr="003A1AB7">
        <w:t xml:space="preserve">Zusammenfassung der Anforderungen </w:t>
      </w:r>
      <w:r>
        <w:t>des</w:t>
      </w:r>
      <w:r w:rsidRPr="003A1AB7">
        <w:t xml:space="preserve"> Betrieb</w:t>
      </w:r>
      <w:r>
        <w:t>s</w:t>
      </w:r>
      <w:r w:rsidRPr="003A1AB7">
        <w:t xml:space="preserve"> an die Anlage</w:t>
      </w:r>
      <w:r>
        <w:t>n</w:t>
      </w:r>
      <w:r w:rsidRPr="003A1AB7">
        <w:t>.</w:t>
      </w:r>
    </w:p>
    <w:p w14:paraId="08F69108" w14:textId="77777777" w:rsidR="00574160" w:rsidRDefault="00574160" w:rsidP="001D3C33">
      <w:pPr>
        <w:pStyle w:val="FHBAufzhlung"/>
      </w:pPr>
      <w:r w:rsidRPr="003A1AB7">
        <w:t>Beschreibung der Umwelt</w:t>
      </w:r>
      <w:r>
        <w:t>bedingungen</w:t>
      </w:r>
      <w:r w:rsidRPr="003A1AB7">
        <w:t xml:space="preserve"> und </w:t>
      </w:r>
      <w:r>
        <w:t xml:space="preserve">geforderte </w:t>
      </w:r>
      <w:r w:rsidRPr="003A1AB7">
        <w:t xml:space="preserve">Eigenschaften </w:t>
      </w:r>
      <w:r>
        <w:t xml:space="preserve">der Anlage </w:t>
      </w:r>
      <w:r w:rsidRPr="003A1AB7">
        <w:t>(Temperatur, Feuchtigkeit, Höhe, Korrosion, Schadstoffe usw.).</w:t>
      </w:r>
    </w:p>
    <w:p w14:paraId="7626A895" w14:textId="77777777" w:rsidR="00574160" w:rsidRPr="00C40F55" w:rsidRDefault="00574160" w:rsidP="001D3C33">
      <w:pPr>
        <w:pStyle w:val="FHBAufzhlung"/>
      </w:pPr>
      <w:r>
        <w:t>Beschreibung der Massnahmen zur Verbesserung der Energieeffizienz (Spezifikationen von Verbrauchern, Steuer- und Regelungskonzepte, Wirkungsgrade, usw.)</w:t>
      </w:r>
    </w:p>
    <w:p w14:paraId="441E63AD" w14:textId="77777777" w:rsidR="00574160" w:rsidRPr="00247534" w:rsidRDefault="00574160" w:rsidP="001D3C33">
      <w:pPr>
        <w:pStyle w:val="FHBAufzhlung"/>
      </w:pPr>
      <w:r w:rsidRPr="00247534">
        <w:t>Umweltauswirkungen der Anlage.</w:t>
      </w:r>
    </w:p>
    <w:p w14:paraId="7B15AE17" w14:textId="77777777" w:rsidR="00574160" w:rsidRDefault="00574160" w:rsidP="003F2C91">
      <w:pPr>
        <w:pStyle w:val="StileText9ptCorsivoSinistro063cm"/>
      </w:pPr>
    </w:p>
    <w:p w14:paraId="34C4DC40" w14:textId="77777777" w:rsidR="003F2C91" w:rsidRDefault="003F2C91" w:rsidP="00084AFE">
      <w:pPr>
        <w:pStyle w:val="berschrift2"/>
      </w:pPr>
      <w:bookmarkStart w:id="55" w:name="_Toc218607004"/>
      <w:r w:rsidRPr="00D706EA">
        <w:t>Konformitätsprüfung und Validierungsinstanz</w:t>
      </w:r>
      <w:bookmarkEnd w:id="55"/>
    </w:p>
    <w:p w14:paraId="7F4258BD" w14:textId="77777777" w:rsidR="003F2C91" w:rsidRDefault="003F2C91" w:rsidP="003F2C91">
      <w:pPr>
        <w:pStyle w:val="StileText9ptCorsivoSinistro063cm"/>
      </w:pPr>
      <w:r>
        <w:t>Beschreibung der Konformitätsprüfung (SA-CH) gemäss Leitfaden. (Prüfung in der jeweiligen SIA-Projektphase gemäss definiertem Prüfplan.)</w:t>
      </w:r>
    </w:p>
    <w:p w14:paraId="2F535488" w14:textId="77777777" w:rsidR="003F2C91" w:rsidRDefault="003F2C91" w:rsidP="003F2C91">
      <w:pPr>
        <w:pStyle w:val="StileText9ptCorsivoSinistro063cm"/>
      </w:pPr>
      <w:r>
        <w:t>Beschreibung der Validierungsinstanz gemäss Leitfaden. (Bestandteil der UeLS-CH Projektorganisation.)</w:t>
      </w:r>
    </w:p>
    <w:p w14:paraId="5D81F3F8" w14:textId="77777777" w:rsidR="00805CC4" w:rsidRDefault="00805CC4" w:rsidP="003F2C91">
      <w:pPr>
        <w:pStyle w:val="StileText9ptCorsivoSinistro063cm"/>
      </w:pPr>
    </w:p>
    <w:p w14:paraId="4C7036F9" w14:textId="320AB7F1" w:rsidR="00805CC4" w:rsidRDefault="00805CC4" w:rsidP="00805CC4">
      <w:pPr>
        <w:pStyle w:val="berschrift2"/>
      </w:pPr>
      <w:bookmarkStart w:id="56" w:name="_Toc218607005"/>
      <w:r w:rsidRPr="00805CC4">
        <w:t>Anlagemigration</w:t>
      </w:r>
      <w:r w:rsidR="001F55EF" w:rsidRPr="001F55EF">
        <w:t>(*)</w:t>
      </w:r>
      <w:bookmarkEnd w:id="56"/>
    </w:p>
    <w:p w14:paraId="455C8DF9" w14:textId="24364EC3" w:rsidR="00053780" w:rsidRDefault="00053780" w:rsidP="00771916">
      <w:pPr>
        <w:pStyle w:val="FHBAufzhlung"/>
        <w:ind w:left="709"/>
      </w:pPr>
      <w:r>
        <w:t>Kurzbeschreibung der Migration zu bestehenden Anlagen inkl. Kommunikationsnetzwerk (IP Netz BSA)</w:t>
      </w:r>
    </w:p>
    <w:p w14:paraId="68F6122B" w14:textId="769F4B65" w:rsidR="00053780" w:rsidRDefault="00D61835" w:rsidP="00771916">
      <w:pPr>
        <w:pStyle w:val="FHBAufzhlung"/>
        <w:ind w:left="709"/>
      </w:pPr>
      <w:r w:rsidRPr="00D61835">
        <w:t xml:space="preserve">Beschreibung der </w:t>
      </w:r>
      <w:r w:rsidR="00667828">
        <w:t xml:space="preserve">erforderlichen Massnahmen zur Erreichung von konformen </w:t>
      </w:r>
      <w:r w:rsidR="00455AF9">
        <w:t>Netzwerkstruktur</w:t>
      </w:r>
    </w:p>
    <w:p w14:paraId="4AB77F69" w14:textId="60115EB6" w:rsidR="00D61835" w:rsidRDefault="00D61835" w:rsidP="00D61835">
      <w:pPr>
        <w:pStyle w:val="FHBAufzhlung"/>
        <w:ind w:left="709"/>
      </w:pPr>
      <w:r>
        <w:t>Der Anschluss von Aggregaten ans IP-Netz BSA ist in jedem Fall im</w:t>
      </w:r>
      <w:r w:rsidR="00455AF9">
        <w:t xml:space="preserve"> Dossier</w:t>
      </w:r>
      <w:r>
        <w:t xml:space="preserve"> D-6 zu beschreiben, auch wenn kein Netzwerkausbau erforderlich ist</w:t>
      </w:r>
    </w:p>
    <w:p w14:paraId="28AF6E90" w14:textId="77777777" w:rsidR="00053780" w:rsidRDefault="00053780" w:rsidP="009E15AB">
      <w:pPr>
        <w:pStyle w:val="FHBAufzhlung"/>
        <w:numPr>
          <w:ilvl w:val="0"/>
          <w:numId w:val="0"/>
        </w:numPr>
        <w:ind w:left="1040" w:hanging="360"/>
      </w:pPr>
    </w:p>
    <w:p w14:paraId="64F75CA9" w14:textId="4139BB1F" w:rsidR="00667828" w:rsidRDefault="00667828" w:rsidP="00771916">
      <w:pPr>
        <w:pStyle w:val="berschrift2"/>
      </w:pPr>
      <w:bookmarkStart w:id="57" w:name="_Toc218607006"/>
      <w:r>
        <w:lastRenderedPageBreak/>
        <w:t>BSA</w:t>
      </w:r>
      <w:r w:rsidR="00AC0AB3">
        <w:t>/OT</w:t>
      </w:r>
      <w:r>
        <w:t xml:space="preserve"> </w:t>
      </w:r>
      <w:r w:rsidRPr="00667828">
        <w:t>Security</w:t>
      </w:r>
      <w:bookmarkEnd w:id="57"/>
    </w:p>
    <w:p w14:paraId="34083D36" w14:textId="61EB81C4" w:rsidR="00A472C6" w:rsidRDefault="00BA44B3" w:rsidP="00771916">
      <w:pPr>
        <w:pStyle w:val="FHBAufzhlung"/>
        <w:ind w:left="709"/>
      </w:pPr>
      <w:r>
        <w:t xml:space="preserve">Beschreibung der erforderlichen Massnahmen zur Erreichung der </w:t>
      </w:r>
      <w:r w:rsidRPr="00BA44B3">
        <w:t xml:space="preserve">BSA/OT Security </w:t>
      </w:r>
      <w:r>
        <w:t>Anforderungen (Weisung 73006, Richtlinie 13030)</w:t>
      </w:r>
    </w:p>
    <w:p w14:paraId="32B4B118" w14:textId="115896A0" w:rsidR="00455AF9" w:rsidRDefault="00455AF9" w:rsidP="00455AF9">
      <w:pPr>
        <w:pStyle w:val="FHBAufzhlung"/>
        <w:ind w:left="709"/>
      </w:pPr>
      <w:r w:rsidRPr="00455AF9">
        <w:t>Die Abweichung zu BSA/OT Security Vorgaben ist pro Netzwerkteilnehmer im jeweiligen Dossier D-1 bis D-8, Kap. «Abweichungen zu Vorgaben» zu be</w:t>
      </w:r>
      <w:r w:rsidR="00ED207E">
        <w:t xml:space="preserve">gründen und </w:t>
      </w:r>
      <w:r w:rsidR="003E2151">
        <w:t xml:space="preserve">muss </w:t>
      </w:r>
      <w:r w:rsidR="00ED207E">
        <w:t>durch CAB OT Security genehmig</w:t>
      </w:r>
      <w:r w:rsidR="003E2151">
        <w:t>t sein</w:t>
      </w:r>
      <w:r w:rsidR="00ED207E">
        <w:t>. Die Genehmigung von CAB OT Security ist dem MP/DP beizulegen.</w:t>
      </w:r>
    </w:p>
    <w:p w14:paraId="097A9983" w14:textId="77777777" w:rsidR="00A472C6" w:rsidRDefault="00A472C6">
      <w:pPr>
        <w:pStyle w:val="FHBAufzhlung"/>
        <w:numPr>
          <w:ilvl w:val="0"/>
          <w:numId w:val="0"/>
        </w:numPr>
        <w:ind w:left="1040" w:hanging="360"/>
      </w:pPr>
    </w:p>
    <w:p w14:paraId="11DEA86A" w14:textId="0885513C" w:rsidR="003E2151" w:rsidRPr="003E2151" w:rsidRDefault="003E2151" w:rsidP="00771916">
      <w:pPr>
        <w:pStyle w:val="FHBAufzhlung"/>
        <w:numPr>
          <w:ilvl w:val="0"/>
          <w:numId w:val="0"/>
        </w:numPr>
        <w:ind w:left="1040" w:hanging="360"/>
      </w:pPr>
      <w:r w:rsidRPr="00771916">
        <w:t xml:space="preserve">Genehmigung </w:t>
      </w:r>
      <w:r>
        <w:t xml:space="preserve">der </w:t>
      </w:r>
      <w:r w:rsidRPr="00771916">
        <w:t xml:space="preserve">Abweichung </w:t>
      </w:r>
      <w:r w:rsidRPr="003E2151">
        <w:t>CAB OT Security e-mai</w:t>
      </w:r>
      <w:r w:rsidRPr="00771916">
        <w:t>l:</w:t>
      </w:r>
      <w:r>
        <w:t xml:space="preserve"> </w:t>
      </w:r>
      <w:r w:rsidRPr="003E2151">
        <w:t>cab-ot-security@astra</w:t>
      </w:r>
      <w:r w:rsidR="004A4044">
        <w:t>.admin</w:t>
      </w:r>
      <w:r w:rsidRPr="003E2151">
        <w:t>.ch</w:t>
      </w:r>
    </w:p>
    <w:p w14:paraId="465ED097" w14:textId="77777777" w:rsidR="003E2151" w:rsidRPr="003E2151" w:rsidRDefault="003E2151" w:rsidP="00771916">
      <w:pPr>
        <w:pStyle w:val="FHBAufzhlung"/>
        <w:numPr>
          <w:ilvl w:val="0"/>
          <w:numId w:val="0"/>
        </w:numPr>
        <w:ind w:left="1040" w:hanging="360"/>
      </w:pPr>
    </w:p>
    <w:p w14:paraId="750E4AFC" w14:textId="17AA3A9E" w:rsidR="00820836" w:rsidRPr="003E2151" w:rsidRDefault="00820836">
      <w:pPr>
        <w:spacing w:line="240" w:lineRule="auto"/>
        <w:rPr>
          <w:i/>
          <w:iCs/>
          <w:sz w:val="18"/>
          <w:szCs w:val="20"/>
        </w:rPr>
      </w:pPr>
      <w:r w:rsidRPr="003E2151">
        <w:br w:type="page"/>
      </w:r>
    </w:p>
    <w:p w14:paraId="1F22E3FB" w14:textId="77777777" w:rsidR="00AB466C" w:rsidRPr="003A1AB7" w:rsidRDefault="00AB466C" w:rsidP="00C54FED">
      <w:pPr>
        <w:pStyle w:val="berschrift1"/>
        <w:pageBreakBefore w:val="0"/>
        <w:numPr>
          <w:ilvl w:val="0"/>
          <w:numId w:val="1"/>
        </w:numPr>
        <w:tabs>
          <w:tab w:val="clear" w:pos="1512"/>
          <w:tab w:val="num" w:pos="432"/>
        </w:tabs>
        <w:ind w:left="432"/>
      </w:pPr>
      <w:bookmarkStart w:id="58" w:name="_Toc240709731"/>
      <w:bookmarkStart w:id="59" w:name="_Toc145756795"/>
      <w:bookmarkStart w:id="60" w:name="_Toc218607007"/>
      <w:r w:rsidRPr="003A1AB7">
        <w:lastRenderedPageBreak/>
        <w:t>Beschreibung der Beilagen D-1 bis D-</w:t>
      </w:r>
      <w:r w:rsidR="00856F2C">
        <w:t>9</w:t>
      </w:r>
      <w:bookmarkEnd w:id="58"/>
      <w:bookmarkEnd w:id="59"/>
      <w:bookmarkEnd w:id="60"/>
    </w:p>
    <w:p w14:paraId="1890E988" w14:textId="356B1636" w:rsidR="00E23477" w:rsidRDefault="00AB466C" w:rsidP="00AB466C">
      <w:pPr>
        <w:pStyle w:val="StileText9ptCorsivoSinistro063cm"/>
      </w:pPr>
      <w:r w:rsidRPr="003A1AB7">
        <w:t>Grobe Beschreibung der in den Beilagen D-1 bis D-8 vorgesehenen Massnahmen</w:t>
      </w:r>
      <w:r w:rsidR="00E23477">
        <w:t>.</w:t>
      </w:r>
    </w:p>
    <w:p w14:paraId="7B530C24" w14:textId="13283535" w:rsidR="00AB466C" w:rsidRPr="003A1AB7" w:rsidRDefault="00E23477" w:rsidP="00AB466C">
      <w:pPr>
        <w:pStyle w:val="StileText9ptCorsivoSinistro063cm"/>
      </w:pPr>
      <w:r>
        <w:t>In der Beilage</w:t>
      </w:r>
      <w:r w:rsidR="00856F2C" w:rsidRPr="003A1AB7">
        <w:t xml:space="preserve"> D-9 </w:t>
      </w:r>
      <w:r>
        <w:t xml:space="preserve">sind die </w:t>
      </w:r>
      <w:r w:rsidR="00856F2C" w:rsidRPr="003A1AB7">
        <w:t xml:space="preserve">Anforderungen </w:t>
      </w:r>
      <w:r w:rsidR="008A2C43">
        <w:t xml:space="preserve">an den Bau </w:t>
      </w:r>
      <w:r w:rsidR="00856F2C" w:rsidRPr="003A1AB7">
        <w:t xml:space="preserve">pro Anlage </w:t>
      </w:r>
      <w:r w:rsidR="008A2C43">
        <w:t>aufzuführen.</w:t>
      </w:r>
    </w:p>
    <w:p w14:paraId="44789175" w14:textId="77777777" w:rsidR="00AB466C" w:rsidRPr="003A1AB7" w:rsidRDefault="00AB466C" w:rsidP="00AB466C">
      <w:pPr>
        <w:pStyle w:val="StileText9ptCorsivoSinistro063cm"/>
      </w:pPr>
    </w:p>
    <w:p w14:paraId="60710A2C" w14:textId="77777777" w:rsidR="00AB466C" w:rsidRPr="003A1AB7" w:rsidRDefault="00856F2C" w:rsidP="00C54FED">
      <w:pPr>
        <w:pStyle w:val="berschrift1"/>
        <w:pageBreakBefore w:val="0"/>
        <w:numPr>
          <w:ilvl w:val="0"/>
          <w:numId w:val="1"/>
        </w:numPr>
        <w:tabs>
          <w:tab w:val="clear" w:pos="1512"/>
          <w:tab w:val="num" w:pos="432"/>
        </w:tabs>
        <w:ind w:left="432"/>
      </w:pPr>
      <w:bookmarkStart w:id="61" w:name="_Toc240709732"/>
      <w:bookmarkStart w:id="62" w:name="_Toc145756796"/>
      <w:bookmarkStart w:id="63" w:name="_Toc218607008"/>
      <w:r>
        <w:t>Dokumentation</w:t>
      </w:r>
      <w:bookmarkEnd w:id="61"/>
      <w:bookmarkEnd w:id="62"/>
      <w:bookmarkEnd w:id="63"/>
    </w:p>
    <w:p w14:paraId="6BA01D90" w14:textId="77777777" w:rsidR="00856F2C" w:rsidRPr="003A1AB7" w:rsidRDefault="00856F2C" w:rsidP="00856F2C">
      <w:pPr>
        <w:pStyle w:val="StileText9ptCorsivoSinistro063cm"/>
      </w:pPr>
      <w:r w:rsidRPr="003A1AB7">
        <w:t>Detaillierte Beschreibung der vorgesehenen Dokumentation gemäss Technischem Handbuch, Modul Dokumentation.</w:t>
      </w:r>
    </w:p>
    <w:p w14:paraId="789B0682" w14:textId="77777777" w:rsidR="00AB466C" w:rsidRPr="003A1AB7" w:rsidRDefault="00AB466C" w:rsidP="006C7A7F">
      <w:pPr>
        <w:pStyle w:val="StileText9ptCorsivoSinistro063cm"/>
      </w:pPr>
    </w:p>
    <w:p w14:paraId="6E55AA53" w14:textId="052549DB" w:rsidR="00AB466C" w:rsidRPr="003A1AB7" w:rsidRDefault="00AB466C" w:rsidP="00C54FED">
      <w:pPr>
        <w:pStyle w:val="berschrift1"/>
        <w:pageBreakBefore w:val="0"/>
        <w:numPr>
          <w:ilvl w:val="0"/>
          <w:numId w:val="1"/>
        </w:numPr>
        <w:tabs>
          <w:tab w:val="clear" w:pos="1512"/>
          <w:tab w:val="num" w:pos="432"/>
        </w:tabs>
        <w:ind w:left="432"/>
      </w:pPr>
      <w:bookmarkStart w:id="64" w:name="_Toc240709733"/>
      <w:bookmarkStart w:id="65" w:name="_Toc145756797"/>
      <w:bookmarkStart w:id="66" w:name="_Toc218607009"/>
      <w:r w:rsidRPr="003A1AB7">
        <w:t>Bauprogramm, Verkehrsführung, Gesamtterminplan und Logistik</w:t>
      </w:r>
      <w:bookmarkEnd w:id="64"/>
      <w:bookmarkEnd w:id="65"/>
      <w:bookmarkEnd w:id="66"/>
    </w:p>
    <w:p w14:paraId="67743127" w14:textId="5668C88B" w:rsidR="008A2C43" w:rsidRDefault="008A2C43" w:rsidP="005C18C2">
      <w:pPr>
        <w:pStyle w:val="FHBAufzhlung"/>
      </w:pPr>
      <w:r w:rsidRPr="003A1AB7">
        <w:t>Beschreibung der vorgesehenen Tätigkeiten für die nächsten Phasen des gesamten BSA-Projekts, bis zur Abnahme vor Ort.</w:t>
      </w:r>
    </w:p>
    <w:p w14:paraId="6F8EA0DF" w14:textId="18B7800B" w:rsidR="008A2C43" w:rsidRDefault="008A2C43" w:rsidP="005C18C2">
      <w:pPr>
        <w:pStyle w:val="FHBAufzhlung"/>
      </w:pPr>
      <w:r w:rsidRPr="003A1AB7">
        <w:t>Beschreibung der vorgesehenen Vorbereitungsarbeiten.</w:t>
      </w:r>
    </w:p>
    <w:p w14:paraId="4DBE86F1" w14:textId="480242F0" w:rsidR="008A2C43" w:rsidRDefault="008A2C43" w:rsidP="005C18C2">
      <w:pPr>
        <w:pStyle w:val="FHBAufzhlung"/>
      </w:pPr>
      <w:r w:rsidRPr="003A1AB7">
        <w:t>Beschreibung der notwendigen Koordination mit dem Bau.</w:t>
      </w:r>
    </w:p>
    <w:p w14:paraId="214BB62D" w14:textId="051DE4B5" w:rsidR="008A2C43" w:rsidRDefault="008A2C43" w:rsidP="005C18C2">
      <w:pPr>
        <w:pStyle w:val="FHBAufzhlung"/>
      </w:pPr>
      <w:r w:rsidRPr="003A1AB7">
        <w:t>Beschreibung der notwendigen Provisorien.</w:t>
      </w:r>
    </w:p>
    <w:p w14:paraId="2A8CE3E6" w14:textId="3B8DFEA9" w:rsidR="00FC6844" w:rsidRDefault="008A2C43" w:rsidP="005C18C2">
      <w:pPr>
        <w:pStyle w:val="FHBAufzhlung"/>
      </w:pPr>
      <w:r w:rsidRPr="003A1AB7">
        <w:t>Definition der Perioden mit reduzierten Funktionalitäten der bestehenden Anlagen (*) und/oder der neuen Anlagen, Beschreibung des Übergangs Alt/Neu (*).</w:t>
      </w:r>
    </w:p>
    <w:p w14:paraId="7A0FC40B" w14:textId="77777777" w:rsidR="00FC6844" w:rsidRPr="003A1AB7" w:rsidRDefault="00FC6844" w:rsidP="005C18C2">
      <w:pPr>
        <w:pStyle w:val="FHBAufzhlung"/>
      </w:pPr>
      <w:r>
        <w:t>Es sind alle Auswirkungen auf den Verkehr, die Verkehrsführung und alle Einschränkungen und Sperrungen detailliert mit Zeitrahmen (Dauer, Uhrzeiten) aufzuführen.</w:t>
      </w:r>
    </w:p>
    <w:p w14:paraId="49E0E3DD" w14:textId="0E935844" w:rsidR="008A2C43" w:rsidRPr="003A1AB7" w:rsidRDefault="008A2C43" w:rsidP="005C18C2">
      <w:pPr>
        <w:pStyle w:val="FHBAufzhlung"/>
      </w:pPr>
      <w:r w:rsidRPr="003A1AB7">
        <w:t>Eine Beschreibung nach Teilanlagen ist nicht notwendig.</w:t>
      </w:r>
    </w:p>
    <w:p w14:paraId="1315D649" w14:textId="77777777" w:rsidR="005C18C2" w:rsidRDefault="008A2C43" w:rsidP="005C18C2">
      <w:pPr>
        <w:pStyle w:val="FHBAufzhlung"/>
      </w:pPr>
      <w:r w:rsidRPr="003A1AB7">
        <w:t>Übergeordneter Terminplan des gesamten BSA-Projekts. Eine Detaillierung der Tätigkeiten nach Anlage wird in der entsprechenden Beilage durchgeführt.</w:t>
      </w:r>
    </w:p>
    <w:p w14:paraId="53927784" w14:textId="40648E94" w:rsidR="008A2C43" w:rsidRDefault="008A2C43" w:rsidP="005C18C2">
      <w:pPr>
        <w:pStyle w:val="FHBAufzhlung"/>
      </w:pPr>
      <w:r w:rsidRPr="003A1AB7">
        <w:t>Beschreibung der Logistik (Zugang zu den Zentralen und zur Baustelle, notwendige Lagerplätze usw.).</w:t>
      </w:r>
    </w:p>
    <w:p w14:paraId="676EA4BD" w14:textId="77777777" w:rsidR="00820836" w:rsidRPr="003A1AB7" w:rsidRDefault="00820836" w:rsidP="00771916">
      <w:pPr>
        <w:pStyle w:val="FHBAufzhlung"/>
        <w:numPr>
          <w:ilvl w:val="0"/>
          <w:numId w:val="0"/>
        </w:numPr>
        <w:ind w:left="709"/>
      </w:pPr>
    </w:p>
    <w:p w14:paraId="5786C0C1" w14:textId="77777777" w:rsidR="00AB466C" w:rsidRPr="003A1AB7" w:rsidRDefault="00AB466C" w:rsidP="00C54FED">
      <w:pPr>
        <w:pStyle w:val="berschrift1"/>
        <w:pageBreakBefore w:val="0"/>
        <w:numPr>
          <w:ilvl w:val="0"/>
          <w:numId w:val="1"/>
        </w:numPr>
        <w:tabs>
          <w:tab w:val="clear" w:pos="1512"/>
          <w:tab w:val="num" w:pos="432"/>
        </w:tabs>
        <w:ind w:left="432"/>
      </w:pPr>
      <w:bookmarkStart w:id="67" w:name="_Toc152851031"/>
      <w:bookmarkStart w:id="68" w:name="_Toc152851463"/>
      <w:bookmarkStart w:id="69" w:name="_Toc240709734"/>
      <w:bookmarkStart w:id="70" w:name="_Toc145756798"/>
      <w:bookmarkStart w:id="71" w:name="_Toc218607010"/>
      <w:bookmarkEnd w:id="67"/>
      <w:bookmarkEnd w:id="68"/>
      <w:r w:rsidRPr="003A1AB7">
        <w:t>Gesamte Kosten</w:t>
      </w:r>
      <w:bookmarkEnd w:id="69"/>
      <w:bookmarkEnd w:id="70"/>
      <w:bookmarkEnd w:id="71"/>
    </w:p>
    <w:p w14:paraId="679D7DEF" w14:textId="29C0684B" w:rsidR="00AB466C" w:rsidRPr="003A1AB7" w:rsidRDefault="00AB466C" w:rsidP="00084AFE">
      <w:pPr>
        <w:pStyle w:val="berschrift2"/>
      </w:pPr>
      <w:bookmarkStart w:id="72" w:name="_Toc240709735"/>
      <w:bookmarkStart w:id="73" w:name="_Toc145756799"/>
      <w:bookmarkStart w:id="74" w:name="_Toc218607011"/>
      <w:r w:rsidRPr="003A1AB7">
        <w:t xml:space="preserve">Gesamte </w:t>
      </w:r>
      <w:r w:rsidR="00BE3597">
        <w:t>Realisierung</w:t>
      </w:r>
      <w:r w:rsidRPr="003A1AB7">
        <w:t>skosten</w:t>
      </w:r>
      <w:bookmarkEnd w:id="72"/>
      <w:bookmarkEnd w:id="73"/>
      <w:bookmarkEnd w:id="74"/>
    </w:p>
    <w:p w14:paraId="1FF52127" w14:textId="1303C4B3" w:rsidR="00AB466C" w:rsidRPr="003A1AB7" w:rsidRDefault="00AB466C" w:rsidP="00F31E04">
      <w:pPr>
        <w:pStyle w:val="FHBAufzhlung"/>
      </w:pPr>
      <w:r w:rsidRPr="003A1AB7">
        <w:t>Zusammenfassung</w:t>
      </w:r>
      <w:r w:rsidR="00391F48" w:rsidRPr="00391F48">
        <w:t xml:space="preserve"> </w:t>
      </w:r>
      <w:r w:rsidR="00391F48" w:rsidRPr="003A1AB7">
        <w:t>der geschätzten Kosten aller Anlagen</w:t>
      </w:r>
      <w:r w:rsidRPr="003A1AB7">
        <w:t xml:space="preserve"> in tabellarische</w:t>
      </w:r>
      <w:r w:rsidR="005B7F2D">
        <w:t>r</w:t>
      </w:r>
      <w:r w:rsidRPr="003A1AB7">
        <w:t xml:space="preserve"> Form (</w:t>
      </w:r>
      <w:r w:rsidR="004F07AA" w:rsidRPr="003A1AB7">
        <w:t>s</w:t>
      </w:r>
      <w:r w:rsidRPr="003A1AB7">
        <w:t>iehe folgendes Muster)</w:t>
      </w:r>
      <w:r w:rsidR="00391F48">
        <w:t>.</w:t>
      </w:r>
      <w:r w:rsidRPr="003A1AB7">
        <w:t xml:space="preserve"> </w:t>
      </w:r>
    </w:p>
    <w:p w14:paraId="1A059B27" w14:textId="1EED3E50" w:rsidR="00AB466C" w:rsidRPr="003A1AB7" w:rsidRDefault="00AB466C" w:rsidP="00F31E04">
      <w:pPr>
        <w:pStyle w:val="FHBAufzhlung"/>
      </w:pPr>
      <w:r w:rsidRPr="003A1AB7">
        <w:t xml:space="preserve">Die Gliederung der </w:t>
      </w:r>
      <w:r w:rsidR="00BE3597" w:rsidRPr="00BE3597">
        <w:t>Realisierung</w:t>
      </w:r>
      <w:r w:rsidRPr="003A1AB7">
        <w:t>skosten muss nach Anlage vorgesehen werden</w:t>
      </w:r>
      <w:r w:rsidR="005B7F2D">
        <w:t>.</w:t>
      </w:r>
    </w:p>
    <w:p w14:paraId="641DF3AB" w14:textId="77777777" w:rsidR="006216F2" w:rsidRPr="003A1AB7" w:rsidRDefault="006216F2" w:rsidP="00F31E04">
      <w:pPr>
        <w:pStyle w:val="FHBAufzhlung"/>
      </w:pPr>
      <w:r w:rsidRPr="003A1AB7">
        <w:t>Die Schätzung der Kosten für die Planerleistungen der nächsten Phasen und der Kosten von Dritten muss separat dargestellt werden.</w:t>
      </w:r>
    </w:p>
    <w:p w14:paraId="6C19D26B" w14:textId="26C30495" w:rsidR="00AB466C" w:rsidRPr="003A1AB7" w:rsidRDefault="00AB466C" w:rsidP="00F31E04">
      <w:pPr>
        <w:pStyle w:val="FHBAufzhlung"/>
      </w:pPr>
      <w:r w:rsidRPr="003A1AB7">
        <w:t>Die Kosten (</w:t>
      </w:r>
      <w:r w:rsidR="00BE3597" w:rsidRPr="00BE3597">
        <w:t>Realisierung</w:t>
      </w:r>
      <w:r w:rsidRPr="003A1AB7">
        <w:t>skosten, Planerkosten und Kosten von Dritten) müssen zwischen Aufbau-, Unterhalt</w:t>
      </w:r>
      <w:r w:rsidR="004F07AA" w:rsidRPr="003A1AB7">
        <w:t>s</w:t>
      </w:r>
      <w:r w:rsidRPr="003A1AB7">
        <w:t>- und Engpassbeseitigungskosten aufgeteilt werden (bei Netzvollendung sind nur Aufbaukosten vorzusehen).</w:t>
      </w:r>
    </w:p>
    <w:p w14:paraId="35AA30E8" w14:textId="16DEA837" w:rsidR="00AB466C" w:rsidRDefault="00AB466C" w:rsidP="001D3C33">
      <w:pPr>
        <w:pStyle w:val="FHBAufzhlung"/>
      </w:pPr>
      <w:r w:rsidRPr="003A1AB7">
        <w:t>Weiter müssen di</w:t>
      </w:r>
      <w:r w:rsidR="004F07AA" w:rsidRPr="003A1AB7">
        <w:t>e</w:t>
      </w:r>
      <w:r w:rsidRPr="003A1AB7">
        <w:t xml:space="preserve"> Kosten in ein Langfristbudget gegliedert werden (Zeithorizont des Budgets ist </w:t>
      </w:r>
      <w:r w:rsidR="004F07AA" w:rsidRPr="003A1AB7">
        <w:t>p</w:t>
      </w:r>
      <w:r w:rsidRPr="003A1AB7">
        <w:t>rojektabhängig).</w:t>
      </w:r>
    </w:p>
    <w:p w14:paraId="76E8048B" w14:textId="19B84308" w:rsidR="00F0064A" w:rsidRDefault="00F0064A" w:rsidP="001D3C33">
      <w:pPr>
        <w:pStyle w:val="FHBAufzhlung"/>
      </w:pPr>
      <w:r w:rsidRPr="00F0064A">
        <w:t>Falls die Kostendifferenz zwischen AP/-MK und DP/-MP grösser als 10% beträgt,</w:t>
      </w:r>
      <w:r>
        <w:t xml:space="preserve"> </w:t>
      </w:r>
      <w:r w:rsidRPr="00F0064A">
        <w:t>muss dies begründet werde</w:t>
      </w:r>
      <w:r>
        <w:t>n.</w:t>
      </w:r>
    </w:p>
    <w:p w14:paraId="1B6E2CB0" w14:textId="3E351C7B" w:rsidR="008F065A" w:rsidRDefault="008F065A">
      <w:r>
        <w:br w:type="page"/>
      </w:r>
    </w:p>
    <w:p w14:paraId="16926C35" w14:textId="77777777" w:rsidR="00F31E04" w:rsidRPr="00084AFE" w:rsidRDefault="00F31E04" w:rsidP="00084AFE">
      <w:pPr>
        <w:rPr>
          <w:rFonts w:cs="Arial"/>
          <w:szCs w:val="20"/>
        </w:rPr>
      </w:pPr>
    </w:p>
    <w:tbl>
      <w:tblPr>
        <w:tblW w:w="8920" w:type="dxa"/>
        <w:tblCellMar>
          <w:left w:w="70" w:type="dxa"/>
          <w:right w:w="70" w:type="dxa"/>
        </w:tblCellMar>
        <w:tblLook w:val="04A0" w:firstRow="1" w:lastRow="0" w:firstColumn="1" w:lastColumn="0" w:noHBand="0" w:noVBand="1"/>
      </w:tblPr>
      <w:tblGrid>
        <w:gridCol w:w="2180"/>
        <w:gridCol w:w="2380"/>
        <w:gridCol w:w="2180"/>
        <w:gridCol w:w="2180"/>
      </w:tblGrid>
      <w:tr w:rsidR="008F065A" w14:paraId="0F12BE25" w14:textId="77777777" w:rsidTr="008F065A">
        <w:trPr>
          <w:trHeight w:val="282"/>
        </w:trPr>
        <w:tc>
          <w:tcPr>
            <w:tcW w:w="2180" w:type="dxa"/>
            <w:tcBorders>
              <w:top w:val="single" w:sz="4" w:space="0" w:color="808080"/>
              <w:left w:val="single" w:sz="4" w:space="0" w:color="808080"/>
              <w:bottom w:val="single" w:sz="4" w:space="0" w:color="808080"/>
              <w:right w:val="single" w:sz="4" w:space="0" w:color="808080"/>
            </w:tcBorders>
            <w:shd w:val="clear" w:color="000000" w:fill="000000"/>
            <w:noWrap/>
            <w:hideMark/>
          </w:tcPr>
          <w:p w14:paraId="50F10D41" w14:textId="77777777" w:rsidR="008F065A" w:rsidRDefault="008F065A">
            <w:pPr>
              <w:rPr>
                <w:rFonts w:cs="Arial"/>
                <w:b/>
                <w:bCs/>
                <w:i/>
                <w:iCs/>
                <w:color w:val="FFFFFF"/>
                <w:sz w:val="16"/>
                <w:szCs w:val="16"/>
              </w:rPr>
            </w:pPr>
            <w:r>
              <w:rPr>
                <w:rFonts w:cs="Arial"/>
                <w:b/>
                <w:bCs/>
                <w:i/>
                <w:iCs/>
                <w:color w:val="FFFFFF"/>
                <w:sz w:val="16"/>
                <w:szCs w:val="16"/>
              </w:rPr>
              <w:t>Typ</w:t>
            </w:r>
          </w:p>
        </w:tc>
        <w:tc>
          <w:tcPr>
            <w:tcW w:w="2380" w:type="dxa"/>
            <w:tcBorders>
              <w:top w:val="single" w:sz="4" w:space="0" w:color="808080"/>
              <w:left w:val="nil"/>
              <w:bottom w:val="single" w:sz="4" w:space="0" w:color="808080"/>
              <w:right w:val="single" w:sz="4" w:space="0" w:color="808080"/>
            </w:tcBorders>
            <w:shd w:val="clear" w:color="000000" w:fill="000000"/>
            <w:noWrap/>
            <w:hideMark/>
          </w:tcPr>
          <w:p w14:paraId="4A966834" w14:textId="77777777" w:rsidR="008F065A" w:rsidRDefault="008F065A">
            <w:pPr>
              <w:rPr>
                <w:rFonts w:cs="Arial"/>
                <w:b/>
                <w:bCs/>
                <w:i/>
                <w:iCs/>
                <w:color w:val="FFFFFF"/>
                <w:sz w:val="16"/>
                <w:szCs w:val="16"/>
              </w:rPr>
            </w:pPr>
            <w:r>
              <w:rPr>
                <w:rFonts w:cs="Arial"/>
                <w:b/>
                <w:bCs/>
                <w:i/>
                <w:iCs/>
                <w:color w:val="FFFFFF"/>
                <w:sz w:val="16"/>
                <w:szCs w:val="16"/>
              </w:rPr>
              <w:t>Bereich</w:t>
            </w:r>
          </w:p>
        </w:tc>
        <w:tc>
          <w:tcPr>
            <w:tcW w:w="2180" w:type="dxa"/>
            <w:tcBorders>
              <w:top w:val="single" w:sz="4" w:space="0" w:color="808080"/>
              <w:left w:val="nil"/>
              <w:bottom w:val="single" w:sz="4" w:space="0" w:color="808080"/>
              <w:right w:val="single" w:sz="4" w:space="0" w:color="808080"/>
            </w:tcBorders>
            <w:shd w:val="clear" w:color="000000" w:fill="000000"/>
            <w:noWrap/>
            <w:hideMark/>
          </w:tcPr>
          <w:p w14:paraId="07287AD2" w14:textId="77777777" w:rsidR="008F065A" w:rsidRDefault="008F065A">
            <w:pPr>
              <w:rPr>
                <w:rFonts w:cs="Arial"/>
                <w:b/>
                <w:bCs/>
                <w:i/>
                <w:iCs/>
                <w:color w:val="FFFFFF"/>
                <w:sz w:val="16"/>
                <w:szCs w:val="16"/>
              </w:rPr>
            </w:pPr>
            <w:r>
              <w:rPr>
                <w:rFonts w:cs="Arial"/>
                <w:b/>
                <w:bCs/>
                <w:i/>
                <w:iCs/>
                <w:color w:val="FFFFFF"/>
                <w:sz w:val="16"/>
                <w:szCs w:val="16"/>
              </w:rPr>
              <w:t>Kapitel</w:t>
            </w:r>
          </w:p>
        </w:tc>
        <w:tc>
          <w:tcPr>
            <w:tcW w:w="2180" w:type="dxa"/>
            <w:tcBorders>
              <w:top w:val="single" w:sz="4" w:space="0" w:color="808080"/>
              <w:left w:val="nil"/>
              <w:bottom w:val="single" w:sz="4" w:space="0" w:color="808080"/>
              <w:right w:val="single" w:sz="4" w:space="0" w:color="808080"/>
            </w:tcBorders>
            <w:shd w:val="clear" w:color="000000" w:fill="000000"/>
            <w:noWrap/>
            <w:hideMark/>
          </w:tcPr>
          <w:p w14:paraId="36FC7B4B" w14:textId="77777777" w:rsidR="008F065A" w:rsidRDefault="008F065A">
            <w:pPr>
              <w:rPr>
                <w:rFonts w:cs="Arial"/>
                <w:b/>
                <w:bCs/>
                <w:i/>
                <w:iCs/>
                <w:color w:val="FFFFFF"/>
                <w:sz w:val="16"/>
                <w:szCs w:val="16"/>
              </w:rPr>
            </w:pPr>
            <w:r>
              <w:rPr>
                <w:rFonts w:cs="Arial"/>
                <w:b/>
                <w:bCs/>
                <w:i/>
                <w:iCs/>
                <w:color w:val="FFFFFF"/>
                <w:sz w:val="16"/>
                <w:szCs w:val="16"/>
              </w:rPr>
              <w:t>Betrag [CHF]</w:t>
            </w:r>
          </w:p>
        </w:tc>
      </w:tr>
      <w:tr w:rsidR="008F065A" w14:paraId="59D1CB4A" w14:textId="77777777" w:rsidTr="008F065A">
        <w:trPr>
          <w:trHeight w:val="282"/>
        </w:trPr>
        <w:tc>
          <w:tcPr>
            <w:tcW w:w="2180" w:type="dxa"/>
            <w:tcBorders>
              <w:top w:val="nil"/>
              <w:left w:val="single" w:sz="4" w:space="0" w:color="808080"/>
              <w:bottom w:val="nil"/>
              <w:right w:val="single" w:sz="4" w:space="0" w:color="808080"/>
            </w:tcBorders>
            <w:noWrap/>
            <w:hideMark/>
          </w:tcPr>
          <w:p w14:paraId="5D15595F" w14:textId="77777777" w:rsidR="008F065A" w:rsidRDefault="008F065A">
            <w:pPr>
              <w:rPr>
                <w:rFonts w:cs="Arial"/>
                <w:color w:val="000000"/>
                <w:sz w:val="16"/>
                <w:szCs w:val="16"/>
              </w:rPr>
            </w:pPr>
            <w:r>
              <w:rPr>
                <w:rFonts w:cs="Arial"/>
                <w:color w:val="000000"/>
                <w:sz w:val="16"/>
                <w:szCs w:val="16"/>
              </w:rPr>
              <w:t>Projektierung</w:t>
            </w:r>
          </w:p>
        </w:tc>
        <w:tc>
          <w:tcPr>
            <w:tcW w:w="2380" w:type="dxa"/>
            <w:tcBorders>
              <w:top w:val="nil"/>
              <w:left w:val="nil"/>
              <w:bottom w:val="single" w:sz="4" w:space="0" w:color="808080"/>
              <w:right w:val="single" w:sz="4" w:space="0" w:color="808080"/>
            </w:tcBorders>
            <w:noWrap/>
            <w:hideMark/>
          </w:tcPr>
          <w:p w14:paraId="171279BD" w14:textId="77777777" w:rsidR="008F065A" w:rsidRDefault="008F065A">
            <w:pPr>
              <w:rPr>
                <w:rFonts w:cs="Arial"/>
                <w:color w:val="000000"/>
                <w:sz w:val="16"/>
                <w:szCs w:val="16"/>
              </w:rPr>
            </w:pPr>
            <w:r>
              <w:rPr>
                <w:rFonts w:cs="Arial"/>
                <w:color w:val="000000"/>
                <w:sz w:val="16"/>
                <w:szCs w:val="16"/>
              </w:rPr>
              <w:t>EK / GP</w:t>
            </w:r>
          </w:p>
        </w:tc>
        <w:tc>
          <w:tcPr>
            <w:tcW w:w="2180" w:type="dxa"/>
            <w:tcBorders>
              <w:top w:val="nil"/>
              <w:left w:val="nil"/>
              <w:bottom w:val="single" w:sz="4" w:space="0" w:color="808080"/>
              <w:right w:val="single" w:sz="4" w:space="0" w:color="808080"/>
            </w:tcBorders>
            <w:noWrap/>
            <w:hideMark/>
          </w:tcPr>
          <w:p w14:paraId="3AD5148A"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1B81B38C" w14:textId="77777777" w:rsidR="008F065A" w:rsidRDefault="008F065A">
            <w:pPr>
              <w:jc w:val="right"/>
              <w:rPr>
                <w:rFonts w:cs="Arial"/>
                <w:color w:val="000000"/>
                <w:sz w:val="16"/>
                <w:szCs w:val="16"/>
              </w:rPr>
            </w:pPr>
            <w:r>
              <w:rPr>
                <w:rFonts w:cs="Arial"/>
                <w:color w:val="000000"/>
                <w:sz w:val="16"/>
                <w:szCs w:val="16"/>
              </w:rPr>
              <w:t>50’000</w:t>
            </w:r>
          </w:p>
        </w:tc>
      </w:tr>
      <w:tr w:rsidR="008F065A" w14:paraId="792A9135" w14:textId="77777777" w:rsidTr="008F065A">
        <w:trPr>
          <w:trHeight w:val="282"/>
        </w:trPr>
        <w:tc>
          <w:tcPr>
            <w:tcW w:w="2180" w:type="dxa"/>
            <w:tcBorders>
              <w:top w:val="nil"/>
              <w:left w:val="single" w:sz="4" w:space="0" w:color="808080"/>
              <w:bottom w:val="nil"/>
              <w:right w:val="single" w:sz="4" w:space="0" w:color="808080"/>
            </w:tcBorders>
            <w:noWrap/>
            <w:hideMark/>
          </w:tcPr>
          <w:p w14:paraId="6070B005"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5E1D9D5C" w14:textId="77777777" w:rsidR="008F065A" w:rsidRDefault="008F065A">
            <w:pPr>
              <w:rPr>
                <w:rFonts w:cs="Arial"/>
                <w:color w:val="000000"/>
                <w:sz w:val="16"/>
                <w:szCs w:val="16"/>
              </w:rPr>
            </w:pPr>
            <w:r>
              <w:rPr>
                <w:rFonts w:cs="Arial"/>
                <w:color w:val="000000"/>
                <w:sz w:val="16"/>
                <w:szCs w:val="16"/>
              </w:rPr>
              <w:t>MK / AP</w:t>
            </w:r>
          </w:p>
        </w:tc>
        <w:tc>
          <w:tcPr>
            <w:tcW w:w="2180" w:type="dxa"/>
            <w:tcBorders>
              <w:top w:val="nil"/>
              <w:left w:val="nil"/>
              <w:bottom w:val="single" w:sz="4" w:space="0" w:color="808080"/>
              <w:right w:val="single" w:sz="4" w:space="0" w:color="808080"/>
            </w:tcBorders>
            <w:noWrap/>
            <w:hideMark/>
          </w:tcPr>
          <w:p w14:paraId="312AC1B1"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50557306" w14:textId="77777777" w:rsidR="008F065A" w:rsidRDefault="008F065A">
            <w:pPr>
              <w:jc w:val="right"/>
              <w:rPr>
                <w:rFonts w:cs="Arial"/>
                <w:color w:val="000000"/>
                <w:sz w:val="16"/>
                <w:szCs w:val="16"/>
              </w:rPr>
            </w:pPr>
            <w:r>
              <w:rPr>
                <w:rFonts w:cs="Arial"/>
                <w:color w:val="000000"/>
                <w:sz w:val="16"/>
                <w:szCs w:val="16"/>
              </w:rPr>
              <w:t>50’000</w:t>
            </w:r>
          </w:p>
        </w:tc>
      </w:tr>
      <w:tr w:rsidR="008F065A" w14:paraId="3A7B3635" w14:textId="77777777" w:rsidTr="008F065A">
        <w:trPr>
          <w:trHeight w:val="282"/>
        </w:trPr>
        <w:tc>
          <w:tcPr>
            <w:tcW w:w="2180" w:type="dxa"/>
            <w:tcBorders>
              <w:top w:val="nil"/>
              <w:left w:val="single" w:sz="4" w:space="0" w:color="808080"/>
              <w:bottom w:val="nil"/>
              <w:right w:val="single" w:sz="4" w:space="0" w:color="808080"/>
            </w:tcBorders>
            <w:noWrap/>
            <w:hideMark/>
          </w:tcPr>
          <w:p w14:paraId="71118AE6"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490A8214" w14:textId="77777777" w:rsidR="008F065A" w:rsidRDefault="008F065A">
            <w:pPr>
              <w:rPr>
                <w:rFonts w:cs="Arial"/>
                <w:color w:val="000000"/>
                <w:sz w:val="16"/>
                <w:szCs w:val="16"/>
              </w:rPr>
            </w:pPr>
            <w:r>
              <w:rPr>
                <w:rFonts w:cs="Arial"/>
                <w:color w:val="000000"/>
                <w:sz w:val="16"/>
                <w:szCs w:val="16"/>
              </w:rPr>
              <w:t>MP / DP</w:t>
            </w:r>
          </w:p>
        </w:tc>
        <w:tc>
          <w:tcPr>
            <w:tcW w:w="2180" w:type="dxa"/>
            <w:tcBorders>
              <w:top w:val="nil"/>
              <w:left w:val="nil"/>
              <w:bottom w:val="single" w:sz="4" w:space="0" w:color="808080"/>
              <w:right w:val="single" w:sz="4" w:space="0" w:color="808080"/>
            </w:tcBorders>
            <w:noWrap/>
            <w:hideMark/>
          </w:tcPr>
          <w:p w14:paraId="332D2217"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6581AA9D" w14:textId="77777777" w:rsidR="008F065A" w:rsidRDefault="008F065A">
            <w:pPr>
              <w:jc w:val="right"/>
              <w:rPr>
                <w:rFonts w:cs="Arial"/>
                <w:color w:val="000000"/>
                <w:sz w:val="16"/>
                <w:szCs w:val="16"/>
              </w:rPr>
            </w:pPr>
            <w:r>
              <w:rPr>
                <w:rFonts w:cs="Arial"/>
                <w:color w:val="000000"/>
                <w:sz w:val="16"/>
                <w:szCs w:val="16"/>
              </w:rPr>
              <w:t>50’000</w:t>
            </w:r>
          </w:p>
        </w:tc>
      </w:tr>
      <w:tr w:rsidR="008F065A" w14:paraId="7A472C3D" w14:textId="77777777" w:rsidTr="008F065A">
        <w:trPr>
          <w:trHeight w:val="282"/>
        </w:trPr>
        <w:tc>
          <w:tcPr>
            <w:tcW w:w="2180" w:type="dxa"/>
            <w:tcBorders>
              <w:top w:val="nil"/>
              <w:left w:val="single" w:sz="4" w:space="0" w:color="808080"/>
              <w:bottom w:val="nil"/>
              <w:right w:val="single" w:sz="4" w:space="0" w:color="808080"/>
            </w:tcBorders>
            <w:noWrap/>
            <w:hideMark/>
          </w:tcPr>
          <w:p w14:paraId="23DB5BAF"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3159068B" w14:textId="77777777" w:rsidR="008F065A" w:rsidRDefault="008F065A">
            <w:pPr>
              <w:rPr>
                <w:rFonts w:cs="Arial"/>
                <w:color w:val="000000"/>
                <w:sz w:val="16"/>
                <w:szCs w:val="16"/>
              </w:rPr>
            </w:pPr>
            <w:r>
              <w:rPr>
                <w:rFonts w:cs="Arial"/>
                <w:color w:val="000000"/>
                <w:sz w:val="16"/>
                <w:szCs w:val="16"/>
              </w:rPr>
              <w:t>Submission</w:t>
            </w:r>
          </w:p>
        </w:tc>
        <w:tc>
          <w:tcPr>
            <w:tcW w:w="2180" w:type="dxa"/>
            <w:tcBorders>
              <w:top w:val="nil"/>
              <w:left w:val="nil"/>
              <w:bottom w:val="single" w:sz="4" w:space="0" w:color="808080"/>
              <w:right w:val="single" w:sz="4" w:space="0" w:color="808080"/>
            </w:tcBorders>
            <w:noWrap/>
            <w:hideMark/>
          </w:tcPr>
          <w:p w14:paraId="3F5CBE4A"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63FCF4C6" w14:textId="77777777" w:rsidR="008F065A" w:rsidRDefault="008F065A">
            <w:pPr>
              <w:jc w:val="right"/>
              <w:rPr>
                <w:rFonts w:cs="Arial"/>
                <w:color w:val="000000"/>
                <w:sz w:val="16"/>
                <w:szCs w:val="16"/>
              </w:rPr>
            </w:pPr>
            <w:r>
              <w:rPr>
                <w:rFonts w:cs="Arial"/>
                <w:color w:val="000000"/>
                <w:sz w:val="16"/>
                <w:szCs w:val="16"/>
              </w:rPr>
              <w:t>50’000</w:t>
            </w:r>
          </w:p>
        </w:tc>
      </w:tr>
      <w:tr w:rsidR="008F065A" w14:paraId="154B3C80" w14:textId="77777777" w:rsidTr="008F065A">
        <w:trPr>
          <w:trHeight w:val="282"/>
        </w:trPr>
        <w:tc>
          <w:tcPr>
            <w:tcW w:w="2180" w:type="dxa"/>
            <w:tcBorders>
              <w:top w:val="nil"/>
              <w:left w:val="single" w:sz="4" w:space="0" w:color="808080"/>
              <w:bottom w:val="nil"/>
              <w:right w:val="single" w:sz="4" w:space="0" w:color="808080"/>
            </w:tcBorders>
            <w:noWrap/>
            <w:hideMark/>
          </w:tcPr>
          <w:p w14:paraId="177917F9"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1B997005" w14:textId="77777777" w:rsidR="008F065A" w:rsidRDefault="008F065A">
            <w:pPr>
              <w:rPr>
                <w:rFonts w:cs="Arial"/>
                <w:color w:val="000000"/>
                <w:sz w:val="16"/>
                <w:szCs w:val="16"/>
              </w:rPr>
            </w:pPr>
            <w:r>
              <w:rPr>
                <w:rFonts w:cs="Arial"/>
                <w:color w:val="000000"/>
                <w:sz w:val="16"/>
                <w:szCs w:val="16"/>
              </w:rPr>
              <w:t>Realisierung</w:t>
            </w:r>
          </w:p>
        </w:tc>
        <w:tc>
          <w:tcPr>
            <w:tcW w:w="2180" w:type="dxa"/>
            <w:tcBorders>
              <w:top w:val="nil"/>
              <w:left w:val="nil"/>
              <w:bottom w:val="single" w:sz="4" w:space="0" w:color="808080"/>
              <w:right w:val="single" w:sz="4" w:space="0" w:color="808080"/>
            </w:tcBorders>
            <w:noWrap/>
            <w:hideMark/>
          </w:tcPr>
          <w:p w14:paraId="686B2B02"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725DD898" w14:textId="77777777" w:rsidR="008F065A" w:rsidRDefault="008F065A">
            <w:pPr>
              <w:jc w:val="right"/>
              <w:rPr>
                <w:rFonts w:cs="Arial"/>
                <w:color w:val="000000"/>
                <w:sz w:val="16"/>
                <w:szCs w:val="16"/>
              </w:rPr>
            </w:pPr>
            <w:r>
              <w:rPr>
                <w:rFonts w:cs="Arial"/>
                <w:color w:val="000000"/>
                <w:sz w:val="16"/>
                <w:szCs w:val="16"/>
              </w:rPr>
              <w:t>50’000</w:t>
            </w:r>
          </w:p>
        </w:tc>
      </w:tr>
      <w:tr w:rsidR="008F065A" w14:paraId="59DF42EF" w14:textId="77777777" w:rsidTr="008F065A">
        <w:trPr>
          <w:trHeight w:val="282"/>
        </w:trPr>
        <w:tc>
          <w:tcPr>
            <w:tcW w:w="2180" w:type="dxa"/>
            <w:tcBorders>
              <w:top w:val="nil"/>
              <w:left w:val="single" w:sz="4" w:space="0" w:color="808080"/>
              <w:bottom w:val="nil"/>
              <w:right w:val="single" w:sz="4" w:space="0" w:color="808080"/>
            </w:tcBorders>
            <w:noWrap/>
            <w:hideMark/>
          </w:tcPr>
          <w:p w14:paraId="025CC8F4"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3C95F2EF" w14:textId="77777777" w:rsidR="008F065A" w:rsidRDefault="008F065A">
            <w:pPr>
              <w:rPr>
                <w:rFonts w:cs="Arial"/>
                <w:color w:val="000000"/>
                <w:sz w:val="16"/>
                <w:szCs w:val="16"/>
              </w:rPr>
            </w:pPr>
            <w:r>
              <w:rPr>
                <w:rFonts w:cs="Arial"/>
                <w:color w:val="000000"/>
                <w:sz w:val="16"/>
                <w:szCs w:val="16"/>
              </w:rPr>
              <w:t>BHU</w:t>
            </w:r>
          </w:p>
        </w:tc>
        <w:tc>
          <w:tcPr>
            <w:tcW w:w="2180" w:type="dxa"/>
            <w:tcBorders>
              <w:top w:val="nil"/>
              <w:left w:val="nil"/>
              <w:bottom w:val="single" w:sz="4" w:space="0" w:color="808080"/>
              <w:right w:val="single" w:sz="4" w:space="0" w:color="808080"/>
            </w:tcBorders>
            <w:noWrap/>
            <w:hideMark/>
          </w:tcPr>
          <w:p w14:paraId="5F95A0CD"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0A46D17C" w14:textId="77777777" w:rsidR="008F065A" w:rsidRDefault="008F065A">
            <w:pPr>
              <w:jc w:val="right"/>
              <w:rPr>
                <w:rFonts w:cs="Arial"/>
                <w:color w:val="000000"/>
                <w:sz w:val="16"/>
                <w:szCs w:val="16"/>
              </w:rPr>
            </w:pPr>
            <w:r>
              <w:rPr>
                <w:rFonts w:cs="Arial"/>
                <w:color w:val="000000"/>
                <w:sz w:val="16"/>
                <w:szCs w:val="16"/>
              </w:rPr>
              <w:t>25’000</w:t>
            </w:r>
          </w:p>
        </w:tc>
      </w:tr>
      <w:tr w:rsidR="008F065A" w14:paraId="02E3B251" w14:textId="77777777" w:rsidTr="008F065A">
        <w:trPr>
          <w:trHeight w:val="282"/>
        </w:trPr>
        <w:tc>
          <w:tcPr>
            <w:tcW w:w="2180" w:type="dxa"/>
            <w:tcBorders>
              <w:top w:val="nil"/>
              <w:left w:val="single" w:sz="4" w:space="0" w:color="808080"/>
              <w:bottom w:val="nil"/>
              <w:right w:val="single" w:sz="4" w:space="0" w:color="808080"/>
            </w:tcBorders>
            <w:noWrap/>
            <w:hideMark/>
          </w:tcPr>
          <w:p w14:paraId="6517B033"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58CF8B83" w14:textId="77777777" w:rsidR="008F065A" w:rsidRDefault="008F065A">
            <w:pPr>
              <w:rPr>
                <w:rFonts w:cs="Arial"/>
                <w:color w:val="000000"/>
                <w:sz w:val="16"/>
                <w:szCs w:val="16"/>
              </w:rPr>
            </w:pPr>
            <w:r>
              <w:rPr>
                <w:rFonts w:cs="Arial"/>
                <w:color w:val="000000"/>
                <w:sz w:val="16"/>
                <w:szCs w:val="16"/>
              </w:rPr>
              <w:t>Gebietseinheit</w:t>
            </w:r>
          </w:p>
        </w:tc>
        <w:tc>
          <w:tcPr>
            <w:tcW w:w="2180" w:type="dxa"/>
            <w:tcBorders>
              <w:top w:val="nil"/>
              <w:left w:val="nil"/>
              <w:bottom w:val="single" w:sz="4" w:space="0" w:color="808080"/>
              <w:right w:val="single" w:sz="4" w:space="0" w:color="808080"/>
            </w:tcBorders>
            <w:noWrap/>
            <w:hideMark/>
          </w:tcPr>
          <w:p w14:paraId="2D280B84"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744E8225" w14:textId="77777777" w:rsidR="008F065A" w:rsidRDefault="008F065A">
            <w:pPr>
              <w:jc w:val="right"/>
              <w:rPr>
                <w:rFonts w:cs="Arial"/>
                <w:color w:val="000000"/>
                <w:sz w:val="16"/>
                <w:szCs w:val="16"/>
              </w:rPr>
            </w:pPr>
            <w:r>
              <w:rPr>
                <w:rFonts w:cs="Arial"/>
                <w:color w:val="000000"/>
                <w:sz w:val="16"/>
                <w:szCs w:val="16"/>
              </w:rPr>
              <w:t>25’000</w:t>
            </w:r>
          </w:p>
        </w:tc>
      </w:tr>
      <w:tr w:rsidR="008F065A" w14:paraId="7896A892" w14:textId="77777777" w:rsidTr="008F065A">
        <w:trPr>
          <w:trHeight w:val="282"/>
        </w:trPr>
        <w:tc>
          <w:tcPr>
            <w:tcW w:w="2180" w:type="dxa"/>
            <w:tcBorders>
              <w:top w:val="nil"/>
              <w:left w:val="single" w:sz="4" w:space="0" w:color="808080"/>
              <w:bottom w:val="single" w:sz="4" w:space="0" w:color="808080"/>
              <w:right w:val="single" w:sz="4" w:space="0" w:color="808080"/>
            </w:tcBorders>
            <w:noWrap/>
            <w:hideMark/>
          </w:tcPr>
          <w:p w14:paraId="743C7E0D" w14:textId="77777777" w:rsidR="008F065A" w:rsidRDefault="008F065A">
            <w:pPr>
              <w:rPr>
                <w:rFonts w:cs="Arial"/>
                <w:b/>
                <w:bCs/>
                <w:i/>
                <w:iCs/>
                <w:color w:val="000000"/>
                <w:sz w:val="16"/>
                <w:szCs w:val="16"/>
              </w:rPr>
            </w:pPr>
            <w:r>
              <w:rPr>
                <w:rFonts w:cs="Arial"/>
                <w:b/>
                <w:bCs/>
                <w:i/>
                <w:iCs/>
                <w:color w:val="000000"/>
                <w:sz w:val="16"/>
                <w:szCs w:val="16"/>
              </w:rPr>
              <w:t> </w:t>
            </w:r>
          </w:p>
        </w:tc>
        <w:tc>
          <w:tcPr>
            <w:tcW w:w="4560" w:type="dxa"/>
            <w:gridSpan w:val="2"/>
            <w:tcBorders>
              <w:top w:val="single" w:sz="4" w:space="0" w:color="808080"/>
              <w:left w:val="nil"/>
              <w:bottom w:val="single" w:sz="4" w:space="0" w:color="808080"/>
              <w:right w:val="single" w:sz="4" w:space="0" w:color="808080"/>
            </w:tcBorders>
            <w:noWrap/>
            <w:hideMark/>
          </w:tcPr>
          <w:p w14:paraId="4FBCB482" w14:textId="77777777" w:rsidR="008F065A" w:rsidRDefault="008F065A">
            <w:pPr>
              <w:jc w:val="right"/>
              <w:rPr>
                <w:rFonts w:cs="Arial"/>
                <w:b/>
                <w:bCs/>
                <w:i/>
                <w:iCs/>
                <w:color w:val="000000"/>
                <w:sz w:val="16"/>
                <w:szCs w:val="16"/>
              </w:rPr>
            </w:pPr>
            <w:r>
              <w:rPr>
                <w:rFonts w:cs="Arial"/>
                <w:b/>
                <w:bCs/>
                <w:i/>
                <w:iCs/>
                <w:color w:val="000000"/>
                <w:sz w:val="16"/>
                <w:szCs w:val="16"/>
              </w:rPr>
              <w:t>Total Projektierung (ohne MWSt)</w:t>
            </w:r>
          </w:p>
        </w:tc>
        <w:tc>
          <w:tcPr>
            <w:tcW w:w="2180" w:type="dxa"/>
            <w:tcBorders>
              <w:top w:val="nil"/>
              <w:left w:val="nil"/>
              <w:bottom w:val="single" w:sz="4" w:space="0" w:color="808080"/>
              <w:right w:val="single" w:sz="4" w:space="0" w:color="808080"/>
            </w:tcBorders>
            <w:noWrap/>
            <w:hideMark/>
          </w:tcPr>
          <w:p w14:paraId="1565AC7B" w14:textId="77777777" w:rsidR="008F065A" w:rsidRDefault="008F065A">
            <w:pPr>
              <w:jc w:val="right"/>
              <w:rPr>
                <w:rFonts w:cs="Arial"/>
                <w:b/>
                <w:bCs/>
                <w:i/>
                <w:iCs/>
                <w:color w:val="000000"/>
                <w:sz w:val="16"/>
                <w:szCs w:val="16"/>
              </w:rPr>
            </w:pPr>
            <w:r>
              <w:rPr>
                <w:rFonts w:cs="Arial"/>
                <w:b/>
                <w:bCs/>
                <w:i/>
                <w:iCs/>
                <w:color w:val="000000"/>
                <w:sz w:val="16"/>
                <w:szCs w:val="16"/>
              </w:rPr>
              <w:t>300’000</w:t>
            </w:r>
          </w:p>
        </w:tc>
      </w:tr>
      <w:tr w:rsidR="008F065A" w14:paraId="58A3213C" w14:textId="77777777" w:rsidTr="008F065A">
        <w:trPr>
          <w:trHeight w:val="79"/>
        </w:trPr>
        <w:tc>
          <w:tcPr>
            <w:tcW w:w="2180" w:type="dxa"/>
            <w:tcBorders>
              <w:top w:val="nil"/>
              <w:left w:val="single" w:sz="4" w:space="0" w:color="808080"/>
              <w:bottom w:val="single" w:sz="4" w:space="0" w:color="808080"/>
              <w:right w:val="single" w:sz="4" w:space="0" w:color="808080"/>
            </w:tcBorders>
            <w:noWrap/>
            <w:hideMark/>
          </w:tcPr>
          <w:p w14:paraId="46CDEA97"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64AD7EF1"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6EEBC674"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66294759" w14:textId="77777777" w:rsidR="008F065A" w:rsidRDefault="008F065A">
            <w:pPr>
              <w:rPr>
                <w:rFonts w:cs="Arial"/>
                <w:color w:val="000000"/>
                <w:sz w:val="16"/>
                <w:szCs w:val="16"/>
              </w:rPr>
            </w:pPr>
            <w:r>
              <w:rPr>
                <w:rFonts w:cs="Arial"/>
                <w:color w:val="000000"/>
                <w:sz w:val="16"/>
                <w:szCs w:val="16"/>
              </w:rPr>
              <w:t> </w:t>
            </w:r>
          </w:p>
        </w:tc>
      </w:tr>
      <w:tr w:rsidR="008F065A" w14:paraId="2B879136" w14:textId="77777777" w:rsidTr="008F065A">
        <w:trPr>
          <w:trHeight w:val="282"/>
        </w:trPr>
        <w:tc>
          <w:tcPr>
            <w:tcW w:w="2180" w:type="dxa"/>
            <w:tcBorders>
              <w:top w:val="nil"/>
              <w:left w:val="single" w:sz="4" w:space="0" w:color="808080"/>
              <w:bottom w:val="nil"/>
              <w:right w:val="single" w:sz="4" w:space="0" w:color="808080"/>
            </w:tcBorders>
            <w:noWrap/>
            <w:hideMark/>
          </w:tcPr>
          <w:p w14:paraId="053ED6F6" w14:textId="77777777" w:rsidR="008F065A" w:rsidRDefault="008F065A">
            <w:pPr>
              <w:rPr>
                <w:rFonts w:cs="Arial"/>
                <w:color w:val="000000"/>
                <w:sz w:val="16"/>
                <w:szCs w:val="16"/>
              </w:rPr>
            </w:pPr>
            <w:r>
              <w:rPr>
                <w:rFonts w:cs="Arial"/>
                <w:color w:val="000000"/>
                <w:sz w:val="16"/>
                <w:szCs w:val="16"/>
              </w:rPr>
              <w:t>Realisierung</w:t>
            </w:r>
          </w:p>
        </w:tc>
        <w:tc>
          <w:tcPr>
            <w:tcW w:w="2380" w:type="dxa"/>
            <w:tcBorders>
              <w:top w:val="nil"/>
              <w:left w:val="nil"/>
              <w:bottom w:val="single" w:sz="4" w:space="0" w:color="808080"/>
              <w:right w:val="single" w:sz="4" w:space="0" w:color="808080"/>
            </w:tcBorders>
            <w:noWrap/>
            <w:hideMark/>
          </w:tcPr>
          <w:p w14:paraId="56C95EE0" w14:textId="77777777" w:rsidR="008F065A" w:rsidRDefault="008F065A">
            <w:pPr>
              <w:rPr>
                <w:rFonts w:cs="Arial"/>
                <w:color w:val="000000"/>
                <w:sz w:val="16"/>
                <w:szCs w:val="16"/>
              </w:rPr>
            </w:pPr>
            <w:r>
              <w:rPr>
                <w:rFonts w:cs="Arial"/>
                <w:color w:val="000000"/>
                <w:sz w:val="16"/>
                <w:szCs w:val="16"/>
              </w:rPr>
              <w:t>Energieversorgung</w:t>
            </w:r>
          </w:p>
        </w:tc>
        <w:tc>
          <w:tcPr>
            <w:tcW w:w="2180" w:type="dxa"/>
            <w:tcBorders>
              <w:top w:val="nil"/>
              <w:left w:val="nil"/>
              <w:bottom w:val="single" w:sz="4" w:space="0" w:color="808080"/>
              <w:right w:val="single" w:sz="4" w:space="0" w:color="808080"/>
            </w:tcBorders>
            <w:noWrap/>
            <w:hideMark/>
          </w:tcPr>
          <w:p w14:paraId="0649AA78" w14:textId="77777777" w:rsidR="008F065A" w:rsidRDefault="008F065A">
            <w:pPr>
              <w:rPr>
                <w:rFonts w:cs="Arial"/>
                <w:color w:val="000000"/>
                <w:sz w:val="16"/>
                <w:szCs w:val="16"/>
              </w:rPr>
            </w:pPr>
            <w:r>
              <w:rPr>
                <w:rFonts w:cs="Arial"/>
                <w:color w:val="000000"/>
                <w:sz w:val="16"/>
                <w:szCs w:val="16"/>
              </w:rPr>
              <w:t>D-1, Kapitel 6</w:t>
            </w:r>
          </w:p>
        </w:tc>
        <w:tc>
          <w:tcPr>
            <w:tcW w:w="2180" w:type="dxa"/>
            <w:tcBorders>
              <w:top w:val="nil"/>
              <w:left w:val="nil"/>
              <w:bottom w:val="single" w:sz="4" w:space="0" w:color="808080"/>
              <w:right w:val="single" w:sz="4" w:space="0" w:color="808080"/>
            </w:tcBorders>
            <w:noWrap/>
            <w:hideMark/>
          </w:tcPr>
          <w:p w14:paraId="531D7112" w14:textId="77777777" w:rsidR="008F065A" w:rsidRDefault="008F065A">
            <w:pPr>
              <w:jc w:val="right"/>
              <w:rPr>
                <w:rFonts w:cs="Arial"/>
                <w:color w:val="000000"/>
                <w:sz w:val="16"/>
                <w:szCs w:val="16"/>
              </w:rPr>
            </w:pPr>
            <w:r>
              <w:rPr>
                <w:rFonts w:cs="Arial"/>
                <w:color w:val="000000"/>
                <w:sz w:val="16"/>
                <w:szCs w:val="16"/>
              </w:rPr>
              <w:t>85’000</w:t>
            </w:r>
          </w:p>
        </w:tc>
      </w:tr>
      <w:tr w:rsidR="008F065A" w14:paraId="4BEE92E0" w14:textId="77777777" w:rsidTr="008F065A">
        <w:trPr>
          <w:trHeight w:val="282"/>
        </w:trPr>
        <w:tc>
          <w:tcPr>
            <w:tcW w:w="2180" w:type="dxa"/>
            <w:tcBorders>
              <w:top w:val="nil"/>
              <w:left w:val="single" w:sz="4" w:space="0" w:color="808080"/>
              <w:bottom w:val="nil"/>
              <w:right w:val="single" w:sz="4" w:space="0" w:color="808080"/>
            </w:tcBorders>
            <w:noWrap/>
            <w:hideMark/>
          </w:tcPr>
          <w:p w14:paraId="0ADA9E03"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7FEC80F3" w14:textId="77777777" w:rsidR="008F065A" w:rsidRDefault="008F065A">
            <w:pPr>
              <w:rPr>
                <w:rFonts w:cs="Arial"/>
                <w:color w:val="000000"/>
                <w:sz w:val="16"/>
                <w:szCs w:val="16"/>
              </w:rPr>
            </w:pPr>
            <w:r>
              <w:rPr>
                <w:rFonts w:cs="Arial"/>
                <w:color w:val="000000"/>
                <w:sz w:val="16"/>
                <w:szCs w:val="16"/>
              </w:rPr>
              <w:t>Beleuchtung</w:t>
            </w:r>
          </w:p>
        </w:tc>
        <w:tc>
          <w:tcPr>
            <w:tcW w:w="2180" w:type="dxa"/>
            <w:tcBorders>
              <w:top w:val="nil"/>
              <w:left w:val="nil"/>
              <w:bottom w:val="single" w:sz="4" w:space="0" w:color="808080"/>
              <w:right w:val="single" w:sz="4" w:space="0" w:color="808080"/>
            </w:tcBorders>
            <w:noWrap/>
            <w:hideMark/>
          </w:tcPr>
          <w:p w14:paraId="2F1BDC65" w14:textId="77777777" w:rsidR="008F065A" w:rsidRDefault="008F065A">
            <w:pPr>
              <w:rPr>
                <w:rFonts w:cs="Arial"/>
                <w:color w:val="000000"/>
                <w:sz w:val="16"/>
                <w:szCs w:val="16"/>
              </w:rPr>
            </w:pPr>
            <w:r>
              <w:rPr>
                <w:rFonts w:cs="Arial"/>
                <w:color w:val="000000"/>
                <w:sz w:val="16"/>
                <w:szCs w:val="16"/>
              </w:rPr>
              <w:t>D-2, Kapitel 6</w:t>
            </w:r>
          </w:p>
        </w:tc>
        <w:tc>
          <w:tcPr>
            <w:tcW w:w="2180" w:type="dxa"/>
            <w:tcBorders>
              <w:top w:val="nil"/>
              <w:left w:val="nil"/>
              <w:bottom w:val="single" w:sz="4" w:space="0" w:color="808080"/>
              <w:right w:val="single" w:sz="4" w:space="0" w:color="808080"/>
            </w:tcBorders>
            <w:noWrap/>
            <w:hideMark/>
          </w:tcPr>
          <w:p w14:paraId="5AE2DABE" w14:textId="77777777" w:rsidR="008F065A" w:rsidRDefault="008F065A">
            <w:pPr>
              <w:jc w:val="right"/>
              <w:rPr>
                <w:rFonts w:cs="Arial"/>
                <w:color w:val="000000"/>
                <w:sz w:val="16"/>
                <w:szCs w:val="16"/>
              </w:rPr>
            </w:pPr>
            <w:r>
              <w:rPr>
                <w:rFonts w:cs="Arial"/>
                <w:color w:val="000000"/>
                <w:sz w:val="16"/>
                <w:szCs w:val="16"/>
              </w:rPr>
              <w:t>50’000</w:t>
            </w:r>
          </w:p>
        </w:tc>
      </w:tr>
      <w:tr w:rsidR="008F065A" w14:paraId="20A82142" w14:textId="77777777" w:rsidTr="008F065A">
        <w:trPr>
          <w:trHeight w:val="282"/>
        </w:trPr>
        <w:tc>
          <w:tcPr>
            <w:tcW w:w="2180" w:type="dxa"/>
            <w:tcBorders>
              <w:top w:val="nil"/>
              <w:left w:val="single" w:sz="4" w:space="0" w:color="808080"/>
              <w:bottom w:val="nil"/>
              <w:right w:val="single" w:sz="4" w:space="0" w:color="808080"/>
            </w:tcBorders>
            <w:noWrap/>
            <w:hideMark/>
          </w:tcPr>
          <w:p w14:paraId="1A856BC7"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0B8460F3" w14:textId="77777777" w:rsidR="008F065A" w:rsidRDefault="008F065A">
            <w:pPr>
              <w:rPr>
                <w:rFonts w:cs="Arial"/>
                <w:color w:val="000000"/>
                <w:sz w:val="16"/>
                <w:szCs w:val="16"/>
              </w:rPr>
            </w:pPr>
            <w:r>
              <w:rPr>
                <w:rFonts w:cs="Arial"/>
                <w:color w:val="000000"/>
                <w:sz w:val="16"/>
                <w:szCs w:val="16"/>
              </w:rPr>
              <w:t>Lüftung</w:t>
            </w:r>
          </w:p>
        </w:tc>
        <w:tc>
          <w:tcPr>
            <w:tcW w:w="2180" w:type="dxa"/>
            <w:tcBorders>
              <w:top w:val="nil"/>
              <w:left w:val="nil"/>
              <w:bottom w:val="single" w:sz="4" w:space="0" w:color="808080"/>
              <w:right w:val="single" w:sz="4" w:space="0" w:color="808080"/>
            </w:tcBorders>
            <w:noWrap/>
            <w:hideMark/>
          </w:tcPr>
          <w:p w14:paraId="708811D5" w14:textId="77777777" w:rsidR="008F065A" w:rsidRDefault="008F065A">
            <w:pPr>
              <w:rPr>
                <w:rFonts w:cs="Arial"/>
                <w:color w:val="000000"/>
                <w:sz w:val="16"/>
                <w:szCs w:val="16"/>
              </w:rPr>
            </w:pPr>
            <w:r>
              <w:rPr>
                <w:rFonts w:cs="Arial"/>
                <w:color w:val="000000"/>
                <w:sz w:val="16"/>
                <w:szCs w:val="16"/>
              </w:rPr>
              <w:t>D-3, Kapitel 6</w:t>
            </w:r>
          </w:p>
        </w:tc>
        <w:tc>
          <w:tcPr>
            <w:tcW w:w="2180" w:type="dxa"/>
            <w:tcBorders>
              <w:top w:val="nil"/>
              <w:left w:val="nil"/>
              <w:bottom w:val="single" w:sz="4" w:space="0" w:color="808080"/>
              <w:right w:val="single" w:sz="4" w:space="0" w:color="808080"/>
            </w:tcBorders>
            <w:noWrap/>
            <w:hideMark/>
          </w:tcPr>
          <w:p w14:paraId="2F210421" w14:textId="77777777" w:rsidR="008F065A" w:rsidRDefault="008F065A">
            <w:pPr>
              <w:jc w:val="right"/>
              <w:rPr>
                <w:rFonts w:cs="Arial"/>
                <w:color w:val="000000"/>
                <w:sz w:val="16"/>
                <w:szCs w:val="16"/>
              </w:rPr>
            </w:pPr>
            <w:r>
              <w:rPr>
                <w:rFonts w:cs="Arial"/>
                <w:color w:val="000000"/>
                <w:sz w:val="16"/>
                <w:szCs w:val="16"/>
              </w:rPr>
              <w:t>50’000</w:t>
            </w:r>
          </w:p>
        </w:tc>
      </w:tr>
      <w:tr w:rsidR="008F065A" w14:paraId="69628455" w14:textId="77777777" w:rsidTr="008F065A">
        <w:trPr>
          <w:trHeight w:val="282"/>
        </w:trPr>
        <w:tc>
          <w:tcPr>
            <w:tcW w:w="2180" w:type="dxa"/>
            <w:tcBorders>
              <w:top w:val="nil"/>
              <w:left w:val="single" w:sz="4" w:space="0" w:color="808080"/>
              <w:bottom w:val="nil"/>
              <w:right w:val="single" w:sz="4" w:space="0" w:color="808080"/>
            </w:tcBorders>
            <w:noWrap/>
            <w:hideMark/>
          </w:tcPr>
          <w:p w14:paraId="6D10AE73"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34016AF0" w14:textId="77777777" w:rsidR="008F065A" w:rsidRDefault="008F065A">
            <w:pPr>
              <w:rPr>
                <w:rFonts w:cs="Arial"/>
                <w:color w:val="000000"/>
                <w:sz w:val="16"/>
                <w:szCs w:val="16"/>
              </w:rPr>
            </w:pPr>
            <w:r>
              <w:rPr>
                <w:rFonts w:cs="Arial"/>
                <w:color w:val="000000"/>
                <w:sz w:val="16"/>
                <w:szCs w:val="16"/>
              </w:rPr>
              <w:t>Signalisation</w:t>
            </w:r>
          </w:p>
        </w:tc>
        <w:tc>
          <w:tcPr>
            <w:tcW w:w="2180" w:type="dxa"/>
            <w:tcBorders>
              <w:top w:val="nil"/>
              <w:left w:val="nil"/>
              <w:bottom w:val="single" w:sz="4" w:space="0" w:color="808080"/>
              <w:right w:val="single" w:sz="4" w:space="0" w:color="808080"/>
            </w:tcBorders>
            <w:noWrap/>
            <w:hideMark/>
          </w:tcPr>
          <w:p w14:paraId="35704817" w14:textId="77777777" w:rsidR="008F065A" w:rsidRDefault="008F065A">
            <w:pPr>
              <w:rPr>
                <w:rFonts w:cs="Arial"/>
                <w:color w:val="000000"/>
                <w:sz w:val="16"/>
                <w:szCs w:val="16"/>
              </w:rPr>
            </w:pPr>
            <w:r>
              <w:rPr>
                <w:rFonts w:cs="Arial"/>
                <w:color w:val="000000"/>
                <w:sz w:val="16"/>
                <w:szCs w:val="16"/>
              </w:rPr>
              <w:t>D-4, Kapitel 6</w:t>
            </w:r>
          </w:p>
        </w:tc>
        <w:tc>
          <w:tcPr>
            <w:tcW w:w="2180" w:type="dxa"/>
            <w:tcBorders>
              <w:top w:val="nil"/>
              <w:left w:val="nil"/>
              <w:bottom w:val="single" w:sz="4" w:space="0" w:color="808080"/>
              <w:right w:val="single" w:sz="4" w:space="0" w:color="808080"/>
            </w:tcBorders>
            <w:noWrap/>
            <w:hideMark/>
          </w:tcPr>
          <w:p w14:paraId="2F8A5819" w14:textId="77777777" w:rsidR="008F065A" w:rsidRDefault="008F065A">
            <w:pPr>
              <w:jc w:val="right"/>
              <w:rPr>
                <w:rFonts w:cs="Arial"/>
                <w:color w:val="000000"/>
                <w:sz w:val="16"/>
                <w:szCs w:val="16"/>
              </w:rPr>
            </w:pPr>
            <w:r>
              <w:rPr>
                <w:rFonts w:cs="Arial"/>
                <w:color w:val="000000"/>
                <w:sz w:val="16"/>
                <w:szCs w:val="16"/>
              </w:rPr>
              <w:t>50’000</w:t>
            </w:r>
          </w:p>
        </w:tc>
      </w:tr>
      <w:tr w:rsidR="008F065A" w14:paraId="39558735" w14:textId="77777777" w:rsidTr="008F065A">
        <w:trPr>
          <w:trHeight w:val="282"/>
        </w:trPr>
        <w:tc>
          <w:tcPr>
            <w:tcW w:w="2180" w:type="dxa"/>
            <w:tcBorders>
              <w:top w:val="nil"/>
              <w:left w:val="single" w:sz="4" w:space="0" w:color="808080"/>
              <w:bottom w:val="nil"/>
              <w:right w:val="single" w:sz="4" w:space="0" w:color="808080"/>
            </w:tcBorders>
            <w:noWrap/>
            <w:hideMark/>
          </w:tcPr>
          <w:p w14:paraId="037B9523"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3715148A" w14:textId="35DBAF07" w:rsidR="008F065A" w:rsidRDefault="008F065A">
            <w:pPr>
              <w:rPr>
                <w:rFonts w:cs="Arial"/>
                <w:color w:val="000000"/>
                <w:sz w:val="16"/>
                <w:szCs w:val="16"/>
              </w:rPr>
            </w:pPr>
            <w:r>
              <w:rPr>
                <w:rFonts w:cs="Arial"/>
                <w:color w:val="000000"/>
                <w:sz w:val="16"/>
                <w:szCs w:val="16"/>
              </w:rPr>
              <w:t>Überwachungsanlage</w:t>
            </w:r>
          </w:p>
        </w:tc>
        <w:tc>
          <w:tcPr>
            <w:tcW w:w="2180" w:type="dxa"/>
            <w:tcBorders>
              <w:top w:val="nil"/>
              <w:left w:val="nil"/>
              <w:bottom w:val="single" w:sz="4" w:space="0" w:color="808080"/>
              <w:right w:val="single" w:sz="4" w:space="0" w:color="808080"/>
            </w:tcBorders>
            <w:noWrap/>
            <w:hideMark/>
          </w:tcPr>
          <w:p w14:paraId="3EC1CE25" w14:textId="77777777" w:rsidR="008F065A" w:rsidRDefault="008F065A">
            <w:pPr>
              <w:rPr>
                <w:rFonts w:cs="Arial"/>
                <w:color w:val="000000"/>
                <w:sz w:val="16"/>
                <w:szCs w:val="16"/>
              </w:rPr>
            </w:pPr>
            <w:r>
              <w:rPr>
                <w:rFonts w:cs="Arial"/>
                <w:color w:val="000000"/>
                <w:sz w:val="16"/>
                <w:szCs w:val="16"/>
              </w:rPr>
              <w:t>D-5, Kapitel 6</w:t>
            </w:r>
          </w:p>
        </w:tc>
        <w:tc>
          <w:tcPr>
            <w:tcW w:w="2180" w:type="dxa"/>
            <w:tcBorders>
              <w:top w:val="nil"/>
              <w:left w:val="nil"/>
              <w:bottom w:val="single" w:sz="4" w:space="0" w:color="808080"/>
              <w:right w:val="single" w:sz="4" w:space="0" w:color="808080"/>
            </w:tcBorders>
            <w:noWrap/>
            <w:hideMark/>
          </w:tcPr>
          <w:p w14:paraId="2C0E3D61" w14:textId="77777777" w:rsidR="008F065A" w:rsidRDefault="008F065A">
            <w:pPr>
              <w:jc w:val="right"/>
              <w:rPr>
                <w:rFonts w:cs="Arial"/>
                <w:color w:val="000000"/>
                <w:sz w:val="16"/>
                <w:szCs w:val="16"/>
              </w:rPr>
            </w:pPr>
            <w:r>
              <w:rPr>
                <w:rFonts w:cs="Arial"/>
                <w:color w:val="000000"/>
                <w:sz w:val="16"/>
                <w:szCs w:val="16"/>
              </w:rPr>
              <w:t>100’000</w:t>
            </w:r>
          </w:p>
        </w:tc>
      </w:tr>
      <w:tr w:rsidR="008F065A" w14:paraId="2C0E569A" w14:textId="77777777" w:rsidTr="008F065A">
        <w:trPr>
          <w:trHeight w:val="282"/>
        </w:trPr>
        <w:tc>
          <w:tcPr>
            <w:tcW w:w="2180" w:type="dxa"/>
            <w:tcBorders>
              <w:top w:val="nil"/>
              <w:left w:val="single" w:sz="4" w:space="0" w:color="808080"/>
              <w:bottom w:val="nil"/>
              <w:right w:val="single" w:sz="4" w:space="0" w:color="808080"/>
            </w:tcBorders>
            <w:noWrap/>
            <w:hideMark/>
          </w:tcPr>
          <w:p w14:paraId="2130D559"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697569AF" w14:textId="77777777" w:rsidR="008F065A" w:rsidRDefault="008F065A">
            <w:pPr>
              <w:rPr>
                <w:rFonts w:cs="Arial"/>
                <w:color w:val="000000"/>
                <w:sz w:val="16"/>
                <w:szCs w:val="16"/>
              </w:rPr>
            </w:pPr>
            <w:r>
              <w:rPr>
                <w:rFonts w:cs="Arial"/>
                <w:color w:val="000000"/>
                <w:sz w:val="16"/>
                <w:szCs w:val="16"/>
              </w:rPr>
              <w:t>Kommunikation &amp; Leittechnik</w:t>
            </w:r>
          </w:p>
        </w:tc>
        <w:tc>
          <w:tcPr>
            <w:tcW w:w="2180" w:type="dxa"/>
            <w:tcBorders>
              <w:top w:val="nil"/>
              <w:left w:val="nil"/>
              <w:bottom w:val="single" w:sz="4" w:space="0" w:color="808080"/>
              <w:right w:val="single" w:sz="4" w:space="0" w:color="808080"/>
            </w:tcBorders>
            <w:noWrap/>
            <w:hideMark/>
          </w:tcPr>
          <w:p w14:paraId="58643ACF" w14:textId="77777777" w:rsidR="008F065A" w:rsidRDefault="008F065A">
            <w:pPr>
              <w:rPr>
                <w:rFonts w:cs="Arial"/>
                <w:color w:val="000000"/>
                <w:sz w:val="16"/>
                <w:szCs w:val="16"/>
              </w:rPr>
            </w:pPr>
            <w:r>
              <w:rPr>
                <w:rFonts w:cs="Arial"/>
                <w:color w:val="000000"/>
                <w:sz w:val="16"/>
                <w:szCs w:val="16"/>
              </w:rPr>
              <w:t>D-6, Kapitel 6</w:t>
            </w:r>
          </w:p>
        </w:tc>
        <w:tc>
          <w:tcPr>
            <w:tcW w:w="2180" w:type="dxa"/>
            <w:tcBorders>
              <w:top w:val="nil"/>
              <w:left w:val="nil"/>
              <w:bottom w:val="single" w:sz="4" w:space="0" w:color="808080"/>
              <w:right w:val="single" w:sz="4" w:space="0" w:color="808080"/>
            </w:tcBorders>
            <w:noWrap/>
            <w:hideMark/>
          </w:tcPr>
          <w:p w14:paraId="1831080B" w14:textId="77777777" w:rsidR="008F065A" w:rsidRDefault="008F065A">
            <w:pPr>
              <w:jc w:val="right"/>
              <w:rPr>
                <w:rFonts w:cs="Arial"/>
                <w:color w:val="000000"/>
                <w:sz w:val="16"/>
                <w:szCs w:val="16"/>
              </w:rPr>
            </w:pPr>
            <w:r>
              <w:rPr>
                <w:rFonts w:cs="Arial"/>
                <w:color w:val="000000"/>
                <w:sz w:val="16"/>
                <w:szCs w:val="16"/>
              </w:rPr>
              <w:t>100’000</w:t>
            </w:r>
          </w:p>
        </w:tc>
      </w:tr>
      <w:tr w:rsidR="008F065A" w14:paraId="188721A5" w14:textId="77777777" w:rsidTr="008F065A">
        <w:trPr>
          <w:trHeight w:val="282"/>
        </w:trPr>
        <w:tc>
          <w:tcPr>
            <w:tcW w:w="2180" w:type="dxa"/>
            <w:tcBorders>
              <w:top w:val="nil"/>
              <w:left w:val="single" w:sz="4" w:space="0" w:color="808080"/>
              <w:bottom w:val="nil"/>
              <w:right w:val="single" w:sz="4" w:space="0" w:color="808080"/>
            </w:tcBorders>
            <w:noWrap/>
            <w:hideMark/>
          </w:tcPr>
          <w:p w14:paraId="3D1D2C29"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2333EF0C" w14:textId="47D6624E" w:rsidR="008F065A" w:rsidRDefault="008F065A">
            <w:pPr>
              <w:rPr>
                <w:rFonts w:cs="Arial"/>
                <w:color w:val="000000"/>
                <w:sz w:val="16"/>
                <w:szCs w:val="16"/>
              </w:rPr>
            </w:pPr>
            <w:r>
              <w:rPr>
                <w:rFonts w:cs="Arial"/>
                <w:color w:val="000000"/>
                <w:sz w:val="16"/>
                <w:szCs w:val="16"/>
              </w:rPr>
              <w:t>Kabelanlage</w:t>
            </w:r>
          </w:p>
        </w:tc>
        <w:tc>
          <w:tcPr>
            <w:tcW w:w="2180" w:type="dxa"/>
            <w:tcBorders>
              <w:top w:val="nil"/>
              <w:left w:val="nil"/>
              <w:bottom w:val="single" w:sz="4" w:space="0" w:color="808080"/>
              <w:right w:val="single" w:sz="4" w:space="0" w:color="808080"/>
            </w:tcBorders>
            <w:noWrap/>
            <w:hideMark/>
          </w:tcPr>
          <w:p w14:paraId="1A666425" w14:textId="77777777" w:rsidR="008F065A" w:rsidRDefault="008F065A">
            <w:pPr>
              <w:rPr>
                <w:rFonts w:cs="Arial"/>
                <w:color w:val="000000"/>
                <w:sz w:val="16"/>
                <w:szCs w:val="16"/>
              </w:rPr>
            </w:pPr>
            <w:r>
              <w:rPr>
                <w:rFonts w:cs="Arial"/>
                <w:color w:val="000000"/>
                <w:sz w:val="16"/>
                <w:szCs w:val="16"/>
              </w:rPr>
              <w:t>D-7, Kapitel 6</w:t>
            </w:r>
          </w:p>
        </w:tc>
        <w:tc>
          <w:tcPr>
            <w:tcW w:w="2180" w:type="dxa"/>
            <w:tcBorders>
              <w:top w:val="nil"/>
              <w:left w:val="nil"/>
              <w:bottom w:val="single" w:sz="4" w:space="0" w:color="808080"/>
              <w:right w:val="single" w:sz="4" w:space="0" w:color="808080"/>
            </w:tcBorders>
            <w:noWrap/>
            <w:hideMark/>
          </w:tcPr>
          <w:p w14:paraId="651CAF8A" w14:textId="77777777" w:rsidR="008F065A" w:rsidRDefault="008F065A">
            <w:pPr>
              <w:jc w:val="right"/>
              <w:rPr>
                <w:rFonts w:cs="Arial"/>
                <w:color w:val="000000"/>
                <w:sz w:val="16"/>
                <w:szCs w:val="16"/>
              </w:rPr>
            </w:pPr>
            <w:r>
              <w:rPr>
                <w:rFonts w:cs="Arial"/>
                <w:color w:val="000000"/>
                <w:sz w:val="16"/>
                <w:szCs w:val="16"/>
              </w:rPr>
              <w:t>100’000</w:t>
            </w:r>
          </w:p>
        </w:tc>
      </w:tr>
      <w:tr w:rsidR="008F065A" w14:paraId="040A0C34" w14:textId="77777777" w:rsidTr="008F065A">
        <w:trPr>
          <w:trHeight w:val="282"/>
        </w:trPr>
        <w:tc>
          <w:tcPr>
            <w:tcW w:w="2180" w:type="dxa"/>
            <w:tcBorders>
              <w:top w:val="nil"/>
              <w:left w:val="single" w:sz="4" w:space="0" w:color="808080"/>
              <w:bottom w:val="nil"/>
              <w:right w:val="single" w:sz="4" w:space="0" w:color="808080"/>
            </w:tcBorders>
            <w:noWrap/>
            <w:hideMark/>
          </w:tcPr>
          <w:p w14:paraId="1322689F"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2A145FA6" w14:textId="623DCE7E" w:rsidR="008F065A" w:rsidRDefault="008F065A">
            <w:pPr>
              <w:rPr>
                <w:rFonts w:cs="Arial"/>
                <w:color w:val="000000"/>
                <w:sz w:val="16"/>
                <w:szCs w:val="16"/>
              </w:rPr>
            </w:pPr>
            <w:r>
              <w:rPr>
                <w:rFonts w:cs="Arial"/>
                <w:color w:val="000000"/>
                <w:sz w:val="16"/>
                <w:szCs w:val="16"/>
              </w:rPr>
              <w:t>Nebeneinrichtung</w:t>
            </w:r>
          </w:p>
        </w:tc>
        <w:tc>
          <w:tcPr>
            <w:tcW w:w="2180" w:type="dxa"/>
            <w:tcBorders>
              <w:top w:val="nil"/>
              <w:left w:val="nil"/>
              <w:bottom w:val="single" w:sz="4" w:space="0" w:color="808080"/>
              <w:right w:val="single" w:sz="4" w:space="0" w:color="808080"/>
            </w:tcBorders>
            <w:noWrap/>
            <w:hideMark/>
          </w:tcPr>
          <w:p w14:paraId="6AA62C82" w14:textId="77777777" w:rsidR="008F065A" w:rsidRDefault="008F065A">
            <w:pPr>
              <w:rPr>
                <w:rFonts w:cs="Arial"/>
                <w:color w:val="000000"/>
                <w:sz w:val="16"/>
                <w:szCs w:val="16"/>
              </w:rPr>
            </w:pPr>
            <w:r>
              <w:rPr>
                <w:rFonts w:cs="Arial"/>
                <w:color w:val="000000"/>
                <w:sz w:val="16"/>
                <w:szCs w:val="16"/>
              </w:rPr>
              <w:t>D-8, Kapitel 6</w:t>
            </w:r>
          </w:p>
        </w:tc>
        <w:tc>
          <w:tcPr>
            <w:tcW w:w="2180" w:type="dxa"/>
            <w:tcBorders>
              <w:top w:val="nil"/>
              <w:left w:val="nil"/>
              <w:bottom w:val="single" w:sz="4" w:space="0" w:color="808080"/>
              <w:right w:val="single" w:sz="4" w:space="0" w:color="808080"/>
            </w:tcBorders>
            <w:noWrap/>
            <w:hideMark/>
          </w:tcPr>
          <w:p w14:paraId="040662D4" w14:textId="77777777" w:rsidR="008F065A" w:rsidRDefault="008F065A">
            <w:pPr>
              <w:jc w:val="right"/>
              <w:rPr>
                <w:rFonts w:cs="Arial"/>
                <w:color w:val="000000"/>
                <w:sz w:val="16"/>
                <w:szCs w:val="16"/>
              </w:rPr>
            </w:pPr>
            <w:r>
              <w:rPr>
                <w:rFonts w:cs="Arial"/>
                <w:color w:val="000000"/>
                <w:sz w:val="16"/>
                <w:szCs w:val="16"/>
              </w:rPr>
              <w:t>50’000</w:t>
            </w:r>
          </w:p>
        </w:tc>
      </w:tr>
      <w:tr w:rsidR="008F065A" w14:paraId="4E59A783" w14:textId="77777777" w:rsidTr="008F065A">
        <w:trPr>
          <w:trHeight w:val="282"/>
        </w:trPr>
        <w:tc>
          <w:tcPr>
            <w:tcW w:w="2180" w:type="dxa"/>
            <w:tcBorders>
              <w:top w:val="nil"/>
              <w:left w:val="single" w:sz="4" w:space="0" w:color="808080"/>
              <w:bottom w:val="nil"/>
              <w:right w:val="single" w:sz="4" w:space="0" w:color="808080"/>
            </w:tcBorders>
            <w:noWrap/>
            <w:hideMark/>
          </w:tcPr>
          <w:p w14:paraId="1082C850"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044B58FE" w14:textId="77777777" w:rsidR="008F065A" w:rsidRDefault="008F065A">
            <w:pPr>
              <w:rPr>
                <w:rFonts w:cs="Arial"/>
                <w:color w:val="000000"/>
                <w:sz w:val="16"/>
                <w:szCs w:val="16"/>
              </w:rPr>
            </w:pPr>
            <w:r>
              <w:rPr>
                <w:rFonts w:cs="Arial"/>
                <w:color w:val="000000"/>
                <w:sz w:val="16"/>
                <w:szCs w:val="16"/>
              </w:rPr>
              <w:t>Bauliche Massnahmen*</w:t>
            </w:r>
          </w:p>
        </w:tc>
        <w:tc>
          <w:tcPr>
            <w:tcW w:w="2180" w:type="dxa"/>
            <w:tcBorders>
              <w:top w:val="nil"/>
              <w:left w:val="nil"/>
              <w:bottom w:val="single" w:sz="4" w:space="0" w:color="808080"/>
              <w:right w:val="single" w:sz="4" w:space="0" w:color="808080"/>
            </w:tcBorders>
            <w:noWrap/>
            <w:hideMark/>
          </w:tcPr>
          <w:p w14:paraId="59A1B707" w14:textId="77777777" w:rsidR="008F065A" w:rsidRDefault="008F065A">
            <w:pPr>
              <w:rPr>
                <w:rFonts w:cs="Arial"/>
                <w:color w:val="000000"/>
                <w:sz w:val="16"/>
                <w:szCs w:val="16"/>
              </w:rPr>
            </w:pPr>
            <w:r>
              <w:rPr>
                <w:rFonts w:cs="Arial"/>
                <w:color w:val="000000"/>
                <w:sz w:val="16"/>
                <w:szCs w:val="16"/>
              </w:rPr>
              <w:t>D-9, Kapitel 6</w:t>
            </w:r>
          </w:p>
        </w:tc>
        <w:tc>
          <w:tcPr>
            <w:tcW w:w="2180" w:type="dxa"/>
            <w:tcBorders>
              <w:top w:val="nil"/>
              <w:left w:val="nil"/>
              <w:bottom w:val="single" w:sz="4" w:space="0" w:color="808080"/>
              <w:right w:val="single" w:sz="4" w:space="0" w:color="808080"/>
            </w:tcBorders>
            <w:noWrap/>
            <w:hideMark/>
          </w:tcPr>
          <w:p w14:paraId="2BF76E92" w14:textId="77777777" w:rsidR="008F065A" w:rsidRDefault="008F065A">
            <w:pPr>
              <w:jc w:val="right"/>
              <w:rPr>
                <w:rFonts w:cs="Arial"/>
                <w:color w:val="000000"/>
                <w:sz w:val="16"/>
                <w:szCs w:val="16"/>
              </w:rPr>
            </w:pPr>
            <w:r>
              <w:rPr>
                <w:rFonts w:cs="Arial"/>
                <w:color w:val="000000"/>
                <w:sz w:val="16"/>
                <w:szCs w:val="16"/>
              </w:rPr>
              <w:t>50’000</w:t>
            </w:r>
          </w:p>
        </w:tc>
      </w:tr>
      <w:tr w:rsidR="008F065A" w14:paraId="44494600" w14:textId="77777777" w:rsidTr="008F065A">
        <w:trPr>
          <w:trHeight w:val="282"/>
        </w:trPr>
        <w:tc>
          <w:tcPr>
            <w:tcW w:w="2180" w:type="dxa"/>
            <w:tcBorders>
              <w:top w:val="nil"/>
              <w:left w:val="single" w:sz="4" w:space="0" w:color="808080"/>
              <w:bottom w:val="nil"/>
              <w:right w:val="single" w:sz="4" w:space="0" w:color="808080"/>
            </w:tcBorders>
            <w:noWrap/>
            <w:hideMark/>
          </w:tcPr>
          <w:p w14:paraId="607C2993"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1653D634" w14:textId="77777777" w:rsidR="008F065A" w:rsidRDefault="008F065A">
            <w:pPr>
              <w:rPr>
                <w:rFonts w:cs="Arial"/>
                <w:color w:val="000000"/>
                <w:sz w:val="16"/>
                <w:szCs w:val="16"/>
              </w:rPr>
            </w:pPr>
            <w:r>
              <w:rPr>
                <w:rFonts w:cs="Arial"/>
                <w:color w:val="000000"/>
                <w:sz w:val="16"/>
                <w:szCs w:val="16"/>
              </w:rPr>
              <w:t>Verkehrslenkung</w:t>
            </w:r>
          </w:p>
        </w:tc>
        <w:tc>
          <w:tcPr>
            <w:tcW w:w="2180" w:type="dxa"/>
            <w:tcBorders>
              <w:top w:val="nil"/>
              <w:left w:val="nil"/>
              <w:bottom w:val="single" w:sz="4" w:space="0" w:color="808080"/>
              <w:right w:val="single" w:sz="4" w:space="0" w:color="808080"/>
            </w:tcBorders>
            <w:noWrap/>
            <w:hideMark/>
          </w:tcPr>
          <w:p w14:paraId="294D4EA7"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15CF1445" w14:textId="77777777" w:rsidR="008F065A" w:rsidRDefault="008F065A">
            <w:pPr>
              <w:jc w:val="right"/>
              <w:rPr>
                <w:rFonts w:cs="Arial"/>
                <w:color w:val="000000"/>
                <w:sz w:val="16"/>
                <w:szCs w:val="16"/>
              </w:rPr>
            </w:pPr>
            <w:r>
              <w:rPr>
                <w:rFonts w:cs="Arial"/>
                <w:color w:val="000000"/>
                <w:sz w:val="16"/>
                <w:szCs w:val="16"/>
              </w:rPr>
              <w:t>10’000</w:t>
            </w:r>
          </w:p>
        </w:tc>
      </w:tr>
      <w:tr w:rsidR="008F065A" w14:paraId="5AD7F45A" w14:textId="77777777" w:rsidTr="008F065A">
        <w:trPr>
          <w:trHeight w:val="282"/>
        </w:trPr>
        <w:tc>
          <w:tcPr>
            <w:tcW w:w="2180" w:type="dxa"/>
            <w:tcBorders>
              <w:top w:val="nil"/>
              <w:left w:val="single" w:sz="4" w:space="0" w:color="808080"/>
              <w:bottom w:val="nil"/>
              <w:right w:val="single" w:sz="4" w:space="0" w:color="808080"/>
            </w:tcBorders>
            <w:noWrap/>
            <w:hideMark/>
          </w:tcPr>
          <w:p w14:paraId="4A0F4AE9"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47B9AF7A" w14:textId="77777777" w:rsidR="008F065A" w:rsidRDefault="008F065A">
            <w:pPr>
              <w:rPr>
                <w:rFonts w:cs="Arial"/>
                <w:color w:val="000000"/>
                <w:sz w:val="16"/>
                <w:szCs w:val="16"/>
              </w:rPr>
            </w:pPr>
            <w:r>
              <w:rPr>
                <w:rFonts w:cs="Arial"/>
                <w:color w:val="000000"/>
                <w:sz w:val="16"/>
                <w:szCs w:val="16"/>
              </w:rPr>
              <w:t>Gebietseinheit (inkl. Schulung)</w:t>
            </w:r>
          </w:p>
        </w:tc>
        <w:tc>
          <w:tcPr>
            <w:tcW w:w="2180" w:type="dxa"/>
            <w:tcBorders>
              <w:top w:val="nil"/>
              <w:left w:val="nil"/>
              <w:bottom w:val="single" w:sz="4" w:space="0" w:color="808080"/>
              <w:right w:val="single" w:sz="4" w:space="0" w:color="808080"/>
            </w:tcBorders>
            <w:noWrap/>
            <w:hideMark/>
          </w:tcPr>
          <w:p w14:paraId="398DA533"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0A07731E" w14:textId="77777777" w:rsidR="008F065A" w:rsidRDefault="008F065A">
            <w:pPr>
              <w:jc w:val="right"/>
              <w:rPr>
                <w:rFonts w:cs="Arial"/>
                <w:color w:val="000000"/>
                <w:sz w:val="16"/>
                <w:szCs w:val="16"/>
              </w:rPr>
            </w:pPr>
            <w:r>
              <w:rPr>
                <w:rFonts w:cs="Arial"/>
                <w:color w:val="000000"/>
                <w:sz w:val="16"/>
                <w:szCs w:val="16"/>
              </w:rPr>
              <w:t>10’000</w:t>
            </w:r>
          </w:p>
        </w:tc>
      </w:tr>
      <w:tr w:rsidR="008F065A" w14:paraId="7EECD025" w14:textId="77777777" w:rsidTr="008F065A">
        <w:trPr>
          <w:trHeight w:val="282"/>
        </w:trPr>
        <w:tc>
          <w:tcPr>
            <w:tcW w:w="2180" w:type="dxa"/>
            <w:tcBorders>
              <w:top w:val="nil"/>
              <w:left w:val="single" w:sz="4" w:space="0" w:color="808080"/>
              <w:bottom w:val="nil"/>
              <w:right w:val="single" w:sz="4" w:space="0" w:color="808080"/>
            </w:tcBorders>
            <w:noWrap/>
            <w:hideMark/>
          </w:tcPr>
          <w:p w14:paraId="29C61237"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2EB58293" w14:textId="77777777" w:rsidR="008F065A" w:rsidRDefault="008F065A">
            <w:pPr>
              <w:rPr>
                <w:rFonts w:cs="Arial"/>
                <w:color w:val="000000"/>
                <w:sz w:val="16"/>
                <w:szCs w:val="16"/>
              </w:rPr>
            </w:pPr>
            <w:r>
              <w:rPr>
                <w:rFonts w:cs="Arial"/>
                <w:color w:val="000000"/>
                <w:sz w:val="16"/>
                <w:szCs w:val="16"/>
              </w:rPr>
              <w:t>Blaulichtorganisationen</w:t>
            </w:r>
          </w:p>
        </w:tc>
        <w:tc>
          <w:tcPr>
            <w:tcW w:w="2180" w:type="dxa"/>
            <w:tcBorders>
              <w:top w:val="nil"/>
              <w:left w:val="nil"/>
              <w:bottom w:val="single" w:sz="4" w:space="0" w:color="808080"/>
              <w:right w:val="single" w:sz="4" w:space="0" w:color="808080"/>
            </w:tcBorders>
            <w:noWrap/>
            <w:hideMark/>
          </w:tcPr>
          <w:p w14:paraId="045F1CE5"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4FE42859" w14:textId="77777777" w:rsidR="008F065A" w:rsidRDefault="008F065A">
            <w:pPr>
              <w:jc w:val="right"/>
              <w:rPr>
                <w:rFonts w:cs="Arial"/>
                <w:color w:val="000000"/>
                <w:sz w:val="16"/>
                <w:szCs w:val="16"/>
              </w:rPr>
            </w:pPr>
            <w:r>
              <w:rPr>
                <w:rFonts w:cs="Arial"/>
                <w:color w:val="000000"/>
                <w:sz w:val="16"/>
                <w:szCs w:val="16"/>
              </w:rPr>
              <w:t>10’000</w:t>
            </w:r>
          </w:p>
        </w:tc>
      </w:tr>
      <w:tr w:rsidR="008F065A" w14:paraId="16170835" w14:textId="77777777" w:rsidTr="008F065A">
        <w:trPr>
          <w:trHeight w:val="282"/>
        </w:trPr>
        <w:tc>
          <w:tcPr>
            <w:tcW w:w="2180" w:type="dxa"/>
            <w:tcBorders>
              <w:top w:val="nil"/>
              <w:left w:val="single" w:sz="4" w:space="0" w:color="808080"/>
              <w:bottom w:val="nil"/>
              <w:right w:val="single" w:sz="4" w:space="0" w:color="808080"/>
            </w:tcBorders>
            <w:noWrap/>
            <w:hideMark/>
          </w:tcPr>
          <w:p w14:paraId="5DFA1845"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5E820095" w14:textId="77777777" w:rsidR="008F065A" w:rsidRDefault="008F065A">
            <w:pPr>
              <w:rPr>
                <w:rFonts w:cs="Arial"/>
                <w:color w:val="000000"/>
                <w:sz w:val="16"/>
                <w:szCs w:val="16"/>
              </w:rPr>
            </w:pPr>
            <w:r>
              <w:rPr>
                <w:rFonts w:cs="Arial"/>
                <w:color w:val="000000"/>
                <w:sz w:val="16"/>
                <w:szCs w:val="16"/>
              </w:rPr>
              <w:t>Akkreditiertes Kontrollorgan</w:t>
            </w:r>
          </w:p>
        </w:tc>
        <w:tc>
          <w:tcPr>
            <w:tcW w:w="2180" w:type="dxa"/>
            <w:tcBorders>
              <w:top w:val="nil"/>
              <w:left w:val="nil"/>
              <w:bottom w:val="single" w:sz="4" w:space="0" w:color="808080"/>
              <w:right w:val="single" w:sz="4" w:space="0" w:color="808080"/>
            </w:tcBorders>
            <w:noWrap/>
            <w:hideMark/>
          </w:tcPr>
          <w:p w14:paraId="3C5D3516"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5ECA687A" w14:textId="77777777" w:rsidR="008F065A" w:rsidRDefault="008F065A">
            <w:pPr>
              <w:jc w:val="right"/>
              <w:rPr>
                <w:rFonts w:cs="Arial"/>
                <w:color w:val="000000"/>
                <w:sz w:val="16"/>
                <w:szCs w:val="16"/>
              </w:rPr>
            </w:pPr>
            <w:r>
              <w:rPr>
                <w:rFonts w:cs="Arial"/>
                <w:color w:val="000000"/>
                <w:sz w:val="16"/>
                <w:szCs w:val="16"/>
              </w:rPr>
              <w:t>10’000</w:t>
            </w:r>
          </w:p>
        </w:tc>
      </w:tr>
      <w:tr w:rsidR="008F065A" w14:paraId="74D15423" w14:textId="77777777" w:rsidTr="008F065A">
        <w:trPr>
          <w:trHeight w:val="282"/>
        </w:trPr>
        <w:tc>
          <w:tcPr>
            <w:tcW w:w="2180" w:type="dxa"/>
            <w:tcBorders>
              <w:top w:val="nil"/>
              <w:left w:val="single" w:sz="4" w:space="0" w:color="808080"/>
              <w:bottom w:val="single" w:sz="4" w:space="0" w:color="808080"/>
              <w:right w:val="single" w:sz="4" w:space="0" w:color="808080"/>
            </w:tcBorders>
            <w:noWrap/>
            <w:hideMark/>
          </w:tcPr>
          <w:p w14:paraId="0CA2A4B6" w14:textId="77777777" w:rsidR="008F065A" w:rsidRDefault="008F065A">
            <w:pPr>
              <w:rPr>
                <w:rFonts w:cs="Arial"/>
                <w:b/>
                <w:bCs/>
                <w:i/>
                <w:iCs/>
                <w:color w:val="000000"/>
                <w:sz w:val="16"/>
                <w:szCs w:val="16"/>
              </w:rPr>
            </w:pPr>
            <w:r>
              <w:rPr>
                <w:rFonts w:cs="Arial"/>
                <w:b/>
                <w:bCs/>
                <w:i/>
                <w:iCs/>
                <w:color w:val="000000"/>
                <w:sz w:val="16"/>
                <w:szCs w:val="16"/>
              </w:rPr>
              <w:t> </w:t>
            </w:r>
          </w:p>
        </w:tc>
        <w:tc>
          <w:tcPr>
            <w:tcW w:w="4560" w:type="dxa"/>
            <w:gridSpan w:val="2"/>
            <w:tcBorders>
              <w:top w:val="single" w:sz="4" w:space="0" w:color="808080"/>
              <w:left w:val="nil"/>
              <w:bottom w:val="single" w:sz="4" w:space="0" w:color="808080"/>
              <w:right w:val="single" w:sz="4" w:space="0" w:color="808080"/>
            </w:tcBorders>
            <w:noWrap/>
            <w:hideMark/>
          </w:tcPr>
          <w:p w14:paraId="56958A38" w14:textId="77777777" w:rsidR="008F065A" w:rsidRDefault="008F065A">
            <w:pPr>
              <w:jc w:val="right"/>
              <w:rPr>
                <w:rFonts w:cs="Arial"/>
                <w:b/>
                <w:bCs/>
                <w:i/>
                <w:iCs/>
                <w:color w:val="000000"/>
                <w:sz w:val="16"/>
                <w:szCs w:val="16"/>
              </w:rPr>
            </w:pPr>
            <w:r>
              <w:rPr>
                <w:rFonts w:cs="Arial"/>
                <w:b/>
                <w:bCs/>
                <w:i/>
                <w:iCs/>
                <w:color w:val="000000"/>
                <w:sz w:val="16"/>
                <w:szCs w:val="16"/>
              </w:rPr>
              <w:t>Total Realisierung (ohne MWSt)</w:t>
            </w:r>
          </w:p>
        </w:tc>
        <w:tc>
          <w:tcPr>
            <w:tcW w:w="2180" w:type="dxa"/>
            <w:tcBorders>
              <w:top w:val="nil"/>
              <w:left w:val="nil"/>
              <w:bottom w:val="single" w:sz="4" w:space="0" w:color="808080"/>
              <w:right w:val="single" w:sz="4" w:space="0" w:color="808080"/>
            </w:tcBorders>
            <w:noWrap/>
            <w:hideMark/>
          </w:tcPr>
          <w:p w14:paraId="41E477B6" w14:textId="77777777" w:rsidR="008F065A" w:rsidRDefault="008F065A">
            <w:pPr>
              <w:jc w:val="right"/>
              <w:rPr>
                <w:rFonts w:cs="Arial"/>
                <w:b/>
                <w:bCs/>
                <w:i/>
                <w:iCs/>
                <w:color w:val="000000"/>
                <w:sz w:val="16"/>
                <w:szCs w:val="16"/>
              </w:rPr>
            </w:pPr>
            <w:r>
              <w:rPr>
                <w:rFonts w:cs="Arial"/>
                <w:b/>
                <w:bCs/>
                <w:i/>
                <w:iCs/>
                <w:color w:val="000000"/>
                <w:sz w:val="16"/>
                <w:szCs w:val="16"/>
              </w:rPr>
              <w:t>675’000</w:t>
            </w:r>
          </w:p>
        </w:tc>
      </w:tr>
      <w:tr w:rsidR="008F065A" w14:paraId="10719D9E" w14:textId="77777777" w:rsidTr="008F065A">
        <w:trPr>
          <w:trHeight w:val="79"/>
        </w:trPr>
        <w:tc>
          <w:tcPr>
            <w:tcW w:w="2180" w:type="dxa"/>
            <w:tcBorders>
              <w:top w:val="nil"/>
              <w:left w:val="single" w:sz="4" w:space="0" w:color="808080"/>
              <w:bottom w:val="single" w:sz="4" w:space="0" w:color="808080"/>
              <w:right w:val="single" w:sz="4" w:space="0" w:color="808080"/>
            </w:tcBorders>
            <w:noWrap/>
            <w:hideMark/>
          </w:tcPr>
          <w:p w14:paraId="1D95A672"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111F3444"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7524C7CD"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1F11FF08" w14:textId="77777777" w:rsidR="008F065A" w:rsidRDefault="008F065A">
            <w:pPr>
              <w:rPr>
                <w:rFonts w:cs="Arial"/>
                <w:color w:val="000000"/>
                <w:sz w:val="16"/>
                <w:szCs w:val="16"/>
              </w:rPr>
            </w:pPr>
            <w:r>
              <w:rPr>
                <w:rFonts w:cs="Arial"/>
                <w:color w:val="000000"/>
                <w:sz w:val="16"/>
                <w:szCs w:val="16"/>
              </w:rPr>
              <w:t> </w:t>
            </w:r>
          </w:p>
        </w:tc>
      </w:tr>
      <w:tr w:rsidR="008F065A" w14:paraId="4631EB35" w14:textId="77777777" w:rsidTr="008F065A">
        <w:trPr>
          <w:trHeight w:val="282"/>
        </w:trPr>
        <w:tc>
          <w:tcPr>
            <w:tcW w:w="2180" w:type="dxa"/>
            <w:tcBorders>
              <w:top w:val="nil"/>
              <w:left w:val="single" w:sz="4" w:space="0" w:color="808080"/>
              <w:bottom w:val="single" w:sz="4" w:space="0" w:color="808080"/>
              <w:right w:val="nil"/>
            </w:tcBorders>
            <w:shd w:val="clear" w:color="000000" w:fill="E7E6E6"/>
            <w:noWrap/>
            <w:hideMark/>
          </w:tcPr>
          <w:p w14:paraId="71B8635A" w14:textId="77777777" w:rsidR="008F065A" w:rsidRDefault="008F065A">
            <w:pPr>
              <w:rPr>
                <w:rFonts w:cs="Arial"/>
                <w:color w:val="000000"/>
                <w:sz w:val="16"/>
                <w:szCs w:val="16"/>
              </w:rPr>
            </w:pPr>
            <w:r>
              <w:rPr>
                <w:rFonts w:cs="Arial"/>
                <w:color w:val="000000"/>
                <w:sz w:val="16"/>
                <w:szCs w:val="16"/>
              </w:rPr>
              <w:t> </w:t>
            </w:r>
          </w:p>
        </w:tc>
        <w:tc>
          <w:tcPr>
            <w:tcW w:w="4560" w:type="dxa"/>
            <w:gridSpan w:val="2"/>
            <w:tcBorders>
              <w:top w:val="single" w:sz="4" w:space="0" w:color="808080"/>
              <w:left w:val="nil"/>
              <w:bottom w:val="single" w:sz="4" w:space="0" w:color="808080"/>
              <w:right w:val="single" w:sz="4" w:space="0" w:color="808080"/>
            </w:tcBorders>
            <w:shd w:val="clear" w:color="000000" w:fill="E7E6E6"/>
            <w:noWrap/>
            <w:hideMark/>
          </w:tcPr>
          <w:p w14:paraId="49C8734C" w14:textId="77777777" w:rsidR="008F065A" w:rsidRDefault="008F065A">
            <w:pPr>
              <w:jc w:val="right"/>
              <w:rPr>
                <w:rFonts w:cs="Arial"/>
                <w:color w:val="000000"/>
                <w:sz w:val="16"/>
                <w:szCs w:val="16"/>
              </w:rPr>
            </w:pPr>
            <w:r>
              <w:rPr>
                <w:rFonts w:cs="Arial"/>
                <w:color w:val="000000"/>
                <w:sz w:val="16"/>
                <w:szCs w:val="16"/>
              </w:rPr>
              <w:t>Zwischentotal Kosten (ohne MWSt)</w:t>
            </w:r>
          </w:p>
        </w:tc>
        <w:tc>
          <w:tcPr>
            <w:tcW w:w="2180" w:type="dxa"/>
            <w:tcBorders>
              <w:top w:val="nil"/>
              <w:left w:val="nil"/>
              <w:bottom w:val="single" w:sz="4" w:space="0" w:color="808080"/>
              <w:right w:val="single" w:sz="4" w:space="0" w:color="808080"/>
            </w:tcBorders>
            <w:shd w:val="clear" w:color="000000" w:fill="E7E6E6"/>
            <w:noWrap/>
            <w:hideMark/>
          </w:tcPr>
          <w:p w14:paraId="29FC1156" w14:textId="77777777" w:rsidR="008F065A" w:rsidRDefault="008F065A">
            <w:pPr>
              <w:jc w:val="right"/>
              <w:rPr>
                <w:rFonts w:cs="Arial"/>
                <w:color w:val="000000"/>
                <w:sz w:val="16"/>
                <w:szCs w:val="16"/>
              </w:rPr>
            </w:pPr>
            <w:r>
              <w:rPr>
                <w:rFonts w:cs="Arial"/>
                <w:color w:val="000000"/>
                <w:sz w:val="16"/>
                <w:szCs w:val="16"/>
              </w:rPr>
              <w:t>975’000</w:t>
            </w:r>
          </w:p>
        </w:tc>
      </w:tr>
      <w:tr w:rsidR="008F065A" w14:paraId="2EBD020B" w14:textId="77777777" w:rsidTr="008F065A">
        <w:trPr>
          <w:trHeight w:val="282"/>
        </w:trPr>
        <w:tc>
          <w:tcPr>
            <w:tcW w:w="2180" w:type="dxa"/>
            <w:tcBorders>
              <w:top w:val="nil"/>
              <w:left w:val="single" w:sz="4" w:space="0" w:color="808080"/>
              <w:bottom w:val="single" w:sz="4" w:space="0" w:color="808080"/>
              <w:right w:val="nil"/>
            </w:tcBorders>
            <w:noWrap/>
            <w:hideMark/>
          </w:tcPr>
          <w:p w14:paraId="0419175D"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nil"/>
            </w:tcBorders>
            <w:noWrap/>
            <w:hideMark/>
          </w:tcPr>
          <w:p w14:paraId="51A20CB9"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50CEE90D" w14:textId="77777777" w:rsidR="008F065A" w:rsidRDefault="008F065A">
            <w:pPr>
              <w:jc w:val="right"/>
              <w:rPr>
                <w:rFonts w:cs="Arial"/>
                <w:color w:val="000000"/>
                <w:sz w:val="16"/>
                <w:szCs w:val="16"/>
              </w:rPr>
            </w:pPr>
            <w:r>
              <w:rPr>
                <w:rFonts w:cs="Arial"/>
                <w:color w:val="000000"/>
                <w:sz w:val="16"/>
                <w:szCs w:val="16"/>
              </w:rPr>
              <w:t>Unvorhergesehenes 10%</w:t>
            </w:r>
          </w:p>
        </w:tc>
        <w:tc>
          <w:tcPr>
            <w:tcW w:w="2180" w:type="dxa"/>
            <w:tcBorders>
              <w:top w:val="nil"/>
              <w:left w:val="nil"/>
              <w:bottom w:val="single" w:sz="4" w:space="0" w:color="808080"/>
              <w:right w:val="single" w:sz="4" w:space="0" w:color="808080"/>
            </w:tcBorders>
            <w:noWrap/>
            <w:hideMark/>
          </w:tcPr>
          <w:p w14:paraId="2CCF7B61" w14:textId="77777777" w:rsidR="008F065A" w:rsidRDefault="008F065A">
            <w:pPr>
              <w:jc w:val="right"/>
              <w:rPr>
                <w:rFonts w:cs="Arial"/>
                <w:color w:val="000000"/>
                <w:sz w:val="16"/>
                <w:szCs w:val="16"/>
              </w:rPr>
            </w:pPr>
            <w:r>
              <w:rPr>
                <w:rFonts w:cs="Arial"/>
                <w:color w:val="000000"/>
                <w:sz w:val="16"/>
                <w:szCs w:val="16"/>
              </w:rPr>
              <w:t>97’500</w:t>
            </w:r>
          </w:p>
        </w:tc>
      </w:tr>
      <w:tr w:rsidR="008F065A" w14:paraId="7D02140F" w14:textId="77777777" w:rsidTr="008F065A">
        <w:trPr>
          <w:trHeight w:val="282"/>
        </w:trPr>
        <w:tc>
          <w:tcPr>
            <w:tcW w:w="2180" w:type="dxa"/>
            <w:tcBorders>
              <w:top w:val="nil"/>
              <w:left w:val="single" w:sz="4" w:space="0" w:color="808080"/>
              <w:bottom w:val="single" w:sz="4" w:space="0" w:color="808080"/>
              <w:right w:val="nil"/>
            </w:tcBorders>
            <w:shd w:val="clear" w:color="000000" w:fill="E7E6E6"/>
            <w:noWrap/>
            <w:hideMark/>
          </w:tcPr>
          <w:p w14:paraId="2404369D" w14:textId="77777777" w:rsidR="008F065A" w:rsidRDefault="008F065A">
            <w:pPr>
              <w:rPr>
                <w:rFonts w:cs="Arial"/>
                <w:color w:val="000000"/>
                <w:sz w:val="16"/>
                <w:szCs w:val="16"/>
              </w:rPr>
            </w:pPr>
            <w:r>
              <w:rPr>
                <w:rFonts w:cs="Arial"/>
                <w:color w:val="000000"/>
                <w:sz w:val="16"/>
                <w:szCs w:val="16"/>
              </w:rPr>
              <w:t> </w:t>
            </w:r>
          </w:p>
        </w:tc>
        <w:tc>
          <w:tcPr>
            <w:tcW w:w="4560" w:type="dxa"/>
            <w:gridSpan w:val="2"/>
            <w:tcBorders>
              <w:top w:val="single" w:sz="4" w:space="0" w:color="808080"/>
              <w:left w:val="nil"/>
              <w:bottom w:val="single" w:sz="4" w:space="0" w:color="808080"/>
              <w:right w:val="single" w:sz="4" w:space="0" w:color="808080"/>
            </w:tcBorders>
            <w:shd w:val="clear" w:color="000000" w:fill="E7E6E6"/>
            <w:noWrap/>
            <w:hideMark/>
          </w:tcPr>
          <w:p w14:paraId="50AFFDF9" w14:textId="77777777" w:rsidR="008F065A" w:rsidRDefault="008F065A">
            <w:pPr>
              <w:jc w:val="right"/>
              <w:rPr>
                <w:rFonts w:cs="Arial"/>
                <w:color w:val="000000"/>
                <w:sz w:val="16"/>
                <w:szCs w:val="16"/>
              </w:rPr>
            </w:pPr>
            <w:r>
              <w:rPr>
                <w:rFonts w:cs="Arial"/>
                <w:color w:val="000000"/>
                <w:sz w:val="16"/>
                <w:szCs w:val="16"/>
              </w:rPr>
              <w:t>Total Projektkosten (ohne MWSt)</w:t>
            </w:r>
          </w:p>
        </w:tc>
        <w:tc>
          <w:tcPr>
            <w:tcW w:w="2180" w:type="dxa"/>
            <w:tcBorders>
              <w:top w:val="nil"/>
              <w:left w:val="nil"/>
              <w:bottom w:val="single" w:sz="4" w:space="0" w:color="808080"/>
              <w:right w:val="single" w:sz="4" w:space="0" w:color="808080"/>
            </w:tcBorders>
            <w:shd w:val="clear" w:color="000000" w:fill="E7E6E6"/>
            <w:noWrap/>
            <w:hideMark/>
          </w:tcPr>
          <w:p w14:paraId="0AAF2A9A" w14:textId="77777777" w:rsidR="008F065A" w:rsidRDefault="008F065A">
            <w:pPr>
              <w:jc w:val="right"/>
              <w:rPr>
                <w:rFonts w:cs="Arial"/>
                <w:color w:val="000000"/>
                <w:sz w:val="16"/>
                <w:szCs w:val="16"/>
              </w:rPr>
            </w:pPr>
            <w:r>
              <w:rPr>
                <w:rFonts w:cs="Arial"/>
                <w:color w:val="000000"/>
                <w:sz w:val="16"/>
                <w:szCs w:val="16"/>
              </w:rPr>
              <w:t>1’072’500</w:t>
            </w:r>
          </w:p>
        </w:tc>
      </w:tr>
      <w:tr w:rsidR="008F065A" w14:paraId="134B1AB5" w14:textId="77777777" w:rsidTr="008F065A">
        <w:trPr>
          <w:trHeight w:val="282"/>
        </w:trPr>
        <w:tc>
          <w:tcPr>
            <w:tcW w:w="2180" w:type="dxa"/>
            <w:tcBorders>
              <w:top w:val="nil"/>
              <w:left w:val="single" w:sz="4" w:space="0" w:color="808080"/>
              <w:bottom w:val="single" w:sz="4" w:space="0" w:color="808080"/>
              <w:right w:val="nil"/>
            </w:tcBorders>
            <w:noWrap/>
            <w:hideMark/>
          </w:tcPr>
          <w:p w14:paraId="53C8738B"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nil"/>
            </w:tcBorders>
            <w:noWrap/>
            <w:hideMark/>
          </w:tcPr>
          <w:p w14:paraId="4C056B25"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06EC4782" w14:textId="270BF658" w:rsidR="008F065A" w:rsidRDefault="008F065A">
            <w:pPr>
              <w:jc w:val="right"/>
              <w:rPr>
                <w:rFonts w:cs="Arial"/>
                <w:color w:val="000000"/>
                <w:sz w:val="16"/>
                <w:szCs w:val="16"/>
              </w:rPr>
            </w:pPr>
            <w:r>
              <w:rPr>
                <w:rFonts w:cs="Arial"/>
                <w:color w:val="000000"/>
                <w:sz w:val="16"/>
                <w:szCs w:val="16"/>
              </w:rPr>
              <w:t>MWSt (Bsp. 8.</w:t>
            </w:r>
            <w:r w:rsidR="00751F34">
              <w:rPr>
                <w:rFonts w:cs="Arial"/>
                <w:color w:val="000000"/>
                <w:sz w:val="16"/>
                <w:szCs w:val="16"/>
              </w:rPr>
              <w:t>8</w:t>
            </w:r>
            <w:r>
              <w:rPr>
                <w:rFonts w:cs="Arial"/>
                <w:color w:val="000000"/>
                <w:sz w:val="16"/>
                <w:szCs w:val="16"/>
              </w:rPr>
              <w:t>0%)</w:t>
            </w:r>
          </w:p>
        </w:tc>
        <w:tc>
          <w:tcPr>
            <w:tcW w:w="2180" w:type="dxa"/>
            <w:tcBorders>
              <w:top w:val="nil"/>
              <w:left w:val="nil"/>
              <w:bottom w:val="single" w:sz="4" w:space="0" w:color="808080"/>
              <w:right w:val="single" w:sz="4" w:space="0" w:color="808080"/>
            </w:tcBorders>
            <w:noWrap/>
            <w:hideMark/>
          </w:tcPr>
          <w:p w14:paraId="317FEA45" w14:textId="77777777" w:rsidR="008F065A" w:rsidRDefault="008F065A">
            <w:pPr>
              <w:jc w:val="right"/>
              <w:rPr>
                <w:rFonts w:cs="Arial"/>
                <w:color w:val="000000"/>
                <w:sz w:val="16"/>
                <w:szCs w:val="16"/>
              </w:rPr>
            </w:pPr>
            <w:r>
              <w:rPr>
                <w:rFonts w:cs="Arial"/>
                <w:color w:val="000000"/>
                <w:sz w:val="16"/>
                <w:szCs w:val="16"/>
              </w:rPr>
              <w:t>85’800</w:t>
            </w:r>
          </w:p>
        </w:tc>
      </w:tr>
      <w:tr w:rsidR="008F065A" w14:paraId="564479EB" w14:textId="77777777" w:rsidTr="008F065A">
        <w:trPr>
          <w:trHeight w:val="282"/>
        </w:trPr>
        <w:tc>
          <w:tcPr>
            <w:tcW w:w="2180" w:type="dxa"/>
            <w:tcBorders>
              <w:top w:val="nil"/>
              <w:left w:val="single" w:sz="4" w:space="0" w:color="808080"/>
              <w:bottom w:val="single" w:sz="4" w:space="0" w:color="808080"/>
              <w:right w:val="nil"/>
            </w:tcBorders>
            <w:shd w:val="clear" w:color="000000" w:fill="000000"/>
            <w:noWrap/>
            <w:hideMark/>
          </w:tcPr>
          <w:p w14:paraId="434C49BA" w14:textId="77777777" w:rsidR="008F065A" w:rsidRDefault="008F065A">
            <w:pPr>
              <w:rPr>
                <w:rFonts w:cs="Arial"/>
                <w:b/>
                <w:bCs/>
                <w:i/>
                <w:iCs/>
                <w:color w:val="FFFFFF"/>
                <w:sz w:val="16"/>
                <w:szCs w:val="16"/>
              </w:rPr>
            </w:pPr>
            <w:r>
              <w:rPr>
                <w:rFonts w:cs="Arial"/>
                <w:b/>
                <w:bCs/>
                <w:i/>
                <w:iCs/>
                <w:color w:val="FFFFFF"/>
                <w:sz w:val="16"/>
                <w:szCs w:val="16"/>
              </w:rPr>
              <w:t> </w:t>
            </w:r>
          </w:p>
        </w:tc>
        <w:tc>
          <w:tcPr>
            <w:tcW w:w="4560" w:type="dxa"/>
            <w:gridSpan w:val="2"/>
            <w:tcBorders>
              <w:top w:val="single" w:sz="4" w:space="0" w:color="808080"/>
              <w:left w:val="nil"/>
              <w:bottom w:val="single" w:sz="4" w:space="0" w:color="808080"/>
              <w:right w:val="single" w:sz="4" w:space="0" w:color="808080"/>
            </w:tcBorders>
            <w:shd w:val="clear" w:color="000000" w:fill="000000"/>
            <w:noWrap/>
            <w:hideMark/>
          </w:tcPr>
          <w:p w14:paraId="60B53258" w14:textId="77777777" w:rsidR="008F065A" w:rsidRDefault="008F065A">
            <w:pPr>
              <w:jc w:val="right"/>
              <w:rPr>
                <w:rFonts w:cs="Arial"/>
                <w:b/>
                <w:bCs/>
                <w:i/>
                <w:iCs/>
                <w:color w:val="FFFFFF"/>
                <w:sz w:val="16"/>
                <w:szCs w:val="16"/>
              </w:rPr>
            </w:pPr>
            <w:r>
              <w:rPr>
                <w:rFonts w:cs="Arial"/>
                <w:b/>
                <w:bCs/>
                <w:i/>
                <w:iCs/>
                <w:color w:val="FFFFFF"/>
                <w:sz w:val="16"/>
                <w:szCs w:val="16"/>
              </w:rPr>
              <w:t>Total Projektkosten (inkl. MWSt)</w:t>
            </w:r>
          </w:p>
        </w:tc>
        <w:tc>
          <w:tcPr>
            <w:tcW w:w="2180" w:type="dxa"/>
            <w:tcBorders>
              <w:top w:val="nil"/>
              <w:left w:val="nil"/>
              <w:bottom w:val="single" w:sz="4" w:space="0" w:color="808080"/>
              <w:right w:val="single" w:sz="4" w:space="0" w:color="808080"/>
            </w:tcBorders>
            <w:shd w:val="clear" w:color="000000" w:fill="000000"/>
            <w:noWrap/>
            <w:hideMark/>
          </w:tcPr>
          <w:p w14:paraId="225948A4" w14:textId="77777777" w:rsidR="008F065A" w:rsidRDefault="008F065A">
            <w:pPr>
              <w:jc w:val="right"/>
              <w:rPr>
                <w:rFonts w:cs="Arial"/>
                <w:b/>
                <w:bCs/>
                <w:i/>
                <w:iCs/>
                <w:color w:val="FFFFFF"/>
                <w:sz w:val="16"/>
                <w:szCs w:val="16"/>
              </w:rPr>
            </w:pPr>
            <w:r>
              <w:rPr>
                <w:rFonts w:cs="Arial"/>
                <w:b/>
                <w:bCs/>
                <w:i/>
                <w:iCs/>
                <w:color w:val="FFFFFF"/>
                <w:sz w:val="16"/>
                <w:szCs w:val="16"/>
              </w:rPr>
              <w:t>1’158’300</w:t>
            </w:r>
          </w:p>
        </w:tc>
      </w:tr>
      <w:tr w:rsidR="008F065A" w14:paraId="07B4F267" w14:textId="77777777" w:rsidTr="008F065A">
        <w:trPr>
          <w:trHeight w:val="282"/>
        </w:trPr>
        <w:tc>
          <w:tcPr>
            <w:tcW w:w="2180" w:type="dxa"/>
            <w:tcBorders>
              <w:top w:val="nil"/>
              <w:left w:val="single" w:sz="4" w:space="0" w:color="808080"/>
              <w:bottom w:val="single" w:sz="4" w:space="0" w:color="808080"/>
              <w:right w:val="nil"/>
            </w:tcBorders>
            <w:noWrap/>
            <w:hideMark/>
          </w:tcPr>
          <w:p w14:paraId="1C060B02"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nil"/>
            </w:tcBorders>
            <w:noWrap/>
            <w:hideMark/>
          </w:tcPr>
          <w:p w14:paraId="2EE10F03"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0B09C447" w14:textId="77777777" w:rsidR="008F065A" w:rsidRDefault="008F065A">
            <w:pPr>
              <w:jc w:val="right"/>
              <w:rPr>
                <w:rFonts w:cs="Arial"/>
                <w:color w:val="000000"/>
                <w:sz w:val="16"/>
                <w:szCs w:val="16"/>
              </w:rPr>
            </w:pPr>
            <w:r>
              <w:rPr>
                <w:rFonts w:cs="Arial"/>
                <w:color w:val="000000"/>
                <w:sz w:val="16"/>
                <w:szCs w:val="16"/>
              </w:rPr>
              <w:t>Preisbasis (Monat, Jahr)</w:t>
            </w:r>
          </w:p>
        </w:tc>
        <w:tc>
          <w:tcPr>
            <w:tcW w:w="2180" w:type="dxa"/>
            <w:tcBorders>
              <w:top w:val="nil"/>
              <w:left w:val="nil"/>
              <w:bottom w:val="single" w:sz="4" w:space="0" w:color="808080"/>
              <w:right w:val="single" w:sz="4" w:space="0" w:color="808080"/>
            </w:tcBorders>
            <w:noWrap/>
            <w:hideMark/>
          </w:tcPr>
          <w:p w14:paraId="10BB97A3" w14:textId="77777777" w:rsidR="008F065A" w:rsidRDefault="008F065A">
            <w:pPr>
              <w:jc w:val="right"/>
              <w:rPr>
                <w:rFonts w:cs="Arial"/>
                <w:color w:val="000000"/>
                <w:sz w:val="16"/>
                <w:szCs w:val="16"/>
              </w:rPr>
            </w:pPr>
            <w:r>
              <w:rPr>
                <w:rFonts w:cs="Arial"/>
                <w:color w:val="000000"/>
                <w:sz w:val="16"/>
                <w:szCs w:val="16"/>
              </w:rPr>
              <w:t>11.2011</w:t>
            </w:r>
          </w:p>
        </w:tc>
      </w:tr>
      <w:tr w:rsidR="008F065A" w14:paraId="5A848B78" w14:textId="77777777" w:rsidTr="008F065A">
        <w:trPr>
          <w:trHeight w:val="79"/>
        </w:trPr>
        <w:tc>
          <w:tcPr>
            <w:tcW w:w="2180" w:type="dxa"/>
            <w:tcBorders>
              <w:top w:val="nil"/>
              <w:left w:val="single" w:sz="4" w:space="0" w:color="808080"/>
              <w:bottom w:val="single" w:sz="4" w:space="0" w:color="808080"/>
              <w:right w:val="nil"/>
            </w:tcBorders>
            <w:noWrap/>
            <w:hideMark/>
          </w:tcPr>
          <w:p w14:paraId="43C41702"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nil"/>
            </w:tcBorders>
            <w:noWrap/>
            <w:hideMark/>
          </w:tcPr>
          <w:p w14:paraId="54B38D67"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074494EB" w14:textId="77777777" w:rsidR="008F065A" w:rsidRDefault="008F065A">
            <w:pPr>
              <w:rPr>
                <w:rFonts w:cs="Arial"/>
                <w:color w:val="000000"/>
                <w:sz w:val="16"/>
                <w:szCs w:val="16"/>
              </w:rPr>
            </w:pPr>
            <w:r>
              <w:rPr>
                <w:rFonts w:cs="Arial"/>
                <w:color w:val="000000"/>
                <w:sz w:val="16"/>
                <w:szCs w:val="16"/>
              </w:rPr>
              <w:t> </w:t>
            </w:r>
          </w:p>
        </w:tc>
        <w:tc>
          <w:tcPr>
            <w:tcW w:w="2180" w:type="dxa"/>
            <w:tcBorders>
              <w:top w:val="nil"/>
              <w:left w:val="nil"/>
              <w:bottom w:val="single" w:sz="4" w:space="0" w:color="808080"/>
              <w:right w:val="single" w:sz="4" w:space="0" w:color="808080"/>
            </w:tcBorders>
            <w:noWrap/>
            <w:hideMark/>
          </w:tcPr>
          <w:p w14:paraId="6D11AF72" w14:textId="77777777" w:rsidR="008F065A" w:rsidRDefault="008F065A">
            <w:pPr>
              <w:rPr>
                <w:rFonts w:cs="Arial"/>
                <w:color w:val="000000"/>
                <w:sz w:val="16"/>
                <w:szCs w:val="16"/>
              </w:rPr>
            </w:pPr>
            <w:r>
              <w:rPr>
                <w:rFonts w:cs="Arial"/>
                <w:color w:val="000000"/>
                <w:sz w:val="16"/>
                <w:szCs w:val="16"/>
              </w:rPr>
              <w:t> </w:t>
            </w:r>
          </w:p>
        </w:tc>
      </w:tr>
      <w:tr w:rsidR="008F065A" w14:paraId="59421B69" w14:textId="77777777" w:rsidTr="008F065A">
        <w:trPr>
          <w:trHeight w:val="282"/>
        </w:trPr>
        <w:tc>
          <w:tcPr>
            <w:tcW w:w="2180" w:type="dxa"/>
            <w:tcBorders>
              <w:top w:val="nil"/>
              <w:left w:val="single" w:sz="4" w:space="0" w:color="808080"/>
              <w:bottom w:val="single" w:sz="4" w:space="0" w:color="808080"/>
              <w:right w:val="nil"/>
            </w:tcBorders>
            <w:shd w:val="clear" w:color="000000" w:fill="000000"/>
            <w:noWrap/>
            <w:hideMark/>
          </w:tcPr>
          <w:p w14:paraId="29E75988" w14:textId="77777777" w:rsidR="008F065A" w:rsidRDefault="008F065A">
            <w:pPr>
              <w:rPr>
                <w:rFonts w:cs="Arial"/>
                <w:b/>
                <w:bCs/>
                <w:i/>
                <w:iCs/>
                <w:color w:val="FFFFFF"/>
                <w:sz w:val="16"/>
                <w:szCs w:val="16"/>
              </w:rPr>
            </w:pPr>
            <w:r>
              <w:rPr>
                <w:rFonts w:cs="Arial"/>
                <w:b/>
                <w:bCs/>
                <w:i/>
                <w:iCs/>
                <w:color w:val="FFFFFF"/>
                <w:sz w:val="16"/>
                <w:szCs w:val="16"/>
              </w:rPr>
              <w:t> </w:t>
            </w:r>
          </w:p>
        </w:tc>
        <w:tc>
          <w:tcPr>
            <w:tcW w:w="2380" w:type="dxa"/>
            <w:tcBorders>
              <w:top w:val="nil"/>
              <w:left w:val="nil"/>
              <w:bottom w:val="single" w:sz="4" w:space="0" w:color="808080"/>
              <w:right w:val="nil"/>
            </w:tcBorders>
            <w:shd w:val="clear" w:color="000000" w:fill="000000"/>
            <w:noWrap/>
            <w:hideMark/>
          </w:tcPr>
          <w:p w14:paraId="2B626F34" w14:textId="77777777" w:rsidR="008F065A" w:rsidRDefault="008F065A">
            <w:pPr>
              <w:rPr>
                <w:rFonts w:cs="Arial"/>
                <w:b/>
                <w:bCs/>
                <w:i/>
                <w:iCs/>
                <w:color w:val="FFFFFF"/>
                <w:sz w:val="16"/>
                <w:szCs w:val="16"/>
              </w:rPr>
            </w:pPr>
            <w:r>
              <w:rPr>
                <w:rFonts w:cs="Arial"/>
                <w:b/>
                <w:bCs/>
                <w:i/>
                <w:iCs/>
                <w:color w:val="FFFFFF"/>
                <w:sz w:val="16"/>
                <w:szCs w:val="16"/>
              </w:rPr>
              <w:t> </w:t>
            </w:r>
          </w:p>
        </w:tc>
        <w:tc>
          <w:tcPr>
            <w:tcW w:w="2180" w:type="dxa"/>
            <w:tcBorders>
              <w:top w:val="nil"/>
              <w:left w:val="nil"/>
              <w:bottom w:val="single" w:sz="4" w:space="0" w:color="808080"/>
              <w:right w:val="single" w:sz="4" w:space="0" w:color="808080"/>
            </w:tcBorders>
            <w:shd w:val="clear" w:color="000000" w:fill="000000"/>
            <w:noWrap/>
            <w:hideMark/>
          </w:tcPr>
          <w:p w14:paraId="7A50EB97" w14:textId="77777777" w:rsidR="008F065A" w:rsidRDefault="008F065A">
            <w:pPr>
              <w:rPr>
                <w:rFonts w:cs="Arial"/>
                <w:b/>
                <w:bCs/>
                <w:i/>
                <w:iCs/>
                <w:color w:val="FFFFFF"/>
                <w:sz w:val="16"/>
                <w:szCs w:val="16"/>
              </w:rPr>
            </w:pPr>
            <w:r>
              <w:rPr>
                <w:rFonts w:cs="Arial"/>
                <w:b/>
                <w:bCs/>
                <w:i/>
                <w:iCs/>
                <w:color w:val="FFFFFF"/>
                <w:sz w:val="16"/>
                <w:szCs w:val="16"/>
              </w:rPr>
              <w:t>Aufteilung  %</w:t>
            </w:r>
          </w:p>
        </w:tc>
        <w:tc>
          <w:tcPr>
            <w:tcW w:w="2180" w:type="dxa"/>
            <w:tcBorders>
              <w:top w:val="nil"/>
              <w:left w:val="nil"/>
              <w:bottom w:val="single" w:sz="4" w:space="0" w:color="808080"/>
              <w:right w:val="single" w:sz="4" w:space="0" w:color="808080"/>
            </w:tcBorders>
            <w:shd w:val="clear" w:color="000000" w:fill="000000"/>
            <w:noWrap/>
            <w:hideMark/>
          </w:tcPr>
          <w:p w14:paraId="0D6AE78F" w14:textId="77777777" w:rsidR="008F065A" w:rsidRDefault="008F065A">
            <w:pPr>
              <w:rPr>
                <w:rFonts w:cs="Arial"/>
                <w:b/>
                <w:bCs/>
                <w:i/>
                <w:iCs/>
                <w:color w:val="FFFFFF"/>
                <w:sz w:val="16"/>
                <w:szCs w:val="16"/>
              </w:rPr>
            </w:pPr>
            <w:r>
              <w:rPr>
                <w:rFonts w:cs="Arial"/>
                <w:b/>
                <w:bCs/>
                <w:i/>
                <w:iCs/>
                <w:color w:val="FFFFFF"/>
                <w:sz w:val="16"/>
                <w:szCs w:val="16"/>
              </w:rPr>
              <w:t>Betrag [CHF]</w:t>
            </w:r>
          </w:p>
        </w:tc>
      </w:tr>
      <w:tr w:rsidR="008F065A" w14:paraId="2F9BC734" w14:textId="77777777" w:rsidTr="008F065A">
        <w:trPr>
          <w:trHeight w:val="282"/>
        </w:trPr>
        <w:tc>
          <w:tcPr>
            <w:tcW w:w="2180" w:type="dxa"/>
            <w:tcBorders>
              <w:top w:val="nil"/>
              <w:left w:val="single" w:sz="4" w:space="0" w:color="808080"/>
              <w:bottom w:val="single" w:sz="4" w:space="0" w:color="808080"/>
              <w:right w:val="nil"/>
            </w:tcBorders>
            <w:noWrap/>
            <w:hideMark/>
          </w:tcPr>
          <w:p w14:paraId="58226967"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3B328197" w14:textId="77777777" w:rsidR="008F065A" w:rsidRDefault="008F065A">
            <w:pPr>
              <w:rPr>
                <w:rFonts w:cs="Arial"/>
                <w:color w:val="000000"/>
                <w:sz w:val="16"/>
                <w:szCs w:val="16"/>
              </w:rPr>
            </w:pPr>
            <w:r>
              <w:rPr>
                <w:rFonts w:cs="Arial"/>
                <w:color w:val="000000"/>
                <w:sz w:val="16"/>
                <w:szCs w:val="16"/>
              </w:rPr>
              <w:t>Aufbaukosten</w:t>
            </w:r>
          </w:p>
        </w:tc>
        <w:tc>
          <w:tcPr>
            <w:tcW w:w="2180" w:type="dxa"/>
            <w:tcBorders>
              <w:top w:val="nil"/>
              <w:left w:val="nil"/>
              <w:bottom w:val="single" w:sz="4" w:space="0" w:color="808080"/>
              <w:right w:val="single" w:sz="4" w:space="0" w:color="808080"/>
            </w:tcBorders>
            <w:noWrap/>
            <w:hideMark/>
          </w:tcPr>
          <w:p w14:paraId="1BA24A49" w14:textId="77777777" w:rsidR="008F065A" w:rsidRDefault="008F065A">
            <w:pPr>
              <w:jc w:val="right"/>
              <w:rPr>
                <w:rFonts w:cs="Arial"/>
                <w:color w:val="000000"/>
                <w:sz w:val="16"/>
                <w:szCs w:val="16"/>
              </w:rPr>
            </w:pPr>
            <w:r>
              <w:rPr>
                <w:rFonts w:cs="Arial"/>
                <w:color w:val="000000"/>
                <w:sz w:val="16"/>
                <w:szCs w:val="16"/>
              </w:rPr>
              <w:t>35%</w:t>
            </w:r>
          </w:p>
        </w:tc>
        <w:tc>
          <w:tcPr>
            <w:tcW w:w="2180" w:type="dxa"/>
            <w:tcBorders>
              <w:top w:val="nil"/>
              <w:left w:val="nil"/>
              <w:bottom w:val="single" w:sz="4" w:space="0" w:color="808080"/>
              <w:right w:val="single" w:sz="4" w:space="0" w:color="808080"/>
            </w:tcBorders>
            <w:noWrap/>
            <w:hideMark/>
          </w:tcPr>
          <w:p w14:paraId="3C08907C" w14:textId="77777777" w:rsidR="008F065A" w:rsidRDefault="008F065A">
            <w:pPr>
              <w:jc w:val="right"/>
              <w:rPr>
                <w:rFonts w:cs="Arial"/>
                <w:color w:val="000000"/>
                <w:sz w:val="16"/>
                <w:szCs w:val="16"/>
              </w:rPr>
            </w:pPr>
            <w:r>
              <w:rPr>
                <w:rFonts w:cs="Arial"/>
                <w:color w:val="000000"/>
                <w:sz w:val="16"/>
                <w:szCs w:val="16"/>
              </w:rPr>
              <w:t>405’405</w:t>
            </w:r>
          </w:p>
        </w:tc>
      </w:tr>
      <w:tr w:rsidR="008F065A" w14:paraId="165B63C6" w14:textId="77777777" w:rsidTr="008F065A">
        <w:trPr>
          <w:trHeight w:val="282"/>
        </w:trPr>
        <w:tc>
          <w:tcPr>
            <w:tcW w:w="2180" w:type="dxa"/>
            <w:tcBorders>
              <w:top w:val="nil"/>
              <w:left w:val="single" w:sz="4" w:space="0" w:color="808080"/>
              <w:bottom w:val="single" w:sz="4" w:space="0" w:color="808080"/>
              <w:right w:val="nil"/>
            </w:tcBorders>
            <w:noWrap/>
            <w:hideMark/>
          </w:tcPr>
          <w:p w14:paraId="0635EDC9"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5DEFEDF7" w14:textId="77777777" w:rsidR="008F065A" w:rsidRDefault="008F065A">
            <w:pPr>
              <w:rPr>
                <w:rFonts w:cs="Arial"/>
                <w:color w:val="000000"/>
                <w:sz w:val="16"/>
                <w:szCs w:val="16"/>
              </w:rPr>
            </w:pPr>
            <w:r>
              <w:rPr>
                <w:rFonts w:cs="Arial"/>
                <w:color w:val="000000"/>
                <w:sz w:val="16"/>
                <w:szCs w:val="16"/>
              </w:rPr>
              <w:t>Unterhaltskosten</w:t>
            </w:r>
          </w:p>
        </w:tc>
        <w:tc>
          <w:tcPr>
            <w:tcW w:w="2180" w:type="dxa"/>
            <w:tcBorders>
              <w:top w:val="nil"/>
              <w:left w:val="nil"/>
              <w:bottom w:val="single" w:sz="4" w:space="0" w:color="808080"/>
              <w:right w:val="single" w:sz="4" w:space="0" w:color="808080"/>
            </w:tcBorders>
            <w:noWrap/>
            <w:hideMark/>
          </w:tcPr>
          <w:p w14:paraId="5889148A" w14:textId="77777777" w:rsidR="008F065A" w:rsidRDefault="008F065A">
            <w:pPr>
              <w:jc w:val="right"/>
              <w:rPr>
                <w:rFonts w:cs="Arial"/>
                <w:color w:val="000000"/>
                <w:sz w:val="16"/>
                <w:szCs w:val="16"/>
              </w:rPr>
            </w:pPr>
            <w:r>
              <w:rPr>
                <w:rFonts w:cs="Arial"/>
                <w:color w:val="000000"/>
                <w:sz w:val="16"/>
                <w:szCs w:val="16"/>
              </w:rPr>
              <w:t>55%</w:t>
            </w:r>
          </w:p>
        </w:tc>
        <w:tc>
          <w:tcPr>
            <w:tcW w:w="2180" w:type="dxa"/>
            <w:tcBorders>
              <w:top w:val="nil"/>
              <w:left w:val="nil"/>
              <w:bottom w:val="single" w:sz="4" w:space="0" w:color="808080"/>
              <w:right w:val="single" w:sz="4" w:space="0" w:color="808080"/>
            </w:tcBorders>
            <w:noWrap/>
            <w:hideMark/>
          </w:tcPr>
          <w:p w14:paraId="1DE5DCFC" w14:textId="77777777" w:rsidR="008F065A" w:rsidRDefault="008F065A">
            <w:pPr>
              <w:jc w:val="right"/>
              <w:rPr>
                <w:rFonts w:cs="Arial"/>
                <w:color w:val="000000"/>
                <w:sz w:val="16"/>
                <w:szCs w:val="16"/>
              </w:rPr>
            </w:pPr>
            <w:r>
              <w:rPr>
                <w:rFonts w:cs="Arial"/>
                <w:color w:val="000000"/>
                <w:sz w:val="16"/>
                <w:szCs w:val="16"/>
              </w:rPr>
              <w:t>637’065</w:t>
            </w:r>
          </w:p>
        </w:tc>
      </w:tr>
      <w:tr w:rsidR="008F065A" w14:paraId="54C1A69F" w14:textId="77777777" w:rsidTr="008F065A">
        <w:trPr>
          <w:trHeight w:val="282"/>
        </w:trPr>
        <w:tc>
          <w:tcPr>
            <w:tcW w:w="2180" w:type="dxa"/>
            <w:tcBorders>
              <w:top w:val="nil"/>
              <w:left w:val="single" w:sz="4" w:space="0" w:color="808080"/>
              <w:bottom w:val="single" w:sz="4" w:space="0" w:color="808080"/>
              <w:right w:val="nil"/>
            </w:tcBorders>
            <w:noWrap/>
            <w:hideMark/>
          </w:tcPr>
          <w:p w14:paraId="4B0F6D8F"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29EADD7E" w14:textId="77777777" w:rsidR="008F065A" w:rsidRDefault="008F065A">
            <w:pPr>
              <w:rPr>
                <w:rFonts w:cs="Arial"/>
                <w:color w:val="000000"/>
                <w:sz w:val="16"/>
                <w:szCs w:val="16"/>
              </w:rPr>
            </w:pPr>
            <w:r>
              <w:rPr>
                <w:rFonts w:cs="Arial"/>
                <w:color w:val="000000"/>
                <w:sz w:val="16"/>
                <w:szCs w:val="16"/>
              </w:rPr>
              <w:t>Kosten Engpassbeseitigung</w:t>
            </w:r>
          </w:p>
        </w:tc>
        <w:tc>
          <w:tcPr>
            <w:tcW w:w="2180" w:type="dxa"/>
            <w:tcBorders>
              <w:top w:val="nil"/>
              <w:left w:val="nil"/>
              <w:bottom w:val="single" w:sz="4" w:space="0" w:color="808080"/>
              <w:right w:val="single" w:sz="4" w:space="0" w:color="808080"/>
            </w:tcBorders>
            <w:noWrap/>
            <w:hideMark/>
          </w:tcPr>
          <w:p w14:paraId="323FFCBF" w14:textId="77777777" w:rsidR="008F065A" w:rsidRDefault="008F065A">
            <w:pPr>
              <w:jc w:val="right"/>
              <w:rPr>
                <w:rFonts w:cs="Arial"/>
                <w:color w:val="000000"/>
                <w:sz w:val="16"/>
                <w:szCs w:val="16"/>
              </w:rPr>
            </w:pPr>
            <w:r>
              <w:rPr>
                <w:rFonts w:cs="Arial"/>
                <w:color w:val="000000"/>
                <w:sz w:val="16"/>
                <w:szCs w:val="16"/>
              </w:rPr>
              <w:t>10%</w:t>
            </w:r>
          </w:p>
        </w:tc>
        <w:tc>
          <w:tcPr>
            <w:tcW w:w="2180" w:type="dxa"/>
            <w:tcBorders>
              <w:top w:val="nil"/>
              <w:left w:val="nil"/>
              <w:bottom w:val="single" w:sz="4" w:space="0" w:color="808080"/>
              <w:right w:val="single" w:sz="4" w:space="0" w:color="808080"/>
            </w:tcBorders>
            <w:noWrap/>
            <w:hideMark/>
          </w:tcPr>
          <w:p w14:paraId="5BCFFA49" w14:textId="77777777" w:rsidR="008F065A" w:rsidRDefault="008F065A">
            <w:pPr>
              <w:jc w:val="right"/>
              <w:rPr>
                <w:rFonts w:cs="Arial"/>
                <w:color w:val="000000"/>
                <w:sz w:val="16"/>
                <w:szCs w:val="16"/>
              </w:rPr>
            </w:pPr>
            <w:r>
              <w:rPr>
                <w:rFonts w:cs="Arial"/>
                <w:color w:val="000000"/>
                <w:sz w:val="16"/>
                <w:szCs w:val="16"/>
              </w:rPr>
              <w:t>115’830</w:t>
            </w:r>
          </w:p>
        </w:tc>
      </w:tr>
      <w:tr w:rsidR="008F065A" w14:paraId="64AF145B" w14:textId="77777777" w:rsidTr="008F065A">
        <w:trPr>
          <w:trHeight w:val="282"/>
        </w:trPr>
        <w:tc>
          <w:tcPr>
            <w:tcW w:w="2180" w:type="dxa"/>
            <w:tcBorders>
              <w:top w:val="nil"/>
              <w:left w:val="single" w:sz="4" w:space="0" w:color="808080"/>
              <w:bottom w:val="single" w:sz="4" w:space="0" w:color="808080"/>
              <w:right w:val="single" w:sz="4" w:space="0" w:color="808080"/>
            </w:tcBorders>
            <w:shd w:val="clear" w:color="000000" w:fill="000000"/>
            <w:noWrap/>
            <w:hideMark/>
          </w:tcPr>
          <w:p w14:paraId="24221561" w14:textId="77777777" w:rsidR="008F065A" w:rsidRDefault="008F065A">
            <w:pPr>
              <w:rPr>
                <w:rFonts w:cs="Arial"/>
                <w:b/>
                <w:bCs/>
                <w:i/>
                <w:iCs/>
                <w:color w:val="FFFFFF"/>
                <w:sz w:val="16"/>
                <w:szCs w:val="16"/>
              </w:rPr>
            </w:pPr>
            <w:r>
              <w:rPr>
                <w:rFonts w:cs="Arial"/>
                <w:b/>
                <w:bCs/>
                <w:i/>
                <w:iCs/>
                <w:color w:val="FFFFFF"/>
                <w:sz w:val="16"/>
                <w:szCs w:val="16"/>
              </w:rPr>
              <w:t> </w:t>
            </w:r>
          </w:p>
        </w:tc>
        <w:tc>
          <w:tcPr>
            <w:tcW w:w="2380" w:type="dxa"/>
            <w:tcBorders>
              <w:top w:val="nil"/>
              <w:left w:val="nil"/>
              <w:bottom w:val="single" w:sz="4" w:space="0" w:color="808080"/>
              <w:right w:val="single" w:sz="4" w:space="0" w:color="808080"/>
            </w:tcBorders>
            <w:shd w:val="clear" w:color="000000" w:fill="000000"/>
            <w:noWrap/>
            <w:hideMark/>
          </w:tcPr>
          <w:p w14:paraId="4A9AE821" w14:textId="77777777" w:rsidR="008F065A" w:rsidRDefault="008F065A">
            <w:pPr>
              <w:rPr>
                <w:rFonts w:cs="Arial"/>
                <w:b/>
                <w:bCs/>
                <w:i/>
                <w:iCs/>
                <w:color w:val="FFFFFF"/>
                <w:sz w:val="16"/>
                <w:szCs w:val="16"/>
              </w:rPr>
            </w:pPr>
            <w:r>
              <w:rPr>
                <w:rFonts w:cs="Arial"/>
                <w:b/>
                <w:bCs/>
                <w:i/>
                <w:iCs/>
                <w:color w:val="FFFFFF"/>
                <w:sz w:val="16"/>
                <w:szCs w:val="16"/>
              </w:rPr>
              <w:t>Langfristbudget, Jahr</w:t>
            </w:r>
          </w:p>
        </w:tc>
        <w:tc>
          <w:tcPr>
            <w:tcW w:w="2180" w:type="dxa"/>
            <w:tcBorders>
              <w:top w:val="nil"/>
              <w:left w:val="nil"/>
              <w:bottom w:val="single" w:sz="4" w:space="0" w:color="808080"/>
              <w:right w:val="single" w:sz="4" w:space="0" w:color="808080"/>
            </w:tcBorders>
            <w:shd w:val="clear" w:color="000000" w:fill="000000"/>
            <w:noWrap/>
            <w:hideMark/>
          </w:tcPr>
          <w:p w14:paraId="33C8152D" w14:textId="77777777" w:rsidR="008F065A" w:rsidRDefault="008F065A">
            <w:pPr>
              <w:rPr>
                <w:rFonts w:cs="Arial"/>
                <w:b/>
                <w:bCs/>
                <w:i/>
                <w:iCs/>
                <w:color w:val="FFFFFF"/>
                <w:sz w:val="16"/>
                <w:szCs w:val="16"/>
              </w:rPr>
            </w:pPr>
            <w:r>
              <w:rPr>
                <w:rFonts w:cs="Arial"/>
                <w:b/>
                <w:bCs/>
                <w:i/>
                <w:iCs/>
                <w:color w:val="FFFFFF"/>
                <w:sz w:val="16"/>
                <w:szCs w:val="16"/>
              </w:rPr>
              <w:t>Aufteilung  %</w:t>
            </w:r>
          </w:p>
        </w:tc>
        <w:tc>
          <w:tcPr>
            <w:tcW w:w="2180" w:type="dxa"/>
            <w:tcBorders>
              <w:top w:val="nil"/>
              <w:left w:val="nil"/>
              <w:bottom w:val="single" w:sz="4" w:space="0" w:color="808080"/>
              <w:right w:val="single" w:sz="4" w:space="0" w:color="808080"/>
            </w:tcBorders>
            <w:shd w:val="clear" w:color="000000" w:fill="000000"/>
            <w:noWrap/>
            <w:hideMark/>
          </w:tcPr>
          <w:p w14:paraId="1DE13B5D" w14:textId="77777777" w:rsidR="008F065A" w:rsidRDefault="008F065A">
            <w:pPr>
              <w:rPr>
                <w:rFonts w:cs="Arial"/>
                <w:b/>
                <w:bCs/>
                <w:i/>
                <w:iCs/>
                <w:color w:val="FFFFFF"/>
                <w:sz w:val="16"/>
                <w:szCs w:val="16"/>
              </w:rPr>
            </w:pPr>
            <w:r>
              <w:rPr>
                <w:rFonts w:cs="Arial"/>
                <w:b/>
                <w:bCs/>
                <w:i/>
                <w:iCs/>
                <w:color w:val="FFFFFF"/>
                <w:sz w:val="16"/>
                <w:szCs w:val="16"/>
              </w:rPr>
              <w:t>Betrag [CHF]</w:t>
            </w:r>
          </w:p>
        </w:tc>
      </w:tr>
      <w:tr w:rsidR="008F065A" w14:paraId="7C926269" w14:textId="77777777" w:rsidTr="008F065A">
        <w:trPr>
          <w:trHeight w:val="282"/>
        </w:trPr>
        <w:tc>
          <w:tcPr>
            <w:tcW w:w="2180" w:type="dxa"/>
            <w:tcBorders>
              <w:top w:val="nil"/>
              <w:left w:val="single" w:sz="4" w:space="0" w:color="808080"/>
              <w:bottom w:val="single" w:sz="4" w:space="0" w:color="808080"/>
              <w:right w:val="single" w:sz="4" w:space="0" w:color="808080"/>
            </w:tcBorders>
            <w:noWrap/>
            <w:hideMark/>
          </w:tcPr>
          <w:p w14:paraId="2BACE264"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2275EF6C" w14:textId="77777777" w:rsidR="008F065A" w:rsidRDefault="008F065A">
            <w:pPr>
              <w:jc w:val="right"/>
              <w:rPr>
                <w:rFonts w:cs="Arial"/>
                <w:color w:val="000000"/>
                <w:sz w:val="16"/>
                <w:szCs w:val="16"/>
              </w:rPr>
            </w:pPr>
            <w:r>
              <w:rPr>
                <w:rFonts w:cs="Arial"/>
                <w:color w:val="000000"/>
                <w:sz w:val="16"/>
                <w:szCs w:val="16"/>
              </w:rPr>
              <w:t>2026</w:t>
            </w:r>
          </w:p>
        </w:tc>
        <w:tc>
          <w:tcPr>
            <w:tcW w:w="2180" w:type="dxa"/>
            <w:tcBorders>
              <w:top w:val="nil"/>
              <w:left w:val="nil"/>
              <w:bottom w:val="single" w:sz="4" w:space="0" w:color="808080"/>
              <w:right w:val="single" w:sz="4" w:space="0" w:color="808080"/>
            </w:tcBorders>
            <w:noWrap/>
            <w:hideMark/>
          </w:tcPr>
          <w:p w14:paraId="216EB497" w14:textId="77777777" w:rsidR="008F065A" w:rsidRDefault="008F065A">
            <w:pPr>
              <w:jc w:val="right"/>
              <w:rPr>
                <w:rFonts w:cs="Arial"/>
                <w:color w:val="000000"/>
                <w:sz w:val="16"/>
                <w:szCs w:val="16"/>
              </w:rPr>
            </w:pPr>
            <w:r>
              <w:rPr>
                <w:rFonts w:cs="Arial"/>
                <w:color w:val="000000"/>
                <w:sz w:val="16"/>
                <w:szCs w:val="16"/>
              </w:rPr>
              <w:t>45%</w:t>
            </w:r>
          </w:p>
        </w:tc>
        <w:tc>
          <w:tcPr>
            <w:tcW w:w="2180" w:type="dxa"/>
            <w:tcBorders>
              <w:top w:val="nil"/>
              <w:left w:val="nil"/>
              <w:bottom w:val="single" w:sz="4" w:space="0" w:color="808080"/>
              <w:right w:val="single" w:sz="4" w:space="0" w:color="808080"/>
            </w:tcBorders>
            <w:noWrap/>
            <w:hideMark/>
          </w:tcPr>
          <w:p w14:paraId="2F12BABB" w14:textId="77777777" w:rsidR="008F065A" w:rsidRDefault="008F065A">
            <w:pPr>
              <w:jc w:val="right"/>
              <w:rPr>
                <w:rFonts w:cs="Arial"/>
                <w:color w:val="000000"/>
                <w:sz w:val="16"/>
                <w:szCs w:val="16"/>
              </w:rPr>
            </w:pPr>
            <w:r>
              <w:rPr>
                <w:rFonts w:cs="Arial"/>
                <w:color w:val="000000"/>
                <w:sz w:val="16"/>
                <w:szCs w:val="16"/>
              </w:rPr>
              <w:t>521’235</w:t>
            </w:r>
          </w:p>
        </w:tc>
      </w:tr>
      <w:tr w:rsidR="008F065A" w14:paraId="60796DB1" w14:textId="77777777" w:rsidTr="008F065A">
        <w:trPr>
          <w:trHeight w:val="282"/>
        </w:trPr>
        <w:tc>
          <w:tcPr>
            <w:tcW w:w="2180" w:type="dxa"/>
            <w:tcBorders>
              <w:top w:val="nil"/>
              <w:left w:val="single" w:sz="4" w:space="0" w:color="808080"/>
              <w:bottom w:val="single" w:sz="4" w:space="0" w:color="808080"/>
              <w:right w:val="single" w:sz="4" w:space="0" w:color="808080"/>
            </w:tcBorders>
            <w:noWrap/>
            <w:hideMark/>
          </w:tcPr>
          <w:p w14:paraId="16D6451E"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352643D3" w14:textId="77777777" w:rsidR="008F065A" w:rsidRDefault="008F065A">
            <w:pPr>
              <w:jc w:val="right"/>
              <w:rPr>
                <w:rFonts w:cs="Arial"/>
                <w:color w:val="000000"/>
                <w:sz w:val="16"/>
                <w:szCs w:val="16"/>
              </w:rPr>
            </w:pPr>
            <w:r>
              <w:rPr>
                <w:rFonts w:cs="Arial"/>
                <w:color w:val="000000"/>
                <w:sz w:val="16"/>
                <w:szCs w:val="16"/>
              </w:rPr>
              <w:t>2027</w:t>
            </w:r>
          </w:p>
        </w:tc>
        <w:tc>
          <w:tcPr>
            <w:tcW w:w="2180" w:type="dxa"/>
            <w:tcBorders>
              <w:top w:val="nil"/>
              <w:left w:val="nil"/>
              <w:bottom w:val="single" w:sz="4" w:space="0" w:color="808080"/>
              <w:right w:val="single" w:sz="4" w:space="0" w:color="808080"/>
            </w:tcBorders>
            <w:noWrap/>
            <w:hideMark/>
          </w:tcPr>
          <w:p w14:paraId="1804CAC6" w14:textId="77777777" w:rsidR="008F065A" w:rsidRDefault="008F065A">
            <w:pPr>
              <w:jc w:val="right"/>
              <w:rPr>
                <w:rFonts w:cs="Arial"/>
                <w:color w:val="000000"/>
                <w:sz w:val="16"/>
                <w:szCs w:val="16"/>
              </w:rPr>
            </w:pPr>
            <w:r>
              <w:rPr>
                <w:rFonts w:cs="Arial"/>
                <w:color w:val="000000"/>
                <w:sz w:val="16"/>
                <w:szCs w:val="16"/>
              </w:rPr>
              <w:t>45%</w:t>
            </w:r>
          </w:p>
        </w:tc>
        <w:tc>
          <w:tcPr>
            <w:tcW w:w="2180" w:type="dxa"/>
            <w:tcBorders>
              <w:top w:val="nil"/>
              <w:left w:val="nil"/>
              <w:bottom w:val="single" w:sz="4" w:space="0" w:color="808080"/>
              <w:right w:val="single" w:sz="4" w:space="0" w:color="808080"/>
            </w:tcBorders>
            <w:noWrap/>
            <w:hideMark/>
          </w:tcPr>
          <w:p w14:paraId="0AE3CE99" w14:textId="77777777" w:rsidR="008F065A" w:rsidRDefault="008F065A">
            <w:pPr>
              <w:jc w:val="right"/>
              <w:rPr>
                <w:rFonts w:cs="Arial"/>
                <w:color w:val="000000"/>
                <w:sz w:val="16"/>
                <w:szCs w:val="16"/>
              </w:rPr>
            </w:pPr>
            <w:r>
              <w:rPr>
                <w:rFonts w:cs="Arial"/>
                <w:color w:val="000000"/>
                <w:sz w:val="16"/>
                <w:szCs w:val="16"/>
              </w:rPr>
              <w:t>521’235</w:t>
            </w:r>
          </w:p>
        </w:tc>
      </w:tr>
      <w:tr w:rsidR="008F065A" w14:paraId="42818696" w14:textId="77777777" w:rsidTr="008F065A">
        <w:trPr>
          <w:trHeight w:val="282"/>
        </w:trPr>
        <w:tc>
          <w:tcPr>
            <w:tcW w:w="2180" w:type="dxa"/>
            <w:tcBorders>
              <w:top w:val="nil"/>
              <w:left w:val="single" w:sz="4" w:space="0" w:color="808080"/>
              <w:bottom w:val="single" w:sz="4" w:space="0" w:color="808080"/>
              <w:right w:val="single" w:sz="4" w:space="0" w:color="808080"/>
            </w:tcBorders>
            <w:noWrap/>
            <w:hideMark/>
          </w:tcPr>
          <w:p w14:paraId="2D71FC4A" w14:textId="77777777" w:rsidR="008F065A" w:rsidRDefault="008F065A">
            <w:pPr>
              <w:rPr>
                <w:rFonts w:cs="Arial"/>
                <w:color w:val="000000"/>
                <w:sz w:val="16"/>
                <w:szCs w:val="16"/>
              </w:rPr>
            </w:pPr>
            <w:r>
              <w:rPr>
                <w:rFonts w:cs="Arial"/>
                <w:color w:val="000000"/>
                <w:sz w:val="16"/>
                <w:szCs w:val="16"/>
              </w:rPr>
              <w:t> </w:t>
            </w:r>
          </w:p>
        </w:tc>
        <w:tc>
          <w:tcPr>
            <w:tcW w:w="2380" w:type="dxa"/>
            <w:tcBorders>
              <w:top w:val="nil"/>
              <w:left w:val="nil"/>
              <w:bottom w:val="single" w:sz="4" w:space="0" w:color="808080"/>
              <w:right w:val="single" w:sz="4" w:space="0" w:color="808080"/>
            </w:tcBorders>
            <w:noWrap/>
            <w:hideMark/>
          </w:tcPr>
          <w:p w14:paraId="08E86652" w14:textId="77777777" w:rsidR="008F065A" w:rsidRDefault="008F065A">
            <w:pPr>
              <w:jc w:val="right"/>
              <w:rPr>
                <w:rFonts w:cs="Arial"/>
                <w:color w:val="000000"/>
                <w:sz w:val="16"/>
                <w:szCs w:val="16"/>
              </w:rPr>
            </w:pPr>
            <w:r>
              <w:rPr>
                <w:rFonts w:cs="Arial"/>
                <w:color w:val="000000"/>
                <w:sz w:val="16"/>
                <w:szCs w:val="16"/>
              </w:rPr>
              <w:t>2028</w:t>
            </w:r>
          </w:p>
        </w:tc>
        <w:tc>
          <w:tcPr>
            <w:tcW w:w="2180" w:type="dxa"/>
            <w:tcBorders>
              <w:top w:val="nil"/>
              <w:left w:val="nil"/>
              <w:bottom w:val="single" w:sz="4" w:space="0" w:color="808080"/>
              <w:right w:val="single" w:sz="4" w:space="0" w:color="808080"/>
            </w:tcBorders>
            <w:noWrap/>
            <w:hideMark/>
          </w:tcPr>
          <w:p w14:paraId="56AA1D8C" w14:textId="77777777" w:rsidR="008F065A" w:rsidRDefault="008F065A">
            <w:pPr>
              <w:jc w:val="right"/>
              <w:rPr>
                <w:rFonts w:cs="Arial"/>
                <w:color w:val="000000"/>
                <w:sz w:val="16"/>
                <w:szCs w:val="16"/>
              </w:rPr>
            </w:pPr>
            <w:r>
              <w:rPr>
                <w:rFonts w:cs="Arial"/>
                <w:color w:val="000000"/>
                <w:sz w:val="16"/>
                <w:szCs w:val="16"/>
              </w:rPr>
              <w:t>10%</w:t>
            </w:r>
          </w:p>
        </w:tc>
        <w:tc>
          <w:tcPr>
            <w:tcW w:w="2180" w:type="dxa"/>
            <w:tcBorders>
              <w:top w:val="nil"/>
              <w:left w:val="nil"/>
              <w:bottom w:val="single" w:sz="4" w:space="0" w:color="808080"/>
              <w:right w:val="single" w:sz="4" w:space="0" w:color="808080"/>
            </w:tcBorders>
            <w:noWrap/>
            <w:hideMark/>
          </w:tcPr>
          <w:p w14:paraId="573C61D2" w14:textId="77777777" w:rsidR="008F065A" w:rsidRDefault="008F065A">
            <w:pPr>
              <w:jc w:val="right"/>
              <w:rPr>
                <w:rFonts w:cs="Arial"/>
                <w:color w:val="000000"/>
                <w:sz w:val="16"/>
                <w:szCs w:val="16"/>
              </w:rPr>
            </w:pPr>
            <w:r>
              <w:rPr>
                <w:rFonts w:cs="Arial"/>
                <w:color w:val="000000"/>
                <w:sz w:val="16"/>
                <w:szCs w:val="16"/>
              </w:rPr>
              <w:t>115’830</w:t>
            </w:r>
          </w:p>
        </w:tc>
      </w:tr>
    </w:tbl>
    <w:p w14:paraId="12448059" w14:textId="77777777" w:rsidR="00AB466C" w:rsidRPr="003A1AB7" w:rsidRDefault="00F8518E" w:rsidP="00F8518E">
      <w:pPr>
        <w:pStyle w:val="StileText9ptCorsivoSinistro063cm"/>
      </w:pPr>
      <w:r w:rsidRPr="003A1AB7">
        <w:lastRenderedPageBreak/>
        <w:t>Falls die Genauigkeit der Kostenangaben nicht den Vorgaben im TM 20 001-00002 Projektierung Kopfteil, Kapitel 5 Kostenvoranschlag pro Projektphase entspricht, muss dies begründet werden.</w:t>
      </w:r>
    </w:p>
    <w:p w14:paraId="7BCB01BA" w14:textId="43BDE754" w:rsidR="001413E3" w:rsidRPr="003A1AB7" w:rsidRDefault="0092784F" w:rsidP="001413E3">
      <w:pPr>
        <w:pStyle w:val="StileText9ptCorsivoSinistro063cm"/>
      </w:pPr>
      <w:r>
        <w:t>Die Provisorien sind in den Realisierungskosten pro Anlage zu berücksichtigen.</w:t>
      </w:r>
    </w:p>
    <w:p w14:paraId="5BDF426F" w14:textId="15BBB36A" w:rsidR="00F8518E" w:rsidRPr="003A1AB7" w:rsidRDefault="00084637" w:rsidP="00F8518E">
      <w:pPr>
        <w:pStyle w:val="StileText9ptCorsivoSinistro063cm"/>
      </w:pPr>
      <w:r>
        <w:t>* Wenn es kein separates Bauprojekt gibt, sind die Kosten für die baulichen Massnahmen hier aufzuführen.</w:t>
      </w:r>
    </w:p>
    <w:p w14:paraId="1F047C16" w14:textId="77777777" w:rsidR="00AB466C" w:rsidRPr="003A1AB7" w:rsidRDefault="00AB466C" w:rsidP="00084AFE">
      <w:pPr>
        <w:pStyle w:val="berschrift2"/>
      </w:pPr>
      <w:bookmarkStart w:id="75" w:name="_Toc240709736"/>
      <w:bookmarkStart w:id="76" w:name="_Toc145756800"/>
      <w:bookmarkStart w:id="77" w:name="_Toc218607012"/>
      <w:r w:rsidRPr="003A1AB7">
        <w:t>Gesamte Betriebs</w:t>
      </w:r>
      <w:r w:rsidR="005F464B">
        <w:t>- und Wartungskosten</w:t>
      </w:r>
      <w:bookmarkEnd w:id="75"/>
      <w:bookmarkEnd w:id="76"/>
      <w:bookmarkEnd w:id="77"/>
    </w:p>
    <w:p w14:paraId="0A1910B7" w14:textId="69032701" w:rsidR="00391F48" w:rsidRDefault="00391F48" w:rsidP="00E23FAB">
      <w:pPr>
        <w:pStyle w:val="FHBAufzhlung"/>
      </w:pPr>
      <w:r>
        <w:t>Es sind keine Betriebs- und Wartungskosten anzugeben.</w:t>
      </w:r>
    </w:p>
    <w:p w14:paraId="2D61B75E" w14:textId="7BE9B54F" w:rsidR="00191802" w:rsidRPr="00F0064A" w:rsidRDefault="0071328B" w:rsidP="00E23FAB">
      <w:pPr>
        <w:pStyle w:val="FHBAufzhlung"/>
      </w:pPr>
      <w:r w:rsidRPr="00E23FAB">
        <w:t>Im MP/DP Dossier</w:t>
      </w:r>
      <w:r w:rsidR="00191802" w:rsidRPr="00F0064A">
        <w:t xml:space="preserve"> ist zu schreiben, dass in den Ausschreibungsunterlagen die zu erwartenden Betriebs- und Wartungskosten gefordert werden.</w:t>
      </w:r>
    </w:p>
    <w:p w14:paraId="18C46871" w14:textId="11D950DB" w:rsidR="00191802" w:rsidRPr="00F0064A" w:rsidRDefault="0071328B" w:rsidP="00E23FAB">
      <w:pPr>
        <w:pStyle w:val="FHBAufzhlung"/>
      </w:pPr>
      <w:r w:rsidRPr="00E23FAB">
        <w:t>Im MP/DP Dossier ist zu schreiben</w:t>
      </w:r>
      <w:r w:rsidRPr="00E23FAB" w:rsidDel="0071328B">
        <w:t xml:space="preserve"> </w:t>
      </w:r>
      <w:r w:rsidR="00191802" w:rsidRPr="00F0064A">
        <w:t>, dass die Betriebs- und Wartungskosten bei der Bewertung der Offerten berücksichtigt werden müssen.</w:t>
      </w:r>
    </w:p>
    <w:p w14:paraId="41E781FB" w14:textId="623340F4" w:rsidR="00191802" w:rsidRPr="00F0064A" w:rsidRDefault="0071328B" w:rsidP="00E23FAB">
      <w:pPr>
        <w:pStyle w:val="FHBAufzhlung"/>
      </w:pPr>
      <w:r w:rsidRPr="00E23FAB">
        <w:t>Im MP/DP Dossier ist zu schreiben</w:t>
      </w:r>
      <w:r w:rsidR="00191802" w:rsidRPr="00F0064A">
        <w:t>, dass in den Ausschreibungsunterlagen Angaben zur Verfügbarkeit (End of Live) und die Kosten von Ersatzteilen und Support gefordert werden.</w:t>
      </w:r>
    </w:p>
    <w:p w14:paraId="6972463C" w14:textId="77777777" w:rsidR="00D97CBC" w:rsidRPr="003A1AB7" w:rsidRDefault="00D97CBC" w:rsidP="006C7A7F">
      <w:pPr>
        <w:pStyle w:val="StileText9ptCorsivoSinistro063cm"/>
      </w:pPr>
    </w:p>
    <w:p w14:paraId="5FFD53A5" w14:textId="77777777" w:rsidR="00AB466C" w:rsidRPr="003A1AB7" w:rsidRDefault="00AB466C" w:rsidP="00C54FED">
      <w:pPr>
        <w:pStyle w:val="berschrift1"/>
        <w:pageBreakBefore w:val="0"/>
        <w:numPr>
          <w:ilvl w:val="0"/>
          <w:numId w:val="1"/>
        </w:numPr>
        <w:tabs>
          <w:tab w:val="clear" w:pos="1512"/>
          <w:tab w:val="num" w:pos="432"/>
        </w:tabs>
        <w:ind w:left="432"/>
      </w:pPr>
      <w:bookmarkStart w:id="78" w:name="_Toc240709738"/>
      <w:bookmarkStart w:id="79" w:name="_Toc145756801"/>
      <w:bookmarkStart w:id="80" w:name="_Toc218607013"/>
      <w:r w:rsidRPr="003A1AB7">
        <w:t>Anhänge</w:t>
      </w:r>
      <w:bookmarkEnd w:id="78"/>
      <w:bookmarkEnd w:id="79"/>
      <w:bookmarkEnd w:id="80"/>
    </w:p>
    <w:p w14:paraId="147ED7B5" w14:textId="0A843156" w:rsidR="00AB466C" w:rsidRPr="003A1AB7" w:rsidRDefault="003F7069" w:rsidP="00AB466C">
      <w:pPr>
        <w:pStyle w:val="Text"/>
        <w:tabs>
          <w:tab w:val="left" w:pos="1134"/>
        </w:tabs>
        <w:spacing w:after="0"/>
        <w:rPr>
          <w:i/>
          <w:iCs/>
          <w:sz w:val="18"/>
        </w:rPr>
      </w:pPr>
      <w:r w:rsidRPr="003A1AB7">
        <w:rPr>
          <w:i/>
          <w:iCs/>
          <w:sz w:val="18"/>
        </w:rPr>
        <w:t>D</w:t>
      </w:r>
      <w:r w:rsidR="00E06A70" w:rsidRPr="003A1AB7">
        <w:rPr>
          <w:i/>
          <w:iCs/>
          <w:sz w:val="18"/>
        </w:rPr>
        <w:t>em</w:t>
      </w:r>
      <w:r w:rsidR="00AB466C" w:rsidRPr="003A1AB7">
        <w:rPr>
          <w:i/>
          <w:iCs/>
          <w:sz w:val="18"/>
        </w:rPr>
        <w:t xml:space="preserve"> Dokument Kopfteil</w:t>
      </w:r>
      <w:r w:rsidRPr="003A1AB7">
        <w:rPr>
          <w:i/>
          <w:iCs/>
          <w:sz w:val="18"/>
        </w:rPr>
        <w:t>müssen mindestens</w:t>
      </w:r>
      <w:r w:rsidR="00AB466C" w:rsidRPr="003A1AB7">
        <w:rPr>
          <w:i/>
          <w:iCs/>
          <w:sz w:val="18"/>
        </w:rPr>
        <w:t xml:space="preserve"> folgende </w:t>
      </w:r>
      <w:r w:rsidR="001246D1">
        <w:rPr>
          <w:i/>
          <w:iCs/>
          <w:sz w:val="18"/>
        </w:rPr>
        <w:t>Anhänge</w:t>
      </w:r>
      <w:r w:rsidR="00AB466C" w:rsidRPr="003A1AB7">
        <w:rPr>
          <w:i/>
          <w:iCs/>
          <w:sz w:val="18"/>
        </w:rPr>
        <w:t xml:space="preserve"> beigelegt werden:</w:t>
      </w:r>
    </w:p>
    <w:p w14:paraId="6125EA68" w14:textId="77777777" w:rsidR="00AB466C" w:rsidRPr="003A1AB7" w:rsidRDefault="00AB466C" w:rsidP="00C54FED">
      <w:pPr>
        <w:pStyle w:val="Text"/>
        <w:numPr>
          <w:ilvl w:val="0"/>
          <w:numId w:val="10"/>
        </w:numPr>
        <w:tabs>
          <w:tab w:val="clear" w:pos="1506"/>
          <w:tab w:val="left" w:pos="1080"/>
          <w:tab w:val="num" w:pos="2160"/>
        </w:tabs>
        <w:spacing w:after="0"/>
        <w:ind w:left="1080" w:hanging="540"/>
        <w:jc w:val="left"/>
        <w:rPr>
          <w:i/>
          <w:sz w:val="18"/>
          <w:szCs w:val="18"/>
        </w:rPr>
      </w:pPr>
      <w:r w:rsidRPr="003A1AB7">
        <w:rPr>
          <w:i/>
          <w:sz w:val="18"/>
          <w:szCs w:val="18"/>
        </w:rPr>
        <w:t>Übersicht</w:t>
      </w:r>
      <w:r w:rsidR="00E06A70" w:rsidRPr="003A1AB7">
        <w:rPr>
          <w:i/>
          <w:sz w:val="18"/>
          <w:szCs w:val="18"/>
        </w:rPr>
        <w:t>s</w:t>
      </w:r>
      <w:r w:rsidRPr="003A1AB7">
        <w:rPr>
          <w:i/>
          <w:sz w:val="18"/>
          <w:szCs w:val="18"/>
        </w:rPr>
        <w:t>plan/</w:t>
      </w:r>
      <w:r w:rsidR="00E06A70" w:rsidRPr="003A1AB7">
        <w:rPr>
          <w:i/>
          <w:sz w:val="18"/>
          <w:szCs w:val="18"/>
        </w:rPr>
        <w:t>-</w:t>
      </w:r>
      <w:r w:rsidRPr="003A1AB7">
        <w:rPr>
          <w:i/>
          <w:sz w:val="18"/>
          <w:szCs w:val="18"/>
        </w:rPr>
        <w:t>pläne des betroffenen Objekts / der betroffenen Objekte</w:t>
      </w:r>
    </w:p>
    <w:p w14:paraId="069E85B4" w14:textId="77777777" w:rsidR="00AB466C" w:rsidRPr="003A1AB7" w:rsidRDefault="00AB466C" w:rsidP="00C54FED">
      <w:pPr>
        <w:pStyle w:val="Text"/>
        <w:numPr>
          <w:ilvl w:val="0"/>
          <w:numId w:val="10"/>
        </w:numPr>
        <w:tabs>
          <w:tab w:val="clear" w:pos="1506"/>
          <w:tab w:val="left" w:pos="1080"/>
          <w:tab w:val="num" w:pos="2160"/>
        </w:tabs>
        <w:spacing w:after="0"/>
        <w:ind w:left="1080" w:hanging="540"/>
        <w:jc w:val="left"/>
        <w:rPr>
          <w:i/>
          <w:sz w:val="18"/>
          <w:szCs w:val="18"/>
        </w:rPr>
      </w:pPr>
      <w:r w:rsidRPr="003A1AB7">
        <w:rPr>
          <w:i/>
          <w:sz w:val="18"/>
          <w:szCs w:val="18"/>
        </w:rPr>
        <w:t>Synoptische</w:t>
      </w:r>
      <w:r w:rsidR="00E06A70" w:rsidRPr="003A1AB7">
        <w:rPr>
          <w:i/>
          <w:sz w:val="18"/>
          <w:szCs w:val="18"/>
        </w:rPr>
        <w:t>r</w:t>
      </w:r>
      <w:r w:rsidRPr="003A1AB7">
        <w:rPr>
          <w:i/>
          <w:sz w:val="18"/>
          <w:szCs w:val="18"/>
        </w:rPr>
        <w:t xml:space="preserve"> Plan mit der Darstellung aller Anlagen und deren wichtigsten Ausrüstungen (Ausrüstungsplan)</w:t>
      </w:r>
    </w:p>
    <w:p w14:paraId="0A7C0FC7" w14:textId="77777777" w:rsidR="00AB466C" w:rsidRDefault="00AB466C" w:rsidP="00C54FED">
      <w:pPr>
        <w:pStyle w:val="Text"/>
        <w:numPr>
          <w:ilvl w:val="0"/>
          <w:numId w:val="10"/>
        </w:numPr>
        <w:tabs>
          <w:tab w:val="clear" w:pos="1506"/>
          <w:tab w:val="left" w:pos="1080"/>
          <w:tab w:val="num" w:pos="2160"/>
        </w:tabs>
        <w:spacing w:after="0"/>
        <w:ind w:left="1080" w:hanging="540"/>
        <w:jc w:val="left"/>
        <w:rPr>
          <w:i/>
          <w:sz w:val="18"/>
          <w:szCs w:val="18"/>
        </w:rPr>
      </w:pPr>
      <w:r w:rsidRPr="003A1AB7">
        <w:rPr>
          <w:i/>
          <w:sz w:val="18"/>
          <w:szCs w:val="18"/>
        </w:rPr>
        <w:t>Terminplan des BSA-Projekts</w:t>
      </w:r>
    </w:p>
    <w:p w14:paraId="54760069" w14:textId="77777777" w:rsidR="003161BC" w:rsidRDefault="003161BC" w:rsidP="00134B2D">
      <w:pPr>
        <w:pStyle w:val="Text"/>
        <w:numPr>
          <w:ilvl w:val="0"/>
          <w:numId w:val="10"/>
        </w:numPr>
        <w:tabs>
          <w:tab w:val="clear" w:pos="1506"/>
          <w:tab w:val="left" w:pos="1080"/>
          <w:tab w:val="num" w:pos="2160"/>
        </w:tabs>
        <w:ind w:left="1078" w:hanging="539"/>
        <w:jc w:val="left"/>
        <w:rPr>
          <w:i/>
          <w:sz w:val="18"/>
          <w:szCs w:val="18"/>
        </w:rPr>
      </w:pPr>
      <w:r>
        <w:rPr>
          <w:i/>
          <w:sz w:val="18"/>
          <w:szCs w:val="18"/>
        </w:rPr>
        <w:t>Liste der AKS-</w:t>
      </w:r>
      <w:r w:rsidR="00F857E7">
        <w:rPr>
          <w:i/>
          <w:sz w:val="18"/>
          <w:szCs w:val="18"/>
        </w:rPr>
        <w:t xml:space="preserve">CH </w:t>
      </w:r>
      <w:r>
        <w:rPr>
          <w:i/>
          <w:sz w:val="18"/>
          <w:szCs w:val="18"/>
        </w:rPr>
        <w:t>Orts</w:t>
      </w:r>
      <w:r w:rsidR="00131F1A">
        <w:rPr>
          <w:i/>
          <w:sz w:val="18"/>
          <w:szCs w:val="18"/>
        </w:rPr>
        <w:t>kennzeichnungen</w:t>
      </w:r>
      <w:r>
        <w:rPr>
          <w:i/>
          <w:sz w:val="18"/>
          <w:szCs w:val="18"/>
        </w:rPr>
        <w:t xml:space="preserve"> bis </w:t>
      </w:r>
      <w:r w:rsidR="00131F1A">
        <w:rPr>
          <w:i/>
          <w:sz w:val="18"/>
          <w:szCs w:val="18"/>
        </w:rPr>
        <w:t>und mit</w:t>
      </w:r>
      <w:r>
        <w:rPr>
          <w:i/>
          <w:sz w:val="18"/>
          <w:szCs w:val="18"/>
        </w:rPr>
        <w:t xml:space="preserve"> Gliederungsebene 4 (Raum, Nische, usw.)</w:t>
      </w:r>
      <w:r w:rsidR="004C22B9">
        <w:rPr>
          <w:i/>
          <w:sz w:val="18"/>
          <w:szCs w:val="18"/>
        </w:rPr>
        <w:br/>
        <w:t xml:space="preserve">(Ortslisten EP der Filialen verwenden, bis die FA BSAS sicherstellt, dass alle Aggregate im </w:t>
      </w:r>
      <w:r w:rsidR="00534075">
        <w:rPr>
          <w:i/>
          <w:sz w:val="18"/>
          <w:szCs w:val="18"/>
        </w:rPr>
        <w:t>gleichen</w:t>
      </w:r>
      <w:r w:rsidR="004C22B9">
        <w:rPr>
          <w:i/>
          <w:sz w:val="18"/>
          <w:szCs w:val="18"/>
        </w:rPr>
        <w:t xml:space="preserve"> Gebäude exakt den gleichen RBBS-Code und die gleiche Bauwerk-Nummerierung</w:t>
      </w:r>
      <w:r w:rsidR="00534075">
        <w:rPr>
          <w:i/>
          <w:sz w:val="18"/>
          <w:szCs w:val="18"/>
        </w:rPr>
        <w:t xml:space="preserve"> erhalten.)</w:t>
      </w:r>
    </w:p>
    <w:p w14:paraId="1C4130EE" w14:textId="37EB0BEA" w:rsidR="002379C5" w:rsidRDefault="002379C5" w:rsidP="00134B2D">
      <w:pPr>
        <w:pStyle w:val="Text"/>
        <w:numPr>
          <w:ilvl w:val="0"/>
          <w:numId w:val="10"/>
        </w:numPr>
        <w:tabs>
          <w:tab w:val="clear" w:pos="1506"/>
          <w:tab w:val="left" w:pos="1080"/>
          <w:tab w:val="num" w:pos="2160"/>
        </w:tabs>
        <w:ind w:left="1078" w:hanging="539"/>
        <w:jc w:val="left"/>
        <w:rPr>
          <w:i/>
          <w:sz w:val="18"/>
          <w:szCs w:val="18"/>
        </w:rPr>
      </w:pPr>
      <w:r>
        <w:rPr>
          <w:i/>
          <w:sz w:val="18"/>
          <w:szCs w:val="18"/>
        </w:rPr>
        <w:t>Installationskonzept</w:t>
      </w:r>
    </w:p>
    <w:p w14:paraId="1F650EE4" w14:textId="0AE7A4A4" w:rsidR="001B212D" w:rsidRPr="003A1AB7" w:rsidRDefault="001B212D" w:rsidP="00B5473E">
      <w:pPr>
        <w:pStyle w:val="Text"/>
        <w:tabs>
          <w:tab w:val="left" w:pos="1080"/>
        </w:tabs>
        <w:ind w:left="1078"/>
        <w:jc w:val="left"/>
        <w:rPr>
          <w:i/>
          <w:sz w:val="18"/>
          <w:szCs w:val="18"/>
        </w:rPr>
      </w:pPr>
      <w:r>
        <w:rPr>
          <w:i/>
          <w:sz w:val="18"/>
          <w:szCs w:val="18"/>
        </w:rPr>
        <w:t>Das Konzept beschreibt die wesentlichen realisierungsrelevanten Anforderungen hinsichtlich, Installationsvorgaben, Materialanforderungen, Umsetzung Funktionserhalt und Brandschutz.</w:t>
      </w:r>
    </w:p>
    <w:p w14:paraId="4DFAA20C" w14:textId="21AE7533" w:rsidR="00AB466C" w:rsidRPr="003A1AB7" w:rsidRDefault="00AB466C" w:rsidP="00134B2D">
      <w:pPr>
        <w:pStyle w:val="Text"/>
        <w:tabs>
          <w:tab w:val="left" w:pos="1134"/>
        </w:tabs>
        <w:rPr>
          <w:i/>
          <w:iCs/>
          <w:sz w:val="18"/>
        </w:rPr>
      </w:pPr>
      <w:r w:rsidRPr="003A1AB7">
        <w:rPr>
          <w:i/>
          <w:iCs/>
          <w:sz w:val="18"/>
        </w:rPr>
        <w:t xml:space="preserve">Für nicht bestehende/nicht vorgesehene Anlagen </w:t>
      </w:r>
      <w:r w:rsidR="00391F48">
        <w:rPr>
          <w:i/>
          <w:iCs/>
          <w:sz w:val="18"/>
        </w:rPr>
        <w:t>ist</w:t>
      </w:r>
      <w:r w:rsidRPr="003A1AB7">
        <w:rPr>
          <w:i/>
          <w:iCs/>
          <w:sz w:val="18"/>
        </w:rPr>
        <w:t xml:space="preserve"> kein Anhang bei</w:t>
      </w:r>
      <w:r w:rsidR="00391F48">
        <w:rPr>
          <w:i/>
          <w:iCs/>
          <w:sz w:val="18"/>
        </w:rPr>
        <w:t>zulegen.</w:t>
      </w:r>
      <w:r w:rsidRPr="003A1AB7">
        <w:rPr>
          <w:i/>
          <w:iCs/>
          <w:sz w:val="18"/>
        </w:rPr>
        <w:t xml:space="preserve"> Die </w:t>
      </w:r>
      <w:r w:rsidR="00185C15" w:rsidRPr="003A1AB7">
        <w:rPr>
          <w:i/>
          <w:iCs/>
          <w:sz w:val="18"/>
        </w:rPr>
        <w:t>Nu</w:t>
      </w:r>
      <w:r w:rsidR="00FE22B5" w:rsidRPr="003A1AB7">
        <w:rPr>
          <w:i/>
          <w:iCs/>
          <w:sz w:val="18"/>
        </w:rPr>
        <w:t>m</w:t>
      </w:r>
      <w:r w:rsidR="00185C15" w:rsidRPr="003A1AB7">
        <w:rPr>
          <w:i/>
          <w:iCs/>
          <w:sz w:val="18"/>
        </w:rPr>
        <w:t xml:space="preserve">merierung </w:t>
      </w:r>
      <w:r w:rsidRPr="003A1AB7">
        <w:rPr>
          <w:i/>
          <w:iCs/>
          <w:sz w:val="18"/>
        </w:rPr>
        <w:t xml:space="preserve">der Anhänge </w:t>
      </w:r>
      <w:r w:rsidR="00E06A70" w:rsidRPr="003A1AB7">
        <w:rPr>
          <w:i/>
          <w:iCs/>
          <w:sz w:val="18"/>
        </w:rPr>
        <w:t>darf</w:t>
      </w:r>
      <w:r w:rsidRPr="003A1AB7">
        <w:rPr>
          <w:i/>
          <w:iCs/>
          <w:sz w:val="18"/>
        </w:rPr>
        <w:t xml:space="preserve"> nicht geändert werden.</w:t>
      </w:r>
    </w:p>
    <w:p w14:paraId="23278166" w14:textId="77777777" w:rsidR="00134B2D" w:rsidRPr="00134B2D" w:rsidRDefault="00134B2D" w:rsidP="00134B2D">
      <w:pPr>
        <w:pStyle w:val="Text"/>
        <w:tabs>
          <w:tab w:val="left" w:pos="1134"/>
        </w:tabs>
        <w:rPr>
          <w:i/>
          <w:iCs/>
          <w:sz w:val="18"/>
        </w:rPr>
      </w:pPr>
      <w:r w:rsidRPr="00134B2D">
        <w:rPr>
          <w:i/>
          <w:iCs/>
          <w:sz w:val="18"/>
        </w:rPr>
        <w:t>Zum Verständnis sollten die Anhänge Verweise auf die betreffenden Kapitel enthalten.</w:t>
      </w:r>
    </w:p>
    <w:p w14:paraId="3D9BF421" w14:textId="77777777" w:rsidR="00134B2D" w:rsidRPr="003A1AB7" w:rsidRDefault="00134B2D" w:rsidP="00AB466C">
      <w:pPr>
        <w:pStyle w:val="Textkrper"/>
        <w:rPr>
          <w:lang w:eastAsia="en-US"/>
        </w:rPr>
      </w:pPr>
    </w:p>
    <w:p w14:paraId="28369CF2" w14:textId="77777777" w:rsidR="001C2C45" w:rsidRDefault="001C2C45">
      <w:pPr>
        <w:spacing w:line="240" w:lineRule="auto"/>
        <w:rPr>
          <w:b/>
          <w:spacing w:val="-10"/>
          <w:kern w:val="28"/>
          <w:sz w:val="24"/>
          <w:szCs w:val="20"/>
          <w:lang w:eastAsia="en-US"/>
        </w:rPr>
      </w:pPr>
      <w:bookmarkStart w:id="81" w:name="_Toc240709739"/>
      <w:bookmarkStart w:id="82" w:name="_Toc145756802"/>
      <w:r>
        <w:br w:type="page"/>
      </w:r>
    </w:p>
    <w:p w14:paraId="22F17A2B" w14:textId="4EB2460F" w:rsidR="00AB466C" w:rsidRPr="003A1AB7" w:rsidRDefault="00AB466C" w:rsidP="00C54FED">
      <w:pPr>
        <w:pStyle w:val="berschrift1"/>
        <w:pageBreakBefore w:val="0"/>
        <w:numPr>
          <w:ilvl w:val="0"/>
          <w:numId w:val="1"/>
        </w:numPr>
        <w:tabs>
          <w:tab w:val="clear" w:pos="1512"/>
          <w:tab w:val="num" w:pos="432"/>
        </w:tabs>
        <w:ind w:left="432"/>
      </w:pPr>
      <w:bookmarkStart w:id="83" w:name="_Toc218607014"/>
      <w:r w:rsidRPr="003A1AB7">
        <w:lastRenderedPageBreak/>
        <w:t>Dossiers</w:t>
      </w:r>
      <w:bookmarkEnd w:id="81"/>
      <w:bookmarkEnd w:id="82"/>
      <w:bookmarkEnd w:id="83"/>
    </w:p>
    <w:p w14:paraId="24E897D8" w14:textId="71976FBB" w:rsidR="00AB466C" w:rsidRPr="003A1AB7" w:rsidRDefault="00AC4E61" w:rsidP="00AB466C">
      <w:pPr>
        <w:pStyle w:val="Text"/>
        <w:tabs>
          <w:tab w:val="left" w:pos="1134"/>
        </w:tabs>
        <w:spacing w:after="0"/>
        <w:rPr>
          <w:i/>
          <w:iCs/>
          <w:sz w:val="18"/>
        </w:rPr>
      </w:pPr>
      <w:r>
        <w:rPr>
          <w:i/>
          <w:iCs/>
          <w:sz w:val="18"/>
        </w:rPr>
        <w:t>Dem</w:t>
      </w:r>
      <w:r w:rsidR="00AB466C" w:rsidRPr="003A1AB7">
        <w:rPr>
          <w:i/>
          <w:iCs/>
          <w:sz w:val="18"/>
        </w:rPr>
        <w:t xml:space="preserve"> Dokument Kopfteil muss ein Dossier pro Anlage beigelegt werden:</w:t>
      </w:r>
    </w:p>
    <w:p w14:paraId="0A15F33E" w14:textId="77777777" w:rsidR="00AB466C" w:rsidRPr="003A1AB7" w:rsidRDefault="00AB466C" w:rsidP="00C54FED">
      <w:pPr>
        <w:pStyle w:val="Text"/>
        <w:numPr>
          <w:ilvl w:val="0"/>
          <w:numId w:val="9"/>
        </w:numPr>
        <w:tabs>
          <w:tab w:val="clear" w:pos="1506"/>
          <w:tab w:val="left" w:pos="1080"/>
          <w:tab w:val="num" w:pos="1260"/>
        </w:tabs>
        <w:spacing w:after="0"/>
        <w:ind w:left="1080" w:hanging="540"/>
        <w:rPr>
          <w:i/>
          <w:sz w:val="18"/>
          <w:szCs w:val="18"/>
        </w:rPr>
      </w:pPr>
      <w:bookmarkStart w:id="84" w:name="_Ref237749764"/>
      <w:bookmarkStart w:id="85" w:name="B_1_ist_zustand"/>
      <w:r w:rsidRPr="003A1AB7">
        <w:rPr>
          <w:i/>
          <w:sz w:val="18"/>
          <w:szCs w:val="18"/>
        </w:rPr>
        <w:t>Dossier Energieversorgung mit Anhängen</w:t>
      </w:r>
      <w:bookmarkEnd w:id="84"/>
    </w:p>
    <w:p w14:paraId="072146BA" w14:textId="77777777" w:rsidR="00AB466C" w:rsidRPr="003A1AB7" w:rsidRDefault="00AB466C" w:rsidP="00C54FED">
      <w:pPr>
        <w:pStyle w:val="Text"/>
        <w:numPr>
          <w:ilvl w:val="0"/>
          <w:numId w:val="9"/>
        </w:numPr>
        <w:tabs>
          <w:tab w:val="left" w:pos="1080"/>
        </w:tabs>
        <w:spacing w:after="0"/>
        <w:ind w:left="1080" w:hanging="540"/>
        <w:rPr>
          <w:i/>
          <w:sz w:val="18"/>
          <w:szCs w:val="18"/>
        </w:rPr>
      </w:pPr>
      <w:bookmarkStart w:id="86" w:name="_Ref237749766"/>
      <w:r w:rsidRPr="003A1AB7">
        <w:rPr>
          <w:i/>
          <w:sz w:val="18"/>
          <w:szCs w:val="18"/>
        </w:rPr>
        <w:t>Dossier Beleuchtung mit Anhängen</w:t>
      </w:r>
      <w:bookmarkEnd w:id="86"/>
    </w:p>
    <w:p w14:paraId="22A2FFB3" w14:textId="77777777" w:rsidR="00AB466C" w:rsidRPr="003A1AB7" w:rsidRDefault="00AB466C" w:rsidP="00C54FED">
      <w:pPr>
        <w:pStyle w:val="Text"/>
        <w:numPr>
          <w:ilvl w:val="0"/>
          <w:numId w:val="9"/>
        </w:numPr>
        <w:tabs>
          <w:tab w:val="left" w:pos="1080"/>
        </w:tabs>
        <w:spacing w:after="0"/>
        <w:ind w:left="1080" w:hanging="540"/>
        <w:rPr>
          <w:i/>
          <w:sz w:val="18"/>
          <w:szCs w:val="18"/>
        </w:rPr>
      </w:pPr>
      <w:bookmarkStart w:id="87" w:name="_Ref237749768"/>
      <w:r w:rsidRPr="003A1AB7">
        <w:rPr>
          <w:i/>
          <w:sz w:val="18"/>
          <w:szCs w:val="18"/>
        </w:rPr>
        <w:t>Dossier Lüftung mit Anhängen</w:t>
      </w:r>
      <w:bookmarkEnd w:id="87"/>
    </w:p>
    <w:p w14:paraId="62383D5B" w14:textId="77777777" w:rsidR="00AB466C" w:rsidRPr="003A1AB7" w:rsidRDefault="00AB466C" w:rsidP="00C54FED">
      <w:pPr>
        <w:pStyle w:val="Text"/>
        <w:numPr>
          <w:ilvl w:val="0"/>
          <w:numId w:val="9"/>
        </w:numPr>
        <w:tabs>
          <w:tab w:val="left" w:pos="1080"/>
        </w:tabs>
        <w:spacing w:after="0"/>
        <w:ind w:left="1080" w:hanging="540"/>
        <w:rPr>
          <w:i/>
          <w:sz w:val="18"/>
          <w:szCs w:val="18"/>
        </w:rPr>
      </w:pPr>
      <w:bookmarkStart w:id="88" w:name="_Ref233627244"/>
      <w:r w:rsidRPr="003A1AB7">
        <w:rPr>
          <w:i/>
          <w:sz w:val="18"/>
          <w:szCs w:val="18"/>
        </w:rPr>
        <w:t>Dossier Signalisation mit Anhängen</w:t>
      </w:r>
      <w:bookmarkEnd w:id="88"/>
    </w:p>
    <w:p w14:paraId="2296C944" w14:textId="7827AC0F" w:rsidR="00AB466C" w:rsidRPr="003A1AB7" w:rsidRDefault="00AB466C" w:rsidP="00C54FED">
      <w:pPr>
        <w:pStyle w:val="Text"/>
        <w:numPr>
          <w:ilvl w:val="0"/>
          <w:numId w:val="9"/>
        </w:numPr>
        <w:tabs>
          <w:tab w:val="left" w:pos="1080"/>
        </w:tabs>
        <w:spacing w:after="0"/>
        <w:ind w:left="1080" w:hanging="540"/>
        <w:rPr>
          <w:i/>
          <w:sz w:val="18"/>
          <w:szCs w:val="18"/>
        </w:rPr>
      </w:pPr>
      <w:r w:rsidRPr="003A1AB7">
        <w:rPr>
          <w:i/>
          <w:sz w:val="18"/>
          <w:szCs w:val="18"/>
        </w:rPr>
        <w:t>Dossier Überwachungsanlage mit Anhängen</w:t>
      </w:r>
    </w:p>
    <w:p w14:paraId="0DB3FD30" w14:textId="77777777" w:rsidR="00AB466C" w:rsidRPr="003A1AB7" w:rsidRDefault="00AB466C" w:rsidP="00C54FED">
      <w:pPr>
        <w:pStyle w:val="Text"/>
        <w:numPr>
          <w:ilvl w:val="0"/>
          <w:numId w:val="9"/>
        </w:numPr>
        <w:tabs>
          <w:tab w:val="left" w:pos="1080"/>
        </w:tabs>
        <w:spacing w:after="0"/>
        <w:ind w:left="1080" w:hanging="540"/>
        <w:rPr>
          <w:i/>
          <w:sz w:val="18"/>
          <w:szCs w:val="18"/>
        </w:rPr>
      </w:pPr>
      <w:r w:rsidRPr="003A1AB7">
        <w:rPr>
          <w:i/>
          <w:sz w:val="18"/>
          <w:szCs w:val="18"/>
        </w:rPr>
        <w:t>Dossier Kommunikation &amp; Leittechnik mit Anhängen</w:t>
      </w:r>
    </w:p>
    <w:p w14:paraId="4D04D8DA" w14:textId="77777777" w:rsidR="00AB466C" w:rsidRPr="003A1AB7" w:rsidRDefault="00AB466C" w:rsidP="00C54FED">
      <w:pPr>
        <w:pStyle w:val="Text"/>
        <w:numPr>
          <w:ilvl w:val="0"/>
          <w:numId w:val="9"/>
        </w:numPr>
        <w:tabs>
          <w:tab w:val="left" w:pos="1080"/>
        </w:tabs>
        <w:spacing w:after="0"/>
        <w:ind w:left="1080" w:hanging="540"/>
        <w:rPr>
          <w:i/>
          <w:sz w:val="18"/>
          <w:szCs w:val="18"/>
        </w:rPr>
      </w:pPr>
      <w:bookmarkStart w:id="89" w:name="_Ref233627258"/>
      <w:r w:rsidRPr="003A1AB7">
        <w:rPr>
          <w:i/>
          <w:sz w:val="18"/>
          <w:szCs w:val="18"/>
        </w:rPr>
        <w:t>Dossier Kabelanlage mit Anhängen</w:t>
      </w:r>
      <w:bookmarkEnd w:id="89"/>
    </w:p>
    <w:p w14:paraId="4E0008CC" w14:textId="0ECE9E79" w:rsidR="00AB466C" w:rsidRPr="003A1AB7" w:rsidRDefault="00AB466C" w:rsidP="00C54FED">
      <w:pPr>
        <w:pStyle w:val="Text"/>
        <w:numPr>
          <w:ilvl w:val="0"/>
          <w:numId w:val="9"/>
        </w:numPr>
        <w:tabs>
          <w:tab w:val="left" w:pos="1080"/>
        </w:tabs>
        <w:spacing w:after="0"/>
        <w:ind w:left="1080" w:hanging="540"/>
        <w:rPr>
          <w:i/>
          <w:sz w:val="18"/>
          <w:szCs w:val="18"/>
        </w:rPr>
      </w:pPr>
      <w:r w:rsidRPr="003A1AB7">
        <w:rPr>
          <w:i/>
          <w:sz w:val="18"/>
          <w:szCs w:val="18"/>
        </w:rPr>
        <w:t>Dossier Nebeneinrichtung mit Anhängen</w:t>
      </w:r>
    </w:p>
    <w:p w14:paraId="725E5FA2" w14:textId="672E5542" w:rsidR="00AB466C" w:rsidRPr="003A1AB7" w:rsidRDefault="00AB466C" w:rsidP="00C54FED">
      <w:pPr>
        <w:pStyle w:val="Text"/>
        <w:numPr>
          <w:ilvl w:val="0"/>
          <w:numId w:val="9"/>
        </w:numPr>
        <w:tabs>
          <w:tab w:val="left" w:pos="1080"/>
        </w:tabs>
        <w:spacing w:after="0"/>
        <w:ind w:left="1080" w:hanging="540"/>
        <w:rPr>
          <w:i/>
          <w:sz w:val="18"/>
          <w:szCs w:val="18"/>
        </w:rPr>
      </w:pPr>
      <w:r w:rsidRPr="003A1AB7">
        <w:rPr>
          <w:i/>
          <w:sz w:val="18"/>
          <w:szCs w:val="18"/>
        </w:rPr>
        <w:t>Dossier Anforderungen an den Bau mit Anhängen</w:t>
      </w:r>
    </w:p>
    <w:bookmarkEnd w:id="85"/>
    <w:p w14:paraId="2987CEC7" w14:textId="77777777" w:rsidR="00AB466C" w:rsidRPr="003A1AB7" w:rsidRDefault="00AB466C" w:rsidP="00AB466C">
      <w:pPr>
        <w:pStyle w:val="Text"/>
        <w:tabs>
          <w:tab w:val="left" w:pos="1134"/>
        </w:tabs>
        <w:spacing w:after="0"/>
        <w:rPr>
          <w:rFonts w:cs="Arial"/>
          <w:i/>
          <w:sz w:val="18"/>
          <w:szCs w:val="18"/>
        </w:rPr>
      </w:pPr>
    </w:p>
    <w:p w14:paraId="5A1464C2" w14:textId="6D937D94" w:rsidR="00AB466C" w:rsidRPr="003A1AB7" w:rsidRDefault="00AB466C" w:rsidP="00AB466C">
      <w:pPr>
        <w:pStyle w:val="Text"/>
        <w:tabs>
          <w:tab w:val="left" w:pos="1134"/>
        </w:tabs>
        <w:spacing w:after="0"/>
        <w:rPr>
          <w:i/>
          <w:sz w:val="18"/>
          <w:szCs w:val="18"/>
        </w:rPr>
      </w:pPr>
      <w:r w:rsidRPr="003A1AB7">
        <w:rPr>
          <w:rFonts w:cs="Arial"/>
          <w:i/>
          <w:sz w:val="18"/>
          <w:szCs w:val="18"/>
        </w:rPr>
        <w:t xml:space="preserve">Für nicht bestehende/nicht vorgesehene Anlagen </w:t>
      </w:r>
      <w:r w:rsidR="00AC4E61">
        <w:rPr>
          <w:rFonts w:cs="Arial"/>
          <w:i/>
          <w:sz w:val="18"/>
          <w:szCs w:val="18"/>
        </w:rPr>
        <w:t>muss</w:t>
      </w:r>
      <w:r w:rsidR="00AC4E61" w:rsidRPr="003A1AB7">
        <w:rPr>
          <w:rFonts w:cs="Arial"/>
          <w:i/>
          <w:sz w:val="18"/>
          <w:szCs w:val="18"/>
        </w:rPr>
        <w:t xml:space="preserve"> </w:t>
      </w:r>
      <w:r w:rsidRPr="003A1AB7">
        <w:rPr>
          <w:rFonts w:cs="Arial"/>
          <w:i/>
          <w:sz w:val="18"/>
          <w:szCs w:val="18"/>
        </w:rPr>
        <w:t xml:space="preserve">kein Dossier beigelegt werden. Die </w:t>
      </w:r>
      <w:r w:rsidR="00185C15" w:rsidRPr="003A1AB7">
        <w:rPr>
          <w:rFonts w:cs="Arial"/>
          <w:i/>
          <w:sz w:val="18"/>
          <w:szCs w:val="18"/>
        </w:rPr>
        <w:t>Num</w:t>
      </w:r>
      <w:r w:rsidR="00FE22B5" w:rsidRPr="003A1AB7">
        <w:rPr>
          <w:rFonts w:cs="Arial"/>
          <w:i/>
          <w:sz w:val="18"/>
          <w:szCs w:val="18"/>
        </w:rPr>
        <w:t>m</w:t>
      </w:r>
      <w:r w:rsidR="00185C15" w:rsidRPr="003A1AB7">
        <w:rPr>
          <w:rFonts w:cs="Arial"/>
          <w:i/>
          <w:sz w:val="18"/>
          <w:szCs w:val="18"/>
        </w:rPr>
        <w:t>erierung</w:t>
      </w:r>
      <w:r w:rsidRPr="003A1AB7">
        <w:rPr>
          <w:rFonts w:cs="Arial"/>
          <w:i/>
          <w:sz w:val="18"/>
          <w:szCs w:val="18"/>
        </w:rPr>
        <w:t xml:space="preserve"> der Dossiers </w:t>
      </w:r>
      <w:r w:rsidR="00E06A70" w:rsidRPr="003A1AB7">
        <w:rPr>
          <w:rFonts w:cs="Arial"/>
          <w:i/>
          <w:sz w:val="18"/>
          <w:szCs w:val="18"/>
        </w:rPr>
        <w:t xml:space="preserve">darf </w:t>
      </w:r>
      <w:r w:rsidRPr="003A1AB7">
        <w:rPr>
          <w:rFonts w:cs="Arial"/>
          <w:i/>
          <w:sz w:val="18"/>
          <w:szCs w:val="18"/>
        </w:rPr>
        <w:t xml:space="preserve">nicht geändert werden (z.B.: </w:t>
      </w:r>
      <w:r w:rsidR="000D49CC" w:rsidRPr="003A1AB7">
        <w:rPr>
          <w:rFonts w:cs="Arial"/>
          <w:i/>
          <w:sz w:val="18"/>
          <w:szCs w:val="18"/>
        </w:rPr>
        <w:t xml:space="preserve">Falls </w:t>
      </w:r>
      <w:r w:rsidRPr="003A1AB7">
        <w:rPr>
          <w:rFonts w:cs="Arial"/>
          <w:i/>
          <w:sz w:val="18"/>
          <w:szCs w:val="18"/>
        </w:rPr>
        <w:t>die Lüftungsanlage</w:t>
      </w:r>
      <w:r w:rsidR="000D49CC" w:rsidRPr="003A1AB7">
        <w:rPr>
          <w:rFonts w:cs="Arial"/>
          <w:i/>
          <w:sz w:val="18"/>
          <w:szCs w:val="18"/>
        </w:rPr>
        <w:t xml:space="preserve"> fehlt</w:t>
      </w:r>
      <w:r w:rsidRPr="003A1AB7">
        <w:rPr>
          <w:rFonts w:cs="Arial"/>
          <w:i/>
          <w:sz w:val="18"/>
          <w:szCs w:val="18"/>
        </w:rPr>
        <w:t xml:space="preserve">, </w:t>
      </w:r>
      <w:r w:rsidR="00E06A70" w:rsidRPr="003A1AB7">
        <w:rPr>
          <w:rFonts w:cs="Arial"/>
          <w:i/>
          <w:sz w:val="18"/>
          <w:szCs w:val="18"/>
        </w:rPr>
        <w:t xml:space="preserve">so </w:t>
      </w:r>
      <w:r w:rsidRPr="003A1AB7">
        <w:rPr>
          <w:rFonts w:cs="Arial"/>
          <w:i/>
          <w:sz w:val="18"/>
          <w:szCs w:val="18"/>
        </w:rPr>
        <w:t xml:space="preserve">bleibt </w:t>
      </w:r>
      <w:r w:rsidR="00E06A70" w:rsidRPr="003A1AB7">
        <w:rPr>
          <w:rFonts w:cs="Arial"/>
          <w:i/>
          <w:sz w:val="18"/>
          <w:szCs w:val="18"/>
        </w:rPr>
        <w:t xml:space="preserve">das </w:t>
      </w:r>
      <w:r w:rsidRPr="003A1AB7">
        <w:rPr>
          <w:rFonts w:cs="Arial"/>
          <w:i/>
          <w:sz w:val="18"/>
          <w:szCs w:val="18"/>
        </w:rPr>
        <w:t xml:space="preserve">Dossier Signalisation </w:t>
      </w:r>
      <w:r w:rsidR="00E06A70" w:rsidRPr="003A1AB7">
        <w:rPr>
          <w:rFonts w:cs="Arial"/>
          <w:i/>
          <w:sz w:val="18"/>
          <w:szCs w:val="18"/>
        </w:rPr>
        <w:t xml:space="preserve">dennoch </w:t>
      </w:r>
      <w:r w:rsidR="000D49CC" w:rsidRPr="003A1AB7">
        <w:rPr>
          <w:rFonts w:cs="Arial"/>
          <w:i/>
          <w:sz w:val="18"/>
          <w:szCs w:val="18"/>
        </w:rPr>
        <w:t>d</w:t>
      </w:r>
      <w:r w:rsidR="003F7069" w:rsidRPr="003A1AB7">
        <w:rPr>
          <w:rFonts w:cs="Arial"/>
          <w:i/>
          <w:sz w:val="18"/>
          <w:szCs w:val="18"/>
        </w:rPr>
        <w:t>ie Beilage</w:t>
      </w:r>
      <w:r w:rsidRPr="003A1AB7">
        <w:rPr>
          <w:rFonts w:cs="Arial"/>
          <w:i/>
          <w:sz w:val="18"/>
          <w:szCs w:val="18"/>
        </w:rPr>
        <w:t xml:space="preserve"> </w:t>
      </w:r>
      <w:r w:rsidRPr="003A1AB7">
        <w:rPr>
          <w:rFonts w:cs="Arial"/>
          <w:i/>
          <w:sz w:val="18"/>
          <w:szCs w:val="18"/>
        </w:rPr>
        <w:fldChar w:fldCharType="begin"/>
      </w:r>
      <w:r w:rsidRPr="003A1AB7">
        <w:rPr>
          <w:rFonts w:cs="Arial"/>
          <w:i/>
          <w:sz w:val="18"/>
          <w:szCs w:val="18"/>
        </w:rPr>
        <w:instrText xml:space="preserve"> REF _Ref233627244 \r \h </w:instrText>
      </w:r>
      <w:r w:rsidR="0006131B" w:rsidRPr="003A1AB7">
        <w:rPr>
          <w:rFonts w:cs="Arial"/>
          <w:i/>
          <w:sz w:val="18"/>
          <w:szCs w:val="18"/>
        </w:rPr>
        <w:instrText xml:space="preserve"> \* MERGEFORMAT </w:instrText>
      </w:r>
      <w:r w:rsidRPr="003A1AB7">
        <w:rPr>
          <w:rFonts w:cs="Arial"/>
          <w:i/>
          <w:sz w:val="18"/>
          <w:szCs w:val="18"/>
        </w:rPr>
      </w:r>
      <w:r w:rsidRPr="003A1AB7">
        <w:rPr>
          <w:rFonts w:cs="Arial"/>
          <w:i/>
          <w:sz w:val="18"/>
          <w:szCs w:val="18"/>
        </w:rPr>
        <w:fldChar w:fldCharType="separate"/>
      </w:r>
      <w:r w:rsidR="00B60A41">
        <w:rPr>
          <w:rFonts w:cs="Arial"/>
          <w:i/>
          <w:sz w:val="18"/>
          <w:szCs w:val="18"/>
        </w:rPr>
        <w:t>D-4</w:t>
      </w:r>
      <w:r w:rsidRPr="003A1AB7">
        <w:rPr>
          <w:rFonts w:cs="Arial"/>
          <w:i/>
          <w:sz w:val="18"/>
          <w:szCs w:val="18"/>
        </w:rPr>
        <w:fldChar w:fldCharType="end"/>
      </w:r>
      <w:r w:rsidRPr="003A1AB7">
        <w:rPr>
          <w:rFonts w:cs="Arial"/>
          <w:i/>
          <w:sz w:val="18"/>
          <w:szCs w:val="18"/>
        </w:rPr>
        <w:t xml:space="preserve"> und </w:t>
      </w:r>
      <w:r w:rsidR="00E06A70" w:rsidRPr="003A1AB7">
        <w:rPr>
          <w:rFonts w:cs="Arial"/>
          <w:i/>
          <w:sz w:val="18"/>
          <w:szCs w:val="18"/>
        </w:rPr>
        <w:t xml:space="preserve">das </w:t>
      </w:r>
      <w:r w:rsidRPr="003A1AB7">
        <w:rPr>
          <w:rFonts w:cs="Arial"/>
          <w:i/>
          <w:sz w:val="18"/>
          <w:szCs w:val="18"/>
        </w:rPr>
        <w:t xml:space="preserve">Dossier Kabelanlage </w:t>
      </w:r>
      <w:r w:rsidR="00E06A70" w:rsidRPr="003A1AB7">
        <w:rPr>
          <w:rFonts w:cs="Arial"/>
          <w:i/>
          <w:sz w:val="18"/>
          <w:szCs w:val="18"/>
        </w:rPr>
        <w:t xml:space="preserve">bleibt </w:t>
      </w:r>
      <w:r w:rsidR="000D49CC" w:rsidRPr="003A1AB7">
        <w:rPr>
          <w:rFonts w:cs="Arial"/>
          <w:i/>
          <w:sz w:val="18"/>
          <w:szCs w:val="18"/>
        </w:rPr>
        <w:t>d</w:t>
      </w:r>
      <w:r w:rsidR="00105393" w:rsidRPr="003A1AB7">
        <w:rPr>
          <w:rFonts w:cs="Arial"/>
          <w:i/>
          <w:sz w:val="18"/>
          <w:szCs w:val="18"/>
        </w:rPr>
        <w:t>ie Beilage</w:t>
      </w:r>
      <w:r w:rsidR="00E06A70" w:rsidRPr="003A1AB7">
        <w:rPr>
          <w:rFonts w:cs="Arial"/>
          <w:i/>
          <w:sz w:val="18"/>
          <w:szCs w:val="18"/>
        </w:rPr>
        <w:t xml:space="preserve"> </w:t>
      </w:r>
      <w:r w:rsidRPr="003A1AB7">
        <w:rPr>
          <w:rFonts w:cs="Arial"/>
          <w:i/>
          <w:sz w:val="18"/>
          <w:szCs w:val="18"/>
        </w:rPr>
        <w:fldChar w:fldCharType="begin"/>
      </w:r>
      <w:r w:rsidRPr="003A1AB7">
        <w:rPr>
          <w:rFonts w:cs="Arial"/>
          <w:i/>
          <w:sz w:val="18"/>
          <w:szCs w:val="18"/>
        </w:rPr>
        <w:instrText xml:space="preserve"> REF _Ref233627258 \r \h </w:instrText>
      </w:r>
      <w:r w:rsidR="0006131B" w:rsidRPr="003A1AB7">
        <w:rPr>
          <w:rFonts w:cs="Arial"/>
          <w:i/>
          <w:sz w:val="18"/>
          <w:szCs w:val="18"/>
        </w:rPr>
        <w:instrText xml:space="preserve"> \* MERGEFORMAT </w:instrText>
      </w:r>
      <w:r w:rsidRPr="003A1AB7">
        <w:rPr>
          <w:rFonts w:cs="Arial"/>
          <w:i/>
          <w:sz w:val="18"/>
          <w:szCs w:val="18"/>
        </w:rPr>
      </w:r>
      <w:r w:rsidRPr="003A1AB7">
        <w:rPr>
          <w:rFonts w:cs="Arial"/>
          <w:i/>
          <w:sz w:val="18"/>
          <w:szCs w:val="18"/>
        </w:rPr>
        <w:fldChar w:fldCharType="separate"/>
      </w:r>
      <w:r w:rsidR="00B60A41">
        <w:rPr>
          <w:rFonts w:cs="Arial"/>
          <w:i/>
          <w:sz w:val="18"/>
          <w:szCs w:val="18"/>
        </w:rPr>
        <w:t>D-7</w:t>
      </w:r>
      <w:r w:rsidRPr="003A1AB7">
        <w:rPr>
          <w:rFonts w:cs="Arial"/>
          <w:i/>
          <w:sz w:val="18"/>
          <w:szCs w:val="18"/>
        </w:rPr>
        <w:fldChar w:fldCharType="end"/>
      </w:r>
      <w:r w:rsidRPr="003A1AB7">
        <w:rPr>
          <w:rFonts w:cs="Arial"/>
          <w:i/>
          <w:sz w:val="18"/>
          <w:szCs w:val="18"/>
        </w:rPr>
        <w:t>).</w:t>
      </w:r>
    </w:p>
    <w:p w14:paraId="198DAE6F" w14:textId="77777777" w:rsidR="00AB466C" w:rsidRPr="003A1AB7" w:rsidRDefault="00AB466C" w:rsidP="00AB466C">
      <w:pPr>
        <w:pStyle w:val="Titel"/>
      </w:pPr>
      <w:r w:rsidRPr="003A1AB7">
        <w:br w:type="page"/>
      </w:r>
      <w:bookmarkStart w:id="90" w:name="_Toc240709740"/>
      <w:bookmarkStart w:id="91" w:name="_Toc145756803"/>
      <w:bookmarkStart w:id="92" w:name="_Toc218607015"/>
      <w:r w:rsidRPr="003A1AB7">
        <w:lastRenderedPageBreak/>
        <w:t>Dossier D-1: Energieversorgung</w:t>
      </w:r>
      <w:bookmarkEnd w:id="90"/>
      <w:bookmarkEnd w:id="91"/>
      <w:bookmarkEnd w:id="92"/>
    </w:p>
    <w:p w14:paraId="6B6986C7" w14:textId="77777777" w:rsidR="003023D8" w:rsidRPr="003A1AB7" w:rsidRDefault="003023D8" w:rsidP="003142D1">
      <w:pPr>
        <w:pStyle w:val="FHB-Standard"/>
      </w:pPr>
    </w:p>
    <w:p w14:paraId="4A6471CF" w14:textId="77777777" w:rsidR="003023D8" w:rsidRPr="003A1AB7" w:rsidRDefault="003023D8" w:rsidP="003142D1">
      <w:pPr>
        <w:pStyle w:val="FHB-Standard"/>
      </w:pPr>
    </w:p>
    <w:p w14:paraId="0A6EF33C" w14:textId="77777777" w:rsidR="00AB466C" w:rsidRPr="003A1AB7" w:rsidRDefault="00AB466C" w:rsidP="00C54FED">
      <w:pPr>
        <w:pStyle w:val="berschrift1"/>
        <w:pageBreakBefore w:val="0"/>
        <w:numPr>
          <w:ilvl w:val="0"/>
          <w:numId w:val="23"/>
        </w:numPr>
        <w:tabs>
          <w:tab w:val="left" w:pos="431"/>
        </w:tabs>
        <w:ind w:left="1508" w:hanging="1508"/>
      </w:pPr>
      <w:bookmarkStart w:id="93" w:name="_Toc240709741"/>
      <w:bookmarkStart w:id="94" w:name="_Toc145756804"/>
      <w:bookmarkStart w:id="95" w:name="_Toc218607016"/>
      <w:r w:rsidRPr="003A1AB7">
        <w:t>Zusammenfassung Energieversorgung</w:t>
      </w:r>
      <w:bookmarkEnd w:id="93"/>
      <w:bookmarkEnd w:id="94"/>
      <w:bookmarkEnd w:id="95"/>
    </w:p>
    <w:p w14:paraId="5D7600E3" w14:textId="3ED52E40" w:rsidR="00AB466C" w:rsidRDefault="00AB466C" w:rsidP="003142D1">
      <w:pPr>
        <w:pStyle w:val="FHBAufzhlung"/>
      </w:pPr>
      <w:r w:rsidRPr="003A1AB7">
        <w:t xml:space="preserve">Kurze Beschreibung der vorgesehenen Massnahmen für die gesamte </w:t>
      </w:r>
      <w:r w:rsidR="00ED5780">
        <w:t xml:space="preserve">Anlage </w:t>
      </w:r>
      <w:r w:rsidRPr="003A1AB7">
        <w:t>Energieversorgung.</w:t>
      </w:r>
    </w:p>
    <w:p w14:paraId="301C9E0E" w14:textId="552E3106" w:rsidR="00AF7C14" w:rsidRDefault="00AF7C14" w:rsidP="003142D1">
      <w:pPr>
        <w:pStyle w:val="FHBAufzhlung"/>
      </w:pPr>
      <w:r>
        <w:t>Einfaches verständliches Übersichtsschema</w:t>
      </w:r>
      <w:r w:rsidR="0022074A">
        <w:t xml:space="preserve"> (max. A4 im Bericht)</w:t>
      </w:r>
      <w:r>
        <w:t xml:space="preserve"> der Anlage mit Darstellung der vorhandenen Teilanlagen</w:t>
      </w:r>
      <w:r w:rsidR="0022074A">
        <w:t xml:space="preserve"> und wesentlichen Schnittstellen.</w:t>
      </w:r>
    </w:p>
    <w:p w14:paraId="654F2BC9" w14:textId="77777777" w:rsidR="00370DFB" w:rsidRPr="003A1AB7" w:rsidRDefault="00370DFB" w:rsidP="003142D1">
      <w:pPr>
        <w:pStyle w:val="FHBAufzhlung"/>
        <w:numPr>
          <w:ilvl w:val="0"/>
          <w:numId w:val="0"/>
        </w:numPr>
        <w:ind w:left="1040"/>
      </w:pPr>
    </w:p>
    <w:p w14:paraId="130CF83B" w14:textId="60EA8B38" w:rsidR="00AB466C" w:rsidRPr="003A1AB7" w:rsidRDefault="009909E3" w:rsidP="003142D1">
      <w:pPr>
        <w:pStyle w:val="berschrift1"/>
        <w:pageBreakBefore w:val="0"/>
        <w:numPr>
          <w:ilvl w:val="0"/>
          <w:numId w:val="23"/>
        </w:numPr>
        <w:tabs>
          <w:tab w:val="left" w:pos="431"/>
        </w:tabs>
        <w:ind w:left="1508" w:hanging="1508"/>
      </w:pPr>
      <w:bookmarkStart w:id="96" w:name="_Toc218607017"/>
      <w:r>
        <w:t>Einleitung</w:t>
      </w:r>
      <w:bookmarkEnd w:id="96"/>
    </w:p>
    <w:tbl>
      <w:tblPr>
        <w:tblW w:w="9520" w:type="dxa"/>
        <w:tblBorders>
          <w:top w:val="nil"/>
          <w:left w:val="nil"/>
          <w:bottom w:val="nil"/>
          <w:right w:val="nil"/>
        </w:tblBorders>
        <w:tblLayout w:type="fixed"/>
        <w:tblCellMar>
          <w:left w:w="85" w:type="dxa"/>
          <w:right w:w="85" w:type="dxa"/>
        </w:tblCellMar>
        <w:tblLook w:val="0000" w:firstRow="0" w:lastRow="0" w:firstColumn="0" w:lastColumn="0" w:noHBand="0" w:noVBand="0"/>
      </w:tblPr>
      <w:tblGrid>
        <w:gridCol w:w="958"/>
        <w:gridCol w:w="2552"/>
        <w:gridCol w:w="710"/>
        <w:gridCol w:w="567"/>
        <w:gridCol w:w="851"/>
        <w:gridCol w:w="425"/>
        <w:gridCol w:w="1983"/>
        <w:gridCol w:w="737"/>
        <w:gridCol w:w="737"/>
      </w:tblGrid>
      <w:tr w:rsidR="00C05CBD" w:rsidRPr="003A1AB7" w14:paraId="01690A92" w14:textId="77777777" w:rsidTr="00E3429C">
        <w:trPr>
          <w:gridBefore w:val="2"/>
          <w:wBefore w:w="3510" w:type="dxa"/>
          <w:trHeight w:val="214"/>
        </w:trPr>
        <w:tc>
          <w:tcPr>
            <w:tcW w:w="710" w:type="dxa"/>
            <w:vMerge w:val="restart"/>
            <w:tcBorders>
              <w:top w:val="single" w:sz="4" w:space="0" w:color="auto"/>
              <w:left w:val="single" w:sz="4" w:space="0" w:color="auto"/>
            </w:tcBorders>
            <w:textDirection w:val="btLr"/>
          </w:tcPr>
          <w:p w14:paraId="1A88E95C" w14:textId="77777777" w:rsidR="00C05CBD" w:rsidRPr="003A1AB7" w:rsidRDefault="00C05CBD" w:rsidP="00E3429C">
            <w:pPr>
              <w:pStyle w:val="Default"/>
              <w:ind w:left="113" w:right="113"/>
              <w:rPr>
                <w:b/>
                <w:bCs/>
                <w:sz w:val="20"/>
                <w:szCs w:val="20"/>
                <w:lang w:val="de-CH"/>
              </w:rPr>
            </w:pPr>
            <w:bookmarkStart w:id="97" w:name="_Toc152850710"/>
            <w:bookmarkStart w:id="98" w:name="_Toc240709743"/>
            <w:bookmarkEnd w:id="97"/>
            <w:r w:rsidRPr="003A1AB7">
              <w:rPr>
                <w:b/>
                <w:bCs/>
                <w:sz w:val="20"/>
                <w:szCs w:val="20"/>
                <w:lang w:val="de-CH"/>
              </w:rPr>
              <w:t>Inbetrieb-nahme</w:t>
            </w:r>
          </w:p>
        </w:tc>
        <w:tc>
          <w:tcPr>
            <w:tcW w:w="1843" w:type="dxa"/>
            <w:gridSpan w:val="3"/>
            <w:tcBorders>
              <w:top w:val="single" w:sz="4" w:space="0" w:color="auto"/>
              <w:left w:val="single" w:sz="4" w:space="0" w:color="auto"/>
              <w:bottom w:val="single" w:sz="4" w:space="0" w:color="auto"/>
              <w:right w:val="single" w:sz="4" w:space="0" w:color="auto"/>
            </w:tcBorders>
          </w:tcPr>
          <w:p w14:paraId="116D23ED" w14:textId="77777777" w:rsidR="00C05CBD" w:rsidRPr="003A1AB7" w:rsidRDefault="00C05CBD" w:rsidP="00E3429C">
            <w:pPr>
              <w:pStyle w:val="Default"/>
              <w:rPr>
                <w:sz w:val="20"/>
                <w:szCs w:val="20"/>
                <w:lang w:val="de-CH"/>
              </w:rPr>
            </w:pPr>
            <w:r w:rsidRPr="003A1AB7">
              <w:rPr>
                <w:b/>
                <w:bCs/>
                <w:sz w:val="20"/>
                <w:szCs w:val="20"/>
                <w:lang w:val="de-CH"/>
              </w:rPr>
              <w:t>Ist-Zustand</w:t>
            </w:r>
          </w:p>
        </w:tc>
        <w:tc>
          <w:tcPr>
            <w:tcW w:w="1983" w:type="dxa"/>
            <w:tcBorders>
              <w:top w:val="single" w:sz="4" w:space="0" w:color="auto"/>
              <w:left w:val="single" w:sz="4" w:space="0" w:color="auto"/>
              <w:bottom w:val="single" w:sz="4" w:space="0" w:color="auto"/>
              <w:right w:val="single" w:sz="4" w:space="0" w:color="auto"/>
            </w:tcBorders>
          </w:tcPr>
          <w:p w14:paraId="2307E2BD" w14:textId="77777777" w:rsidR="00C05CBD" w:rsidRPr="003A1AB7" w:rsidRDefault="00C05CBD" w:rsidP="00E3429C">
            <w:pPr>
              <w:pStyle w:val="Default"/>
              <w:rPr>
                <w:sz w:val="20"/>
                <w:szCs w:val="20"/>
                <w:lang w:val="de-CH"/>
              </w:rPr>
            </w:pPr>
            <w:r w:rsidRPr="003A1AB7">
              <w:rPr>
                <w:b/>
                <w:bCs/>
                <w:sz w:val="20"/>
                <w:szCs w:val="20"/>
                <w:lang w:val="de-CH"/>
              </w:rPr>
              <w:t>Lebenserwartung</w:t>
            </w:r>
          </w:p>
        </w:tc>
        <w:tc>
          <w:tcPr>
            <w:tcW w:w="1474" w:type="dxa"/>
            <w:gridSpan w:val="2"/>
            <w:tcBorders>
              <w:top w:val="single" w:sz="4" w:space="0" w:color="auto"/>
              <w:left w:val="single" w:sz="4" w:space="0" w:color="auto"/>
              <w:bottom w:val="single" w:sz="4" w:space="0" w:color="auto"/>
              <w:right w:val="single" w:sz="4" w:space="0" w:color="auto"/>
            </w:tcBorders>
          </w:tcPr>
          <w:p w14:paraId="00922383" w14:textId="77777777" w:rsidR="00C05CBD" w:rsidRPr="003A1AB7" w:rsidRDefault="00C05CBD" w:rsidP="00E3429C">
            <w:pPr>
              <w:pStyle w:val="Default"/>
              <w:rPr>
                <w:sz w:val="20"/>
                <w:szCs w:val="20"/>
                <w:lang w:val="de-CH"/>
              </w:rPr>
            </w:pPr>
            <w:r w:rsidRPr="003A1AB7">
              <w:rPr>
                <w:b/>
                <w:bCs/>
                <w:sz w:val="20"/>
                <w:szCs w:val="20"/>
                <w:lang w:val="de-CH"/>
              </w:rPr>
              <w:t>Vorgesehene Massnahmen</w:t>
            </w:r>
          </w:p>
        </w:tc>
      </w:tr>
      <w:tr w:rsidR="00C05CBD" w:rsidRPr="003A1AB7" w14:paraId="6B72DC0B" w14:textId="77777777" w:rsidTr="00E3429C">
        <w:trPr>
          <w:gridBefore w:val="2"/>
          <w:wBefore w:w="3510" w:type="dxa"/>
          <w:trHeight w:val="323"/>
        </w:trPr>
        <w:tc>
          <w:tcPr>
            <w:tcW w:w="710" w:type="dxa"/>
            <w:vMerge/>
            <w:tcBorders>
              <w:left w:val="single" w:sz="4" w:space="0" w:color="auto"/>
              <w:bottom w:val="single" w:sz="4" w:space="0" w:color="auto"/>
            </w:tcBorders>
          </w:tcPr>
          <w:p w14:paraId="35C73C70" w14:textId="77777777" w:rsidR="00C05CBD" w:rsidRPr="003A1AB7" w:rsidRDefault="00C05CBD" w:rsidP="00E3429C">
            <w:pPr>
              <w:pStyle w:val="Default"/>
              <w:rPr>
                <w:sz w:val="20"/>
                <w:szCs w:val="20"/>
                <w:lang w:val="de-CH"/>
              </w:rPr>
            </w:pPr>
          </w:p>
        </w:tc>
        <w:tc>
          <w:tcPr>
            <w:tcW w:w="1418" w:type="dxa"/>
            <w:gridSpan w:val="2"/>
            <w:tcBorders>
              <w:top w:val="single" w:sz="4" w:space="0" w:color="auto"/>
              <w:left w:val="single" w:sz="4" w:space="0" w:color="auto"/>
              <w:bottom w:val="single" w:sz="4" w:space="0" w:color="auto"/>
              <w:right w:val="single" w:sz="4" w:space="0" w:color="auto"/>
            </w:tcBorders>
          </w:tcPr>
          <w:p w14:paraId="376658E9" w14:textId="77777777" w:rsidR="00C05CBD" w:rsidRPr="003A1AB7" w:rsidRDefault="00C05CBD" w:rsidP="00E3429C">
            <w:pPr>
              <w:pStyle w:val="Default"/>
              <w:rPr>
                <w:sz w:val="20"/>
                <w:szCs w:val="20"/>
                <w:lang w:val="de-CH"/>
              </w:rPr>
            </w:pPr>
            <w:r w:rsidRPr="003A1AB7">
              <w:rPr>
                <w:sz w:val="20"/>
                <w:szCs w:val="20"/>
                <w:lang w:val="de-CH"/>
              </w:rPr>
              <w:t>Teilanlage vorhanden</w:t>
            </w:r>
          </w:p>
        </w:tc>
        <w:tc>
          <w:tcPr>
            <w:tcW w:w="425" w:type="dxa"/>
            <w:vMerge w:val="restart"/>
            <w:tcBorders>
              <w:top w:val="single" w:sz="4" w:space="0" w:color="auto"/>
              <w:left w:val="single" w:sz="4" w:space="0" w:color="auto"/>
              <w:right w:val="single" w:sz="4" w:space="0" w:color="auto"/>
            </w:tcBorders>
          </w:tcPr>
          <w:p w14:paraId="6C6DA10F" w14:textId="77777777" w:rsidR="00C05CBD" w:rsidRPr="003A1AB7" w:rsidRDefault="00C05CBD" w:rsidP="00E3429C">
            <w:pPr>
              <w:pStyle w:val="Default"/>
              <w:rPr>
                <w:sz w:val="20"/>
                <w:szCs w:val="20"/>
                <w:lang w:val="de-CH"/>
              </w:rPr>
            </w:pPr>
          </w:p>
          <w:p w14:paraId="44C8A20D" w14:textId="77777777" w:rsidR="00C05CBD" w:rsidRPr="003A1AB7" w:rsidRDefault="00C05CBD" w:rsidP="00E3429C">
            <w:pPr>
              <w:pStyle w:val="Default"/>
              <w:rPr>
                <w:sz w:val="20"/>
                <w:szCs w:val="20"/>
                <w:lang w:val="de-CH"/>
              </w:rPr>
            </w:pPr>
          </w:p>
          <w:p w14:paraId="5FFDB240" w14:textId="77777777" w:rsidR="00C05CBD" w:rsidRPr="003A1AB7" w:rsidRDefault="00C05CBD" w:rsidP="00E3429C">
            <w:pPr>
              <w:pStyle w:val="Default"/>
              <w:rPr>
                <w:sz w:val="40"/>
                <w:szCs w:val="40"/>
                <w:lang w:val="de-CH"/>
              </w:rPr>
            </w:pPr>
            <w:r w:rsidRPr="003A1AB7">
              <w:rPr>
                <w:sz w:val="40"/>
                <w:szCs w:val="40"/>
                <w:lang w:val="de-CH"/>
              </w:rPr>
              <w:t>*</w:t>
            </w:r>
          </w:p>
        </w:tc>
        <w:tc>
          <w:tcPr>
            <w:tcW w:w="1983" w:type="dxa"/>
            <w:tcBorders>
              <w:top w:val="single" w:sz="4" w:space="0" w:color="auto"/>
              <w:left w:val="single" w:sz="4" w:space="0" w:color="auto"/>
              <w:bottom w:val="single" w:sz="4" w:space="0" w:color="auto"/>
              <w:right w:val="single" w:sz="4" w:space="0" w:color="auto"/>
            </w:tcBorders>
          </w:tcPr>
          <w:p w14:paraId="22AC1FD0" w14:textId="77777777" w:rsidR="00C05CBD" w:rsidRPr="003A1AB7" w:rsidRDefault="00C05CBD" w:rsidP="00E3429C">
            <w:pPr>
              <w:pStyle w:val="Default"/>
              <w:rPr>
                <w:sz w:val="20"/>
                <w:szCs w:val="20"/>
                <w:lang w:val="de-CH"/>
              </w:rPr>
            </w:pPr>
            <w:r w:rsidRPr="003A1AB7">
              <w:rPr>
                <w:sz w:val="20"/>
                <w:szCs w:val="20"/>
                <w:lang w:val="de-CH"/>
              </w:rPr>
              <w:t>Theoretisches Ende (gem. SIA) / Ersatz spätestens</w:t>
            </w:r>
          </w:p>
        </w:tc>
        <w:tc>
          <w:tcPr>
            <w:tcW w:w="1474" w:type="dxa"/>
            <w:gridSpan w:val="2"/>
            <w:tcBorders>
              <w:top w:val="single" w:sz="4" w:space="0" w:color="auto"/>
              <w:left w:val="single" w:sz="4" w:space="0" w:color="auto"/>
              <w:bottom w:val="single" w:sz="4" w:space="0" w:color="auto"/>
              <w:right w:val="single" w:sz="4" w:space="0" w:color="auto"/>
            </w:tcBorders>
          </w:tcPr>
          <w:p w14:paraId="404D2AE1" w14:textId="77777777" w:rsidR="00C05CBD" w:rsidRPr="003A1AB7" w:rsidRDefault="00C05CBD" w:rsidP="00E3429C">
            <w:pPr>
              <w:pStyle w:val="Default"/>
              <w:rPr>
                <w:sz w:val="20"/>
                <w:szCs w:val="20"/>
                <w:lang w:val="de-CH"/>
              </w:rPr>
            </w:pPr>
            <w:r w:rsidRPr="003A1AB7">
              <w:rPr>
                <w:sz w:val="20"/>
                <w:szCs w:val="20"/>
                <w:lang w:val="de-CH"/>
              </w:rPr>
              <w:t>Massnahme vorgesehen?</w:t>
            </w:r>
          </w:p>
        </w:tc>
      </w:tr>
      <w:tr w:rsidR="00C05CBD" w:rsidRPr="003A1AB7" w14:paraId="07E4C0AF" w14:textId="77777777" w:rsidTr="00E3429C">
        <w:trPr>
          <w:trHeight w:val="94"/>
        </w:trPr>
        <w:tc>
          <w:tcPr>
            <w:tcW w:w="958" w:type="dxa"/>
            <w:tcBorders>
              <w:top w:val="single" w:sz="4" w:space="0" w:color="auto"/>
              <w:left w:val="single" w:sz="4" w:space="0" w:color="auto"/>
              <w:bottom w:val="single" w:sz="4" w:space="0" w:color="auto"/>
              <w:right w:val="single" w:sz="4" w:space="0" w:color="auto"/>
            </w:tcBorders>
          </w:tcPr>
          <w:p w14:paraId="307077D3" w14:textId="77777777" w:rsidR="00C05CBD" w:rsidRPr="003A1AB7" w:rsidRDefault="00C05CBD" w:rsidP="00E3429C">
            <w:pPr>
              <w:pStyle w:val="Default"/>
              <w:rPr>
                <w:sz w:val="20"/>
                <w:szCs w:val="20"/>
                <w:lang w:val="de-CH"/>
              </w:rPr>
            </w:pPr>
            <w:r w:rsidRPr="003A1AB7">
              <w:rPr>
                <w:b/>
                <w:bCs/>
                <w:sz w:val="20"/>
                <w:szCs w:val="20"/>
                <w:lang w:val="de-CH"/>
              </w:rPr>
              <w:t xml:space="preserve">Kap </w:t>
            </w:r>
          </w:p>
        </w:tc>
        <w:tc>
          <w:tcPr>
            <w:tcW w:w="2552" w:type="dxa"/>
            <w:tcBorders>
              <w:top w:val="single" w:sz="4" w:space="0" w:color="auto"/>
              <w:left w:val="single" w:sz="4" w:space="0" w:color="auto"/>
              <w:bottom w:val="single" w:sz="4" w:space="0" w:color="auto"/>
              <w:right w:val="single" w:sz="4" w:space="0" w:color="auto"/>
            </w:tcBorders>
          </w:tcPr>
          <w:p w14:paraId="65B1ADCB" w14:textId="77777777" w:rsidR="00C05CBD" w:rsidRPr="003A1AB7" w:rsidRDefault="00C05CBD" w:rsidP="00E3429C">
            <w:pPr>
              <w:pStyle w:val="Default"/>
              <w:rPr>
                <w:sz w:val="20"/>
                <w:szCs w:val="20"/>
                <w:lang w:val="de-CH"/>
              </w:rPr>
            </w:pPr>
            <w:r w:rsidRPr="003A1AB7">
              <w:rPr>
                <w:b/>
                <w:bCs/>
                <w:sz w:val="20"/>
                <w:szCs w:val="20"/>
                <w:lang w:val="de-CH"/>
              </w:rPr>
              <w:t>Teilanlage</w:t>
            </w:r>
            <w:r w:rsidRPr="003A1AB7">
              <w:rPr>
                <w:b/>
                <w:bCs/>
                <w:sz w:val="20"/>
                <w:szCs w:val="20"/>
                <w:lang w:val="de-CH"/>
              </w:rPr>
              <w:br/>
              <w:t>(gemäss AKS)</w:t>
            </w:r>
          </w:p>
        </w:tc>
        <w:tc>
          <w:tcPr>
            <w:tcW w:w="710" w:type="dxa"/>
            <w:tcBorders>
              <w:top w:val="single" w:sz="4" w:space="0" w:color="auto"/>
              <w:left w:val="single" w:sz="4" w:space="0" w:color="auto"/>
              <w:bottom w:val="single" w:sz="4" w:space="0" w:color="auto"/>
              <w:right w:val="single" w:sz="4" w:space="0" w:color="auto"/>
            </w:tcBorders>
          </w:tcPr>
          <w:p w14:paraId="6C654446" w14:textId="77777777" w:rsidR="00C05CBD" w:rsidRPr="003A1AB7" w:rsidRDefault="00C05CBD" w:rsidP="00E3429C">
            <w:pPr>
              <w:pStyle w:val="Default"/>
              <w:jc w:val="center"/>
              <w:rPr>
                <w:sz w:val="20"/>
                <w:szCs w:val="20"/>
                <w:lang w:val="de-CH"/>
              </w:rPr>
            </w:pPr>
          </w:p>
        </w:tc>
        <w:tc>
          <w:tcPr>
            <w:tcW w:w="567" w:type="dxa"/>
            <w:tcBorders>
              <w:top w:val="single" w:sz="4" w:space="0" w:color="auto"/>
              <w:left w:val="single" w:sz="4" w:space="0" w:color="auto"/>
              <w:bottom w:val="single" w:sz="4" w:space="0" w:color="auto"/>
              <w:right w:val="single" w:sz="4" w:space="0" w:color="auto"/>
            </w:tcBorders>
          </w:tcPr>
          <w:p w14:paraId="03F9111E" w14:textId="77777777" w:rsidR="00C05CBD" w:rsidRPr="003A1AB7" w:rsidRDefault="00C05CBD" w:rsidP="00E3429C">
            <w:pPr>
              <w:pStyle w:val="Default"/>
              <w:jc w:val="center"/>
              <w:rPr>
                <w:sz w:val="20"/>
                <w:szCs w:val="20"/>
                <w:lang w:val="de-CH"/>
              </w:rPr>
            </w:pPr>
            <w:r w:rsidRPr="003A1AB7">
              <w:rPr>
                <w:sz w:val="20"/>
                <w:szCs w:val="20"/>
                <w:lang w:val="de-CH"/>
              </w:rPr>
              <w:t>Ja</w:t>
            </w:r>
          </w:p>
        </w:tc>
        <w:tc>
          <w:tcPr>
            <w:tcW w:w="851" w:type="dxa"/>
            <w:tcBorders>
              <w:top w:val="single" w:sz="4" w:space="0" w:color="auto"/>
              <w:left w:val="single" w:sz="4" w:space="0" w:color="auto"/>
              <w:bottom w:val="single" w:sz="4" w:space="0" w:color="auto"/>
              <w:right w:val="single" w:sz="4" w:space="0" w:color="auto"/>
            </w:tcBorders>
          </w:tcPr>
          <w:p w14:paraId="05125DBB" w14:textId="77777777" w:rsidR="00C05CBD" w:rsidRPr="003A1AB7" w:rsidRDefault="00C05CBD" w:rsidP="00E3429C">
            <w:pPr>
              <w:pStyle w:val="Default"/>
              <w:jc w:val="center"/>
              <w:rPr>
                <w:sz w:val="20"/>
                <w:szCs w:val="20"/>
                <w:lang w:val="de-CH"/>
              </w:rPr>
            </w:pPr>
            <w:r w:rsidRPr="003A1AB7">
              <w:rPr>
                <w:sz w:val="20"/>
                <w:szCs w:val="20"/>
                <w:lang w:val="de-CH"/>
              </w:rPr>
              <w:t>Nein</w:t>
            </w:r>
          </w:p>
        </w:tc>
        <w:tc>
          <w:tcPr>
            <w:tcW w:w="425" w:type="dxa"/>
            <w:vMerge/>
            <w:tcBorders>
              <w:left w:val="single" w:sz="4" w:space="0" w:color="auto"/>
              <w:bottom w:val="single" w:sz="4" w:space="0" w:color="auto"/>
              <w:right w:val="single" w:sz="4" w:space="0" w:color="auto"/>
            </w:tcBorders>
          </w:tcPr>
          <w:p w14:paraId="2CA27A65" w14:textId="77777777" w:rsidR="00C05CBD" w:rsidRPr="003A1AB7" w:rsidRDefault="00C05CBD" w:rsidP="00E3429C">
            <w:pPr>
              <w:pStyle w:val="Default"/>
              <w:jc w:val="center"/>
              <w:rPr>
                <w:sz w:val="20"/>
                <w:szCs w:val="20"/>
                <w:lang w:val="de-CH"/>
              </w:rPr>
            </w:pPr>
          </w:p>
        </w:tc>
        <w:tc>
          <w:tcPr>
            <w:tcW w:w="1983" w:type="dxa"/>
            <w:tcBorders>
              <w:top w:val="single" w:sz="4" w:space="0" w:color="auto"/>
              <w:left w:val="single" w:sz="4" w:space="0" w:color="auto"/>
              <w:bottom w:val="single" w:sz="4" w:space="0" w:color="auto"/>
              <w:right w:val="single" w:sz="4" w:space="0" w:color="auto"/>
            </w:tcBorders>
          </w:tcPr>
          <w:p w14:paraId="703E35A7"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1D9D3404" w14:textId="77777777" w:rsidR="00C05CBD" w:rsidRPr="003A1AB7" w:rsidRDefault="00C05CBD" w:rsidP="00E3429C">
            <w:pPr>
              <w:pStyle w:val="Default"/>
              <w:jc w:val="center"/>
              <w:rPr>
                <w:sz w:val="20"/>
                <w:szCs w:val="20"/>
                <w:lang w:val="de-CH"/>
              </w:rPr>
            </w:pPr>
            <w:r w:rsidRPr="003A1AB7">
              <w:rPr>
                <w:sz w:val="20"/>
                <w:szCs w:val="20"/>
                <w:lang w:val="de-CH"/>
              </w:rPr>
              <w:t>Ja</w:t>
            </w:r>
          </w:p>
        </w:tc>
        <w:tc>
          <w:tcPr>
            <w:tcW w:w="737" w:type="dxa"/>
            <w:tcBorders>
              <w:top w:val="single" w:sz="4" w:space="0" w:color="auto"/>
              <w:left w:val="single" w:sz="4" w:space="0" w:color="auto"/>
              <w:bottom w:val="single" w:sz="4" w:space="0" w:color="auto"/>
              <w:right w:val="single" w:sz="4" w:space="0" w:color="auto"/>
            </w:tcBorders>
          </w:tcPr>
          <w:p w14:paraId="32E14A1B" w14:textId="77777777" w:rsidR="00C05CBD" w:rsidRPr="003A1AB7" w:rsidRDefault="00C05CBD" w:rsidP="00E3429C">
            <w:pPr>
              <w:pStyle w:val="Default"/>
              <w:jc w:val="center"/>
              <w:rPr>
                <w:sz w:val="20"/>
                <w:szCs w:val="20"/>
                <w:lang w:val="de-CH"/>
              </w:rPr>
            </w:pPr>
            <w:r w:rsidRPr="003A1AB7">
              <w:rPr>
                <w:sz w:val="20"/>
                <w:szCs w:val="20"/>
                <w:lang w:val="de-CH"/>
              </w:rPr>
              <w:t>Nein</w:t>
            </w:r>
          </w:p>
        </w:tc>
      </w:tr>
      <w:tr w:rsidR="00C05CBD" w:rsidRPr="003A1AB7" w14:paraId="39E46A5A"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6DC0A900" w14:textId="5C8CF2FC"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_Ref397441246 \r \h </w:instrText>
            </w:r>
            <w:r w:rsidRPr="003A1AB7">
              <w:rPr>
                <w:sz w:val="20"/>
                <w:szCs w:val="20"/>
                <w:lang w:val="de-CH"/>
              </w:rPr>
            </w:r>
            <w:r w:rsidRPr="003A1AB7">
              <w:rPr>
                <w:sz w:val="20"/>
                <w:szCs w:val="20"/>
                <w:lang w:val="de-CH"/>
              </w:rPr>
              <w:fldChar w:fldCharType="separate"/>
            </w:r>
            <w:r w:rsidR="00B60A41">
              <w:rPr>
                <w:sz w:val="20"/>
                <w:szCs w:val="20"/>
                <w:lang w:val="de-CH"/>
              </w:rPr>
              <w:t>4.1</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13206462" w14:textId="77777777" w:rsidR="00C05CBD" w:rsidRPr="003A1AB7" w:rsidRDefault="00C05CBD" w:rsidP="00E3429C">
            <w:pPr>
              <w:pStyle w:val="Default"/>
              <w:rPr>
                <w:sz w:val="20"/>
                <w:szCs w:val="20"/>
                <w:lang w:val="de-CH"/>
              </w:rPr>
            </w:pPr>
            <w:r w:rsidRPr="003A1AB7">
              <w:rPr>
                <w:sz w:val="20"/>
                <w:szCs w:val="20"/>
                <w:lang w:val="de-CH"/>
              </w:rPr>
              <w:t>Zentrale Einrichtung - Energie</w:t>
            </w:r>
          </w:p>
        </w:tc>
        <w:tc>
          <w:tcPr>
            <w:tcW w:w="710" w:type="dxa"/>
            <w:tcBorders>
              <w:top w:val="single" w:sz="4" w:space="0" w:color="auto"/>
              <w:left w:val="single" w:sz="4" w:space="0" w:color="auto"/>
              <w:bottom w:val="single" w:sz="4" w:space="0" w:color="auto"/>
              <w:right w:val="single" w:sz="4" w:space="0" w:color="auto"/>
            </w:tcBorders>
          </w:tcPr>
          <w:p w14:paraId="5CB7AEFC"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0DC0D9E8"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3A746363"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1E159918"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1983" w:type="dxa"/>
            <w:tcBorders>
              <w:top w:val="single" w:sz="4" w:space="0" w:color="auto"/>
              <w:left w:val="single" w:sz="4" w:space="0" w:color="auto"/>
              <w:bottom w:val="single" w:sz="4" w:space="0" w:color="auto"/>
              <w:right w:val="single" w:sz="4" w:space="0" w:color="auto"/>
            </w:tcBorders>
          </w:tcPr>
          <w:p w14:paraId="3D9EF62D" w14:textId="77777777" w:rsidR="00C05CBD" w:rsidRPr="003A1AB7" w:rsidRDefault="00C05CBD" w:rsidP="00E3429C">
            <w:pPr>
              <w:pStyle w:val="Default"/>
              <w:jc w:val="center"/>
              <w:rPr>
                <w:sz w:val="20"/>
                <w:szCs w:val="20"/>
                <w:lang w:val="de-CH"/>
              </w:rPr>
            </w:pPr>
            <w:r w:rsidRPr="003A1AB7">
              <w:rPr>
                <w:sz w:val="20"/>
                <w:szCs w:val="20"/>
                <w:lang w:val="de-CH"/>
              </w:rPr>
              <w:t>2012 / 2019</w:t>
            </w:r>
          </w:p>
        </w:tc>
        <w:tc>
          <w:tcPr>
            <w:tcW w:w="737" w:type="dxa"/>
            <w:tcBorders>
              <w:top w:val="single" w:sz="4" w:space="0" w:color="auto"/>
              <w:left w:val="single" w:sz="4" w:space="0" w:color="auto"/>
              <w:bottom w:val="single" w:sz="4" w:space="0" w:color="auto"/>
              <w:right w:val="single" w:sz="4" w:space="0" w:color="auto"/>
            </w:tcBorders>
          </w:tcPr>
          <w:p w14:paraId="1656E8A1"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1F271885" w14:textId="77777777" w:rsidR="00C05CBD" w:rsidRPr="003A1AB7" w:rsidRDefault="00C05CBD" w:rsidP="00E3429C">
            <w:pPr>
              <w:pStyle w:val="Default"/>
              <w:jc w:val="center"/>
              <w:rPr>
                <w:sz w:val="20"/>
                <w:szCs w:val="20"/>
                <w:lang w:val="de-CH"/>
              </w:rPr>
            </w:pPr>
          </w:p>
        </w:tc>
      </w:tr>
      <w:tr w:rsidR="00C05CBD" w:rsidRPr="003A1AB7" w14:paraId="2163A675"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0AD0D5D7" w14:textId="46C1D6E8"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_Ref397441252 \r \h </w:instrText>
            </w:r>
            <w:r w:rsidRPr="003A1AB7">
              <w:rPr>
                <w:sz w:val="20"/>
                <w:szCs w:val="20"/>
                <w:lang w:val="de-CH"/>
              </w:rPr>
            </w:r>
            <w:r w:rsidRPr="003A1AB7">
              <w:rPr>
                <w:sz w:val="20"/>
                <w:szCs w:val="20"/>
                <w:lang w:val="de-CH"/>
              </w:rPr>
              <w:fldChar w:fldCharType="separate"/>
            </w:r>
            <w:r w:rsidR="00B60A41">
              <w:rPr>
                <w:sz w:val="20"/>
                <w:szCs w:val="20"/>
                <w:lang w:val="de-CH"/>
              </w:rPr>
              <w:t>4.2</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8A8561A" w14:textId="77777777" w:rsidR="00C05CBD" w:rsidRPr="003A1AB7" w:rsidRDefault="00C041B8" w:rsidP="00E3429C">
            <w:pPr>
              <w:pStyle w:val="Default"/>
              <w:rPr>
                <w:sz w:val="20"/>
                <w:szCs w:val="20"/>
                <w:lang w:val="de-CH"/>
              </w:rPr>
            </w:pPr>
            <w:r>
              <w:rPr>
                <w:sz w:val="20"/>
                <w:szCs w:val="20"/>
                <w:lang w:val="de-CH"/>
              </w:rPr>
              <w:t>Hoch</w:t>
            </w:r>
            <w:r w:rsidR="00C05CBD" w:rsidRPr="003A1AB7">
              <w:rPr>
                <w:sz w:val="20"/>
                <w:szCs w:val="20"/>
                <w:lang w:val="de-CH"/>
              </w:rPr>
              <w:t>spannung</w:t>
            </w:r>
          </w:p>
        </w:tc>
        <w:tc>
          <w:tcPr>
            <w:tcW w:w="710" w:type="dxa"/>
            <w:tcBorders>
              <w:top w:val="single" w:sz="4" w:space="0" w:color="auto"/>
              <w:left w:val="single" w:sz="4" w:space="0" w:color="auto"/>
              <w:bottom w:val="single" w:sz="4" w:space="0" w:color="auto"/>
              <w:right w:val="single" w:sz="4" w:space="0" w:color="auto"/>
            </w:tcBorders>
          </w:tcPr>
          <w:p w14:paraId="3CFBD160"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239C36FA"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3AF5EC43"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07759F35"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1983" w:type="dxa"/>
            <w:tcBorders>
              <w:top w:val="single" w:sz="4" w:space="0" w:color="auto"/>
              <w:left w:val="single" w:sz="4" w:space="0" w:color="auto"/>
              <w:bottom w:val="single" w:sz="4" w:space="0" w:color="auto"/>
              <w:right w:val="single" w:sz="4" w:space="0" w:color="auto"/>
            </w:tcBorders>
          </w:tcPr>
          <w:p w14:paraId="46697810" w14:textId="77777777" w:rsidR="00C05CBD" w:rsidRPr="003A1AB7" w:rsidRDefault="00C05CBD" w:rsidP="00E3429C">
            <w:pPr>
              <w:pStyle w:val="Default"/>
              <w:jc w:val="center"/>
              <w:rPr>
                <w:sz w:val="20"/>
                <w:szCs w:val="20"/>
                <w:lang w:val="de-CH"/>
              </w:rPr>
            </w:pPr>
            <w:r w:rsidRPr="003A1AB7">
              <w:rPr>
                <w:sz w:val="20"/>
                <w:szCs w:val="20"/>
                <w:lang w:val="de-CH"/>
              </w:rPr>
              <w:t>2019 / 2039</w:t>
            </w:r>
          </w:p>
        </w:tc>
        <w:tc>
          <w:tcPr>
            <w:tcW w:w="737" w:type="dxa"/>
            <w:tcBorders>
              <w:top w:val="single" w:sz="4" w:space="0" w:color="auto"/>
              <w:left w:val="single" w:sz="4" w:space="0" w:color="auto"/>
              <w:bottom w:val="single" w:sz="4" w:space="0" w:color="auto"/>
              <w:right w:val="single" w:sz="4" w:space="0" w:color="auto"/>
            </w:tcBorders>
          </w:tcPr>
          <w:p w14:paraId="572FE669"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63A739DC" w14:textId="77777777" w:rsidR="00C05CBD" w:rsidRPr="003A1AB7" w:rsidRDefault="00C05CBD" w:rsidP="00E3429C">
            <w:pPr>
              <w:pStyle w:val="Default"/>
              <w:jc w:val="center"/>
              <w:rPr>
                <w:sz w:val="20"/>
                <w:szCs w:val="20"/>
                <w:lang w:val="de-CH"/>
              </w:rPr>
            </w:pPr>
          </w:p>
        </w:tc>
      </w:tr>
      <w:tr w:rsidR="00C05CBD" w:rsidRPr="003A1AB7" w14:paraId="36067B28"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06F5A1D0" w14:textId="5D51E1D7"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_Ref397441259 \r \h </w:instrText>
            </w:r>
            <w:r w:rsidRPr="003A1AB7">
              <w:rPr>
                <w:sz w:val="20"/>
                <w:szCs w:val="20"/>
                <w:lang w:val="de-CH"/>
              </w:rPr>
            </w:r>
            <w:r w:rsidRPr="003A1AB7">
              <w:rPr>
                <w:sz w:val="20"/>
                <w:szCs w:val="20"/>
                <w:lang w:val="de-CH"/>
              </w:rPr>
              <w:fldChar w:fldCharType="separate"/>
            </w:r>
            <w:r w:rsidR="00B60A41">
              <w:rPr>
                <w:sz w:val="20"/>
                <w:szCs w:val="20"/>
                <w:lang w:val="de-CH"/>
              </w:rPr>
              <w:t>4.3</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184D4ABC" w14:textId="77777777" w:rsidR="00C05CBD" w:rsidRPr="003A1AB7" w:rsidRDefault="00C05CBD" w:rsidP="00E3429C">
            <w:pPr>
              <w:pStyle w:val="Default"/>
              <w:rPr>
                <w:sz w:val="20"/>
                <w:szCs w:val="20"/>
                <w:lang w:val="de-CH"/>
              </w:rPr>
            </w:pPr>
            <w:r w:rsidRPr="003A1AB7">
              <w:rPr>
                <w:sz w:val="20"/>
                <w:szCs w:val="20"/>
                <w:lang w:val="de-CH"/>
              </w:rPr>
              <w:t>Niederspannung</w:t>
            </w:r>
          </w:p>
        </w:tc>
        <w:tc>
          <w:tcPr>
            <w:tcW w:w="710" w:type="dxa"/>
            <w:tcBorders>
              <w:top w:val="single" w:sz="4" w:space="0" w:color="auto"/>
              <w:left w:val="single" w:sz="4" w:space="0" w:color="auto"/>
              <w:bottom w:val="single" w:sz="4" w:space="0" w:color="auto"/>
              <w:right w:val="single" w:sz="4" w:space="0" w:color="auto"/>
            </w:tcBorders>
          </w:tcPr>
          <w:p w14:paraId="6838BB2D"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6371A5FB"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19F978F6"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12A222A1"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1983" w:type="dxa"/>
            <w:tcBorders>
              <w:top w:val="single" w:sz="4" w:space="0" w:color="auto"/>
              <w:left w:val="single" w:sz="4" w:space="0" w:color="auto"/>
              <w:bottom w:val="single" w:sz="4" w:space="0" w:color="auto"/>
              <w:right w:val="single" w:sz="4" w:space="0" w:color="auto"/>
            </w:tcBorders>
          </w:tcPr>
          <w:p w14:paraId="711722DF" w14:textId="77777777" w:rsidR="00C05CBD" w:rsidRPr="003A1AB7" w:rsidRDefault="00C05CBD" w:rsidP="00E3429C">
            <w:pPr>
              <w:pStyle w:val="Default"/>
              <w:jc w:val="center"/>
              <w:rPr>
                <w:sz w:val="20"/>
                <w:szCs w:val="20"/>
                <w:lang w:val="de-CH"/>
              </w:rPr>
            </w:pPr>
            <w:r w:rsidRPr="003A1AB7">
              <w:rPr>
                <w:sz w:val="20"/>
                <w:szCs w:val="20"/>
                <w:lang w:val="de-CH"/>
              </w:rPr>
              <w:t>2019 / 2031</w:t>
            </w:r>
          </w:p>
        </w:tc>
        <w:tc>
          <w:tcPr>
            <w:tcW w:w="737" w:type="dxa"/>
            <w:tcBorders>
              <w:top w:val="single" w:sz="4" w:space="0" w:color="auto"/>
              <w:left w:val="single" w:sz="4" w:space="0" w:color="auto"/>
              <w:bottom w:val="single" w:sz="4" w:space="0" w:color="auto"/>
              <w:right w:val="single" w:sz="4" w:space="0" w:color="auto"/>
            </w:tcBorders>
          </w:tcPr>
          <w:p w14:paraId="1FA1C18B"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1B8AC724" w14:textId="77777777" w:rsidR="00C05CBD" w:rsidRPr="003A1AB7" w:rsidRDefault="00C05CBD" w:rsidP="00E3429C">
            <w:pPr>
              <w:pStyle w:val="Default"/>
              <w:jc w:val="center"/>
              <w:rPr>
                <w:sz w:val="20"/>
                <w:szCs w:val="20"/>
                <w:lang w:val="de-CH"/>
              </w:rPr>
            </w:pPr>
          </w:p>
        </w:tc>
      </w:tr>
      <w:tr w:rsidR="00C05CBD" w:rsidRPr="003A1AB7" w14:paraId="76E14662"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31AF8785" w14:textId="464B5FBF"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_Ref397441267 \r \h </w:instrText>
            </w:r>
            <w:r w:rsidRPr="003A1AB7">
              <w:rPr>
                <w:sz w:val="20"/>
                <w:szCs w:val="20"/>
                <w:lang w:val="de-CH"/>
              </w:rPr>
            </w:r>
            <w:r w:rsidRPr="003A1AB7">
              <w:rPr>
                <w:sz w:val="20"/>
                <w:szCs w:val="20"/>
                <w:lang w:val="de-CH"/>
              </w:rPr>
              <w:fldChar w:fldCharType="separate"/>
            </w:r>
            <w:r w:rsidR="00B60A41">
              <w:rPr>
                <w:sz w:val="20"/>
                <w:szCs w:val="20"/>
                <w:lang w:val="de-CH"/>
              </w:rPr>
              <w:t>4.4</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35EED8ED" w14:textId="77777777" w:rsidR="00C05CBD" w:rsidRPr="003A1AB7" w:rsidRDefault="00C05CBD" w:rsidP="00E3429C">
            <w:pPr>
              <w:pStyle w:val="Default"/>
              <w:rPr>
                <w:sz w:val="20"/>
                <w:szCs w:val="20"/>
                <w:lang w:val="de-CH"/>
              </w:rPr>
            </w:pPr>
            <w:r w:rsidRPr="003A1AB7">
              <w:rPr>
                <w:sz w:val="20"/>
                <w:szCs w:val="20"/>
                <w:lang w:val="de-CH"/>
              </w:rPr>
              <w:t>Kleinspannung</w:t>
            </w:r>
          </w:p>
        </w:tc>
        <w:tc>
          <w:tcPr>
            <w:tcW w:w="710" w:type="dxa"/>
            <w:tcBorders>
              <w:top w:val="single" w:sz="4" w:space="0" w:color="auto"/>
              <w:left w:val="single" w:sz="4" w:space="0" w:color="auto"/>
              <w:bottom w:val="single" w:sz="4" w:space="0" w:color="auto"/>
              <w:right w:val="single" w:sz="4" w:space="0" w:color="auto"/>
            </w:tcBorders>
          </w:tcPr>
          <w:p w14:paraId="2704CD3F"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7E42B8DC"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60BABAFE"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76A491D7"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1983" w:type="dxa"/>
            <w:tcBorders>
              <w:top w:val="single" w:sz="4" w:space="0" w:color="auto"/>
              <w:left w:val="single" w:sz="4" w:space="0" w:color="auto"/>
              <w:bottom w:val="single" w:sz="4" w:space="0" w:color="auto"/>
              <w:right w:val="single" w:sz="4" w:space="0" w:color="auto"/>
            </w:tcBorders>
          </w:tcPr>
          <w:p w14:paraId="227BD0B4" w14:textId="77777777" w:rsidR="00C05CBD" w:rsidRPr="003A1AB7" w:rsidRDefault="00C05CBD" w:rsidP="00E3429C">
            <w:pPr>
              <w:pStyle w:val="Default"/>
              <w:jc w:val="center"/>
              <w:rPr>
                <w:sz w:val="20"/>
                <w:szCs w:val="20"/>
                <w:lang w:val="de-CH"/>
              </w:rPr>
            </w:pPr>
            <w:r w:rsidRPr="003A1AB7">
              <w:rPr>
                <w:sz w:val="20"/>
                <w:szCs w:val="20"/>
                <w:lang w:val="de-CH"/>
              </w:rPr>
              <w:t>2015 / 2019</w:t>
            </w:r>
          </w:p>
        </w:tc>
        <w:tc>
          <w:tcPr>
            <w:tcW w:w="737" w:type="dxa"/>
            <w:tcBorders>
              <w:top w:val="single" w:sz="4" w:space="0" w:color="auto"/>
              <w:left w:val="single" w:sz="4" w:space="0" w:color="auto"/>
              <w:bottom w:val="single" w:sz="4" w:space="0" w:color="auto"/>
              <w:right w:val="single" w:sz="4" w:space="0" w:color="auto"/>
            </w:tcBorders>
          </w:tcPr>
          <w:p w14:paraId="03025CF1"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0CB42AF9" w14:textId="77777777" w:rsidR="00C05CBD" w:rsidRPr="003A1AB7" w:rsidRDefault="00C05CBD" w:rsidP="00E3429C">
            <w:pPr>
              <w:pStyle w:val="Default"/>
              <w:jc w:val="center"/>
              <w:rPr>
                <w:sz w:val="20"/>
                <w:szCs w:val="20"/>
                <w:lang w:val="de-CH"/>
              </w:rPr>
            </w:pPr>
          </w:p>
        </w:tc>
      </w:tr>
      <w:tr w:rsidR="00C05CBD" w:rsidRPr="003A1AB7" w14:paraId="7D46E7F6"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3B5609B7" w14:textId="55F78B10" w:rsidR="00C05CBD" w:rsidRPr="003A1AB7" w:rsidRDefault="005D52C6" w:rsidP="00E3429C">
            <w:pPr>
              <w:pStyle w:val="Default"/>
              <w:rPr>
                <w:sz w:val="20"/>
                <w:szCs w:val="20"/>
                <w:lang w:val="de-CH"/>
              </w:rPr>
            </w:pPr>
            <w:r>
              <w:rPr>
                <w:sz w:val="20"/>
                <w:szCs w:val="20"/>
                <w:lang w:val="de-CH"/>
              </w:rPr>
              <w:fldChar w:fldCharType="begin"/>
            </w:r>
            <w:r>
              <w:rPr>
                <w:sz w:val="20"/>
                <w:szCs w:val="20"/>
                <w:lang w:val="de-CH"/>
              </w:rPr>
              <w:instrText xml:space="preserve"> REF _Ref183526539 \r \h </w:instrText>
            </w:r>
            <w:r>
              <w:rPr>
                <w:sz w:val="20"/>
                <w:szCs w:val="20"/>
                <w:lang w:val="de-CH"/>
              </w:rPr>
            </w:r>
            <w:r>
              <w:rPr>
                <w:sz w:val="20"/>
                <w:szCs w:val="20"/>
                <w:lang w:val="de-CH"/>
              </w:rPr>
              <w:fldChar w:fldCharType="separate"/>
            </w:r>
            <w:r w:rsidR="00B60A41">
              <w:rPr>
                <w:sz w:val="20"/>
                <w:szCs w:val="20"/>
                <w:lang w:val="de-CH"/>
              </w:rPr>
              <w:t>4.5</w:t>
            </w:r>
            <w:r>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EBF803A" w14:textId="77777777" w:rsidR="00C05CBD" w:rsidRPr="003A1AB7" w:rsidRDefault="00C05CBD" w:rsidP="00E3429C">
            <w:pPr>
              <w:pStyle w:val="Default"/>
              <w:rPr>
                <w:sz w:val="20"/>
                <w:szCs w:val="20"/>
                <w:lang w:val="de-CH"/>
              </w:rPr>
            </w:pPr>
            <w:r w:rsidRPr="003A1AB7">
              <w:rPr>
                <w:sz w:val="20"/>
                <w:szCs w:val="20"/>
                <w:lang w:val="de-CH"/>
              </w:rPr>
              <w:t>Notstrom</w:t>
            </w:r>
          </w:p>
        </w:tc>
        <w:tc>
          <w:tcPr>
            <w:tcW w:w="710" w:type="dxa"/>
            <w:tcBorders>
              <w:top w:val="single" w:sz="4" w:space="0" w:color="auto"/>
              <w:left w:val="single" w:sz="4" w:space="0" w:color="auto"/>
              <w:bottom w:val="single" w:sz="4" w:space="0" w:color="auto"/>
              <w:right w:val="single" w:sz="4" w:space="0" w:color="auto"/>
            </w:tcBorders>
          </w:tcPr>
          <w:p w14:paraId="43A72D9A"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7F8D4296"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694065EE"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FFC000"/>
          </w:tcPr>
          <w:p w14:paraId="66935BF6" w14:textId="77777777" w:rsidR="00C05CBD" w:rsidRPr="003A1AB7" w:rsidRDefault="00C05CBD" w:rsidP="00E3429C">
            <w:pPr>
              <w:pStyle w:val="Default"/>
              <w:jc w:val="center"/>
              <w:rPr>
                <w:sz w:val="20"/>
                <w:szCs w:val="20"/>
                <w:lang w:val="de-CH"/>
              </w:rPr>
            </w:pPr>
            <w:r w:rsidRPr="003A1AB7">
              <w:rPr>
                <w:sz w:val="20"/>
                <w:szCs w:val="20"/>
                <w:lang w:val="de-CH"/>
              </w:rPr>
              <w:t>3</w:t>
            </w:r>
          </w:p>
        </w:tc>
        <w:tc>
          <w:tcPr>
            <w:tcW w:w="1983" w:type="dxa"/>
            <w:tcBorders>
              <w:top w:val="single" w:sz="4" w:space="0" w:color="auto"/>
              <w:left w:val="single" w:sz="4" w:space="0" w:color="auto"/>
              <w:bottom w:val="single" w:sz="4" w:space="0" w:color="auto"/>
              <w:right w:val="single" w:sz="4" w:space="0" w:color="auto"/>
            </w:tcBorders>
          </w:tcPr>
          <w:p w14:paraId="3E3BD9EA" w14:textId="77777777" w:rsidR="00C05CBD" w:rsidRPr="003A1AB7" w:rsidRDefault="00C05CBD" w:rsidP="00E3429C">
            <w:pPr>
              <w:pStyle w:val="Default"/>
              <w:jc w:val="center"/>
              <w:rPr>
                <w:sz w:val="20"/>
                <w:szCs w:val="20"/>
                <w:lang w:val="de-CH"/>
              </w:rPr>
            </w:pPr>
            <w:r w:rsidRPr="003A1AB7">
              <w:rPr>
                <w:sz w:val="20"/>
                <w:szCs w:val="20"/>
                <w:lang w:val="de-CH"/>
              </w:rPr>
              <w:t>2013 / 2013</w:t>
            </w:r>
          </w:p>
        </w:tc>
        <w:tc>
          <w:tcPr>
            <w:tcW w:w="737" w:type="dxa"/>
            <w:tcBorders>
              <w:top w:val="single" w:sz="4" w:space="0" w:color="auto"/>
              <w:left w:val="single" w:sz="4" w:space="0" w:color="auto"/>
              <w:bottom w:val="single" w:sz="4" w:space="0" w:color="auto"/>
              <w:right w:val="single" w:sz="4" w:space="0" w:color="auto"/>
            </w:tcBorders>
          </w:tcPr>
          <w:p w14:paraId="1923AEEA"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08FA16BC" w14:textId="77777777" w:rsidR="00C05CBD" w:rsidRPr="003A1AB7" w:rsidRDefault="00C05CBD" w:rsidP="00E3429C">
            <w:pPr>
              <w:pStyle w:val="Default"/>
              <w:jc w:val="center"/>
              <w:rPr>
                <w:sz w:val="20"/>
                <w:szCs w:val="20"/>
                <w:lang w:val="de-CH"/>
              </w:rPr>
            </w:pPr>
          </w:p>
        </w:tc>
      </w:tr>
      <w:tr w:rsidR="00C05CBD" w:rsidRPr="003A1AB7" w14:paraId="03FBC203"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243DB504" w14:textId="2BF8DC54"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_Ref397441278 \r \h </w:instrText>
            </w:r>
            <w:r w:rsidRPr="003A1AB7">
              <w:rPr>
                <w:sz w:val="20"/>
                <w:szCs w:val="20"/>
                <w:lang w:val="de-CH"/>
              </w:rPr>
            </w:r>
            <w:r w:rsidRPr="003A1AB7">
              <w:rPr>
                <w:sz w:val="20"/>
                <w:szCs w:val="20"/>
                <w:lang w:val="de-CH"/>
              </w:rPr>
              <w:fldChar w:fldCharType="separate"/>
            </w:r>
            <w:r w:rsidR="00B60A41">
              <w:rPr>
                <w:sz w:val="20"/>
                <w:szCs w:val="20"/>
                <w:lang w:val="de-CH"/>
              </w:rPr>
              <w:t>4.6</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E561C9D" w14:textId="77777777" w:rsidR="00C05CBD" w:rsidRPr="003A1AB7" w:rsidRDefault="00C05CBD" w:rsidP="00E3429C">
            <w:pPr>
              <w:pStyle w:val="Default"/>
              <w:rPr>
                <w:sz w:val="20"/>
                <w:szCs w:val="20"/>
                <w:lang w:val="de-CH"/>
              </w:rPr>
            </w:pPr>
            <w:r w:rsidRPr="003A1AB7">
              <w:rPr>
                <w:sz w:val="20"/>
                <w:szCs w:val="20"/>
                <w:lang w:val="de-CH"/>
              </w:rPr>
              <w:t>Photovoltaik</w:t>
            </w:r>
          </w:p>
        </w:tc>
        <w:tc>
          <w:tcPr>
            <w:tcW w:w="710" w:type="dxa"/>
            <w:tcBorders>
              <w:top w:val="single" w:sz="4" w:space="0" w:color="auto"/>
              <w:left w:val="single" w:sz="4" w:space="0" w:color="auto"/>
              <w:bottom w:val="single" w:sz="4" w:space="0" w:color="auto"/>
              <w:right w:val="single" w:sz="4" w:space="0" w:color="auto"/>
            </w:tcBorders>
          </w:tcPr>
          <w:p w14:paraId="78949BC8"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78294575"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625A98CE"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48A5080D"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7E32C62B"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7CE94B97" w14:textId="77777777" w:rsidR="00C05CBD" w:rsidRPr="003A1AB7" w:rsidRDefault="00DB4903" w:rsidP="00E3429C">
            <w:pPr>
              <w:pStyle w:val="Default"/>
              <w:jc w:val="center"/>
              <w:rPr>
                <w:sz w:val="20"/>
                <w:szCs w:val="20"/>
                <w:lang w:val="de-CH"/>
              </w:rPr>
            </w:pPr>
            <w:r>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1D05D652" w14:textId="3F6FA364" w:rsidR="00C05CBD" w:rsidRPr="003A1AB7" w:rsidRDefault="00C05CBD" w:rsidP="00E3429C">
            <w:pPr>
              <w:pStyle w:val="Default"/>
              <w:jc w:val="center"/>
              <w:rPr>
                <w:sz w:val="20"/>
                <w:szCs w:val="20"/>
                <w:lang w:val="de-CH"/>
              </w:rPr>
            </w:pPr>
          </w:p>
        </w:tc>
      </w:tr>
    </w:tbl>
    <w:p w14:paraId="6C4EA5BC" w14:textId="77777777" w:rsidR="00C05CBD" w:rsidRPr="003A1AB7" w:rsidRDefault="00C05CBD" w:rsidP="003142D1">
      <w:pPr>
        <w:pStyle w:val="FHB-Standard"/>
        <w:jc w:val="right"/>
      </w:pPr>
    </w:p>
    <w:p w14:paraId="2039036D" w14:textId="2B9EC203" w:rsidR="00C05CBD" w:rsidRPr="003A1AB7" w:rsidRDefault="00C05CBD" w:rsidP="003142D1">
      <w:pPr>
        <w:pStyle w:val="FHB-Standard"/>
        <w:jc w:val="right"/>
      </w:pPr>
      <w:r w:rsidRPr="003A1AB7">
        <w:rPr>
          <w:b/>
          <w:iCs/>
        </w:rPr>
        <w:t>*</w:t>
      </w:r>
      <w:r w:rsidRPr="003A1AB7">
        <w:rPr>
          <w:iCs/>
        </w:rPr>
        <w:t xml:space="preserve"> Legende Zustandsklasse</w:t>
      </w:r>
      <w:r w:rsidR="00413A00">
        <w:rPr>
          <w:iCs/>
        </w:rPr>
        <w:tab/>
      </w:r>
      <w:r w:rsidR="00413A00">
        <w:rPr>
          <w:iCs/>
        </w:rPr>
        <w:tab/>
      </w:r>
      <w:r w:rsidR="00413A00">
        <w:rPr>
          <w:iCs/>
        </w:rPr>
        <w:tab/>
      </w:r>
    </w:p>
    <w:p w14:paraId="46453641" w14:textId="77777777" w:rsidR="00C05CBD" w:rsidRPr="003A1AB7" w:rsidRDefault="00C05CBD" w:rsidP="003142D1">
      <w:pPr>
        <w:pStyle w:val="FHB-Standard"/>
        <w:jc w:val="right"/>
      </w:pPr>
    </w:p>
    <w:tbl>
      <w:tblPr>
        <w:tblW w:w="3005" w:type="dxa"/>
        <w:tblInd w:w="5637" w:type="dxa"/>
        <w:tblBorders>
          <w:top w:val="nil"/>
          <w:left w:val="nil"/>
          <w:bottom w:val="nil"/>
          <w:right w:val="nil"/>
        </w:tblBorders>
        <w:tblLayout w:type="fixed"/>
        <w:tblLook w:val="0000" w:firstRow="0" w:lastRow="0" w:firstColumn="0" w:lastColumn="0" w:noHBand="0" w:noVBand="0"/>
      </w:tblPr>
      <w:tblGrid>
        <w:gridCol w:w="454"/>
        <w:gridCol w:w="2551"/>
      </w:tblGrid>
      <w:tr w:rsidR="00C05CBD" w:rsidRPr="003A1AB7" w14:paraId="5A7B6FFD"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00B050"/>
          </w:tcPr>
          <w:p w14:paraId="683F244B"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2551" w:type="dxa"/>
            <w:tcBorders>
              <w:top w:val="single" w:sz="4" w:space="0" w:color="auto"/>
              <w:left w:val="single" w:sz="4" w:space="0" w:color="auto"/>
              <w:bottom w:val="single" w:sz="4" w:space="0" w:color="auto"/>
              <w:right w:val="single" w:sz="4" w:space="0" w:color="auto"/>
            </w:tcBorders>
          </w:tcPr>
          <w:p w14:paraId="5960326D" w14:textId="77777777" w:rsidR="00C05CBD" w:rsidRPr="003A1AB7" w:rsidRDefault="00C05CBD" w:rsidP="00E3429C">
            <w:pPr>
              <w:pStyle w:val="Default"/>
              <w:rPr>
                <w:sz w:val="20"/>
                <w:szCs w:val="20"/>
                <w:lang w:val="de-CH"/>
              </w:rPr>
            </w:pPr>
            <w:r w:rsidRPr="003A1AB7">
              <w:rPr>
                <w:sz w:val="20"/>
                <w:szCs w:val="20"/>
                <w:lang w:val="de-CH"/>
              </w:rPr>
              <w:t xml:space="preserve">Guter Zustand </w:t>
            </w:r>
          </w:p>
        </w:tc>
      </w:tr>
      <w:tr w:rsidR="00C05CBD" w:rsidRPr="003A1AB7" w14:paraId="507FC7D2"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92D050"/>
          </w:tcPr>
          <w:p w14:paraId="4C84286F"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2551" w:type="dxa"/>
            <w:tcBorders>
              <w:top w:val="single" w:sz="4" w:space="0" w:color="auto"/>
              <w:left w:val="single" w:sz="4" w:space="0" w:color="auto"/>
              <w:bottom w:val="single" w:sz="4" w:space="0" w:color="auto"/>
              <w:right w:val="single" w:sz="4" w:space="0" w:color="auto"/>
            </w:tcBorders>
          </w:tcPr>
          <w:p w14:paraId="050FF6E8" w14:textId="77777777" w:rsidR="00C05CBD" w:rsidRPr="003A1AB7" w:rsidRDefault="00C05CBD" w:rsidP="00E3429C">
            <w:pPr>
              <w:pStyle w:val="Default"/>
              <w:rPr>
                <w:sz w:val="20"/>
                <w:szCs w:val="20"/>
                <w:lang w:val="de-CH"/>
              </w:rPr>
            </w:pPr>
            <w:r w:rsidRPr="003A1AB7">
              <w:rPr>
                <w:sz w:val="20"/>
                <w:szCs w:val="20"/>
                <w:lang w:val="de-CH"/>
              </w:rPr>
              <w:t xml:space="preserve">Annehmbarer Zustand </w:t>
            </w:r>
          </w:p>
        </w:tc>
      </w:tr>
      <w:tr w:rsidR="00C05CBD" w:rsidRPr="003A1AB7" w14:paraId="291FB2AD"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FF00"/>
          </w:tcPr>
          <w:p w14:paraId="51219D34" w14:textId="77777777" w:rsidR="00C05CBD" w:rsidRPr="003A1AB7" w:rsidRDefault="00C05CBD" w:rsidP="00E3429C">
            <w:pPr>
              <w:pStyle w:val="Default"/>
              <w:jc w:val="center"/>
              <w:rPr>
                <w:sz w:val="20"/>
                <w:szCs w:val="20"/>
                <w:lang w:val="de-CH"/>
              </w:rPr>
            </w:pPr>
            <w:r w:rsidRPr="003A1AB7">
              <w:rPr>
                <w:sz w:val="20"/>
                <w:szCs w:val="20"/>
                <w:lang w:val="de-CH"/>
              </w:rPr>
              <w:t>3</w:t>
            </w:r>
          </w:p>
        </w:tc>
        <w:tc>
          <w:tcPr>
            <w:tcW w:w="2551" w:type="dxa"/>
            <w:tcBorders>
              <w:top w:val="single" w:sz="4" w:space="0" w:color="auto"/>
              <w:left w:val="single" w:sz="4" w:space="0" w:color="auto"/>
              <w:bottom w:val="single" w:sz="4" w:space="0" w:color="auto"/>
              <w:right w:val="single" w:sz="4" w:space="0" w:color="auto"/>
            </w:tcBorders>
          </w:tcPr>
          <w:p w14:paraId="1198AC89" w14:textId="77777777" w:rsidR="00C05CBD" w:rsidRPr="003A1AB7" w:rsidRDefault="00C05CBD" w:rsidP="00E3429C">
            <w:pPr>
              <w:pStyle w:val="Default"/>
              <w:rPr>
                <w:sz w:val="20"/>
                <w:szCs w:val="20"/>
                <w:lang w:val="de-CH"/>
              </w:rPr>
            </w:pPr>
            <w:r w:rsidRPr="003A1AB7">
              <w:rPr>
                <w:sz w:val="20"/>
                <w:szCs w:val="20"/>
                <w:lang w:val="de-CH"/>
              </w:rPr>
              <w:t xml:space="preserve">Schadhafter Zustand </w:t>
            </w:r>
          </w:p>
        </w:tc>
      </w:tr>
      <w:tr w:rsidR="00C05CBD" w:rsidRPr="003A1AB7" w14:paraId="1EB2EB77"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C000"/>
          </w:tcPr>
          <w:p w14:paraId="40166573" w14:textId="77777777" w:rsidR="00C05CBD" w:rsidRPr="003A1AB7" w:rsidRDefault="00C05CBD" w:rsidP="00E3429C">
            <w:pPr>
              <w:pStyle w:val="Default"/>
              <w:jc w:val="center"/>
              <w:rPr>
                <w:sz w:val="20"/>
                <w:szCs w:val="20"/>
                <w:lang w:val="de-CH"/>
              </w:rPr>
            </w:pPr>
            <w:r w:rsidRPr="003A1AB7">
              <w:rPr>
                <w:sz w:val="20"/>
                <w:szCs w:val="20"/>
                <w:lang w:val="de-CH"/>
              </w:rPr>
              <w:t>4</w:t>
            </w:r>
          </w:p>
        </w:tc>
        <w:tc>
          <w:tcPr>
            <w:tcW w:w="2551" w:type="dxa"/>
            <w:tcBorders>
              <w:top w:val="single" w:sz="4" w:space="0" w:color="auto"/>
              <w:left w:val="single" w:sz="4" w:space="0" w:color="auto"/>
              <w:bottom w:val="single" w:sz="4" w:space="0" w:color="auto"/>
              <w:right w:val="single" w:sz="4" w:space="0" w:color="auto"/>
            </w:tcBorders>
          </w:tcPr>
          <w:p w14:paraId="363EB502" w14:textId="77777777" w:rsidR="00C05CBD" w:rsidRPr="003A1AB7" w:rsidRDefault="00C05CBD" w:rsidP="00E3429C">
            <w:pPr>
              <w:pStyle w:val="Default"/>
              <w:rPr>
                <w:sz w:val="20"/>
                <w:szCs w:val="20"/>
                <w:lang w:val="de-CH"/>
              </w:rPr>
            </w:pPr>
            <w:r w:rsidRPr="003A1AB7">
              <w:rPr>
                <w:sz w:val="20"/>
                <w:szCs w:val="20"/>
                <w:lang w:val="de-CH"/>
              </w:rPr>
              <w:t xml:space="preserve">Schlechter Zustand </w:t>
            </w:r>
          </w:p>
        </w:tc>
      </w:tr>
      <w:tr w:rsidR="00C05CBD" w:rsidRPr="003A1AB7" w14:paraId="089853FB"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0000"/>
          </w:tcPr>
          <w:p w14:paraId="50FFF09F" w14:textId="77777777" w:rsidR="00C05CBD" w:rsidRPr="003A1AB7" w:rsidRDefault="00C05CBD" w:rsidP="00E3429C">
            <w:pPr>
              <w:pStyle w:val="Default"/>
              <w:jc w:val="center"/>
              <w:rPr>
                <w:sz w:val="20"/>
                <w:szCs w:val="20"/>
                <w:lang w:val="de-CH"/>
              </w:rPr>
            </w:pPr>
            <w:r w:rsidRPr="003A1AB7">
              <w:rPr>
                <w:sz w:val="20"/>
                <w:szCs w:val="20"/>
                <w:lang w:val="de-CH"/>
              </w:rPr>
              <w:t>5</w:t>
            </w:r>
          </w:p>
        </w:tc>
        <w:tc>
          <w:tcPr>
            <w:tcW w:w="2551" w:type="dxa"/>
            <w:tcBorders>
              <w:top w:val="single" w:sz="4" w:space="0" w:color="auto"/>
              <w:left w:val="single" w:sz="4" w:space="0" w:color="auto"/>
              <w:bottom w:val="single" w:sz="4" w:space="0" w:color="auto"/>
              <w:right w:val="single" w:sz="4" w:space="0" w:color="auto"/>
            </w:tcBorders>
          </w:tcPr>
          <w:p w14:paraId="05BEED0A" w14:textId="77777777" w:rsidR="00C05CBD" w:rsidRPr="003A1AB7" w:rsidRDefault="00C05CBD" w:rsidP="00E3429C">
            <w:pPr>
              <w:pStyle w:val="Default"/>
              <w:rPr>
                <w:sz w:val="20"/>
                <w:szCs w:val="20"/>
                <w:lang w:val="de-CH"/>
              </w:rPr>
            </w:pPr>
            <w:r w:rsidRPr="003A1AB7">
              <w:rPr>
                <w:sz w:val="20"/>
                <w:szCs w:val="20"/>
                <w:lang w:val="de-CH"/>
              </w:rPr>
              <w:t xml:space="preserve">Alarmierender Zustand </w:t>
            </w:r>
          </w:p>
        </w:tc>
      </w:tr>
      <w:tr w:rsidR="00C05CBD" w:rsidRPr="003A1AB7" w14:paraId="61FD7D70"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tcPr>
          <w:p w14:paraId="56DA7243" w14:textId="77777777" w:rsidR="00C05CBD" w:rsidRPr="003A1AB7" w:rsidRDefault="00C05CBD" w:rsidP="00E3429C">
            <w:pPr>
              <w:pStyle w:val="Default"/>
              <w:jc w:val="center"/>
              <w:rPr>
                <w:sz w:val="20"/>
                <w:szCs w:val="20"/>
                <w:lang w:val="de-CH"/>
              </w:rPr>
            </w:pPr>
            <w:r w:rsidRPr="003A1AB7">
              <w:rPr>
                <w:sz w:val="20"/>
                <w:szCs w:val="20"/>
                <w:lang w:val="de-CH"/>
              </w:rPr>
              <w:t>9</w:t>
            </w:r>
          </w:p>
        </w:tc>
        <w:tc>
          <w:tcPr>
            <w:tcW w:w="2551" w:type="dxa"/>
            <w:tcBorders>
              <w:top w:val="single" w:sz="4" w:space="0" w:color="auto"/>
              <w:left w:val="single" w:sz="4" w:space="0" w:color="auto"/>
              <w:bottom w:val="single" w:sz="4" w:space="0" w:color="auto"/>
              <w:right w:val="single" w:sz="4" w:space="0" w:color="auto"/>
            </w:tcBorders>
          </w:tcPr>
          <w:p w14:paraId="155E6961" w14:textId="77777777" w:rsidR="00C05CBD" w:rsidRPr="003A1AB7" w:rsidRDefault="00C05CBD" w:rsidP="00E3429C">
            <w:pPr>
              <w:pStyle w:val="Default"/>
              <w:rPr>
                <w:sz w:val="20"/>
                <w:szCs w:val="20"/>
                <w:lang w:val="de-CH"/>
              </w:rPr>
            </w:pPr>
            <w:r w:rsidRPr="003A1AB7">
              <w:rPr>
                <w:sz w:val="20"/>
                <w:szCs w:val="20"/>
                <w:lang w:val="de-CH"/>
              </w:rPr>
              <w:t xml:space="preserve">Nicht überprüfter Zustand </w:t>
            </w:r>
          </w:p>
        </w:tc>
      </w:tr>
    </w:tbl>
    <w:p w14:paraId="54C20B4D" w14:textId="77777777" w:rsidR="00C05CBD" w:rsidRPr="003A1AB7" w:rsidRDefault="00C05CBD" w:rsidP="00C05CBD">
      <w:pPr>
        <w:pStyle w:val="StileText9ptCorsivoSinistro063cm"/>
        <w:spacing w:after="0"/>
      </w:pPr>
    </w:p>
    <w:p w14:paraId="33386C1B" w14:textId="77777777" w:rsidR="00C05CBD" w:rsidRPr="003A1AB7" w:rsidRDefault="00C05CBD" w:rsidP="00C05CBD">
      <w:pPr>
        <w:pStyle w:val="StileText9ptCorsivoSinistro063cm"/>
        <w:spacing w:after="0"/>
      </w:pPr>
      <w:r w:rsidRPr="003A1AB7">
        <w:t>Diese Tabelle zeigt auf einen Blick die Teile und den Zustand der Installationen und dient als Vorinformation zu den folgenden Kapiteln.</w:t>
      </w:r>
    </w:p>
    <w:p w14:paraId="16980733" w14:textId="77777777" w:rsidR="00C05CBD" w:rsidRPr="003A1AB7" w:rsidRDefault="00C05CBD" w:rsidP="00C05CBD">
      <w:pPr>
        <w:pStyle w:val="StileText9ptCorsivoSinistro063cm"/>
        <w:spacing w:after="0"/>
      </w:pPr>
      <w:r w:rsidRPr="003A1AB7">
        <w:t>Die Zustandsklassen sind dem aktuellen Zustandsbericht zu entnehmen und für diese Phase zu aktualisieren.</w:t>
      </w:r>
    </w:p>
    <w:p w14:paraId="6158FCA0" w14:textId="77777777" w:rsidR="00C05CBD" w:rsidRPr="003A1AB7" w:rsidRDefault="00C05CBD" w:rsidP="00C05CBD">
      <w:pPr>
        <w:pStyle w:val="StileText9ptCorsivoSinistro063cm"/>
        <w:spacing w:after="0"/>
      </w:pPr>
      <w:r w:rsidRPr="003A1AB7">
        <w:t>Die Farben und Ziffern entsprechen den Vorgaben in den Legenden zu den Technischen Merkblättern Synoptikpläne BSA.</w:t>
      </w:r>
    </w:p>
    <w:p w14:paraId="2DE082CF" w14:textId="77777777" w:rsidR="00C05CBD" w:rsidRPr="003A1AB7" w:rsidRDefault="00C05CBD" w:rsidP="00C05CBD">
      <w:pPr>
        <w:pStyle w:val="StileText9ptCorsivoSinistro063cm"/>
        <w:spacing w:after="0"/>
      </w:pPr>
      <w:r w:rsidRPr="003A1AB7">
        <w:t>Dem Projektverfasser steht es frei, je nach Projekt Spalten oder Linien für das bessere Verständnis hinzuzufügen.</w:t>
      </w:r>
    </w:p>
    <w:p w14:paraId="1906FC45" w14:textId="2987F945" w:rsidR="0064027E" w:rsidRDefault="0064027E" w:rsidP="0064027E">
      <w:pPr>
        <w:pStyle w:val="StileText9ptCorsivoAllineatoasinistraSinistro063cm"/>
      </w:pPr>
    </w:p>
    <w:p w14:paraId="22ABFC6F" w14:textId="77777777" w:rsidR="003142D1" w:rsidRDefault="003142D1">
      <w:pPr>
        <w:spacing w:line="240" w:lineRule="auto"/>
        <w:rPr>
          <w:b/>
          <w:spacing w:val="-4"/>
          <w:kern w:val="28"/>
          <w:sz w:val="22"/>
          <w:szCs w:val="22"/>
          <w:lang w:eastAsia="en-US"/>
        </w:rPr>
      </w:pPr>
      <w:bookmarkStart w:id="99" w:name="_Toc152851040"/>
      <w:bookmarkStart w:id="100" w:name="_Toc152851472"/>
      <w:bookmarkStart w:id="101" w:name="_Toc145756806"/>
      <w:bookmarkEnd w:id="99"/>
      <w:bookmarkEnd w:id="100"/>
      <w:r>
        <w:br w:type="page"/>
      </w:r>
    </w:p>
    <w:p w14:paraId="3C0897F7" w14:textId="6B7C829F" w:rsidR="00AB466C" w:rsidRPr="003A1AB7" w:rsidRDefault="00AB466C" w:rsidP="00084AFE">
      <w:pPr>
        <w:pStyle w:val="berschrift2"/>
      </w:pPr>
      <w:bookmarkStart w:id="102" w:name="_Toc218607018"/>
      <w:r w:rsidRPr="003A1AB7">
        <w:lastRenderedPageBreak/>
        <w:t>Beschreibung Ist-</w:t>
      </w:r>
      <w:bookmarkEnd w:id="101"/>
      <w:r w:rsidRPr="003A1AB7">
        <w:t>Zustand</w:t>
      </w:r>
      <w:r w:rsidR="00A325F4">
        <w:t>es</w:t>
      </w:r>
      <w:r w:rsidRPr="003A1AB7">
        <w:t xml:space="preserve"> (*)</w:t>
      </w:r>
      <w:bookmarkEnd w:id="98"/>
      <w:bookmarkEnd w:id="102"/>
    </w:p>
    <w:p w14:paraId="4F0436AF" w14:textId="77777777" w:rsidR="003142D1" w:rsidRDefault="00A325F4" w:rsidP="00AB466C">
      <w:pPr>
        <w:pStyle w:val="StileText9ptCorsivoAllineatoasinistraSinistro063cm"/>
      </w:pPr>
      <w:r w:rsidRPr="003142D1">
        <w:t>Detaillierte</w:t>
      </w:r>
      <w:r w:rsidRPr="00413A00">
        <w:t xml:space="preserve"> </w:t>
      </w:r>
      <w:r w:rsidR="00AB466C" w:rsidRPr="00413A00">
        <w:t>Beschreibung des Ist-Zustandes der Anlage</w:t>
      </w:r>
      <w:r w:rsidRPr="00413A00">
        <w:t xml:space="preserve"> und der Teilanlagen</w:t>
      </w:r>
      <w:r w:rsidR="00AB466C" w:rsidRPr="00413A00">
        <w:t>.</w:t>
      </w:r>
    </w:p>
    <w:p w14:paraId="07A63AF0" w14:textId="77777777" w:rsidR="00AB466C" w:rsidRPr="003A1AB7" w:rsidRDefault="00AB466C" w:rsidP="00AB466C">
      <w:pPr>
        <w:pStyle w:val="StileText9ptCorsivoAllineatoasinistraSinistro063cm"/>
      </w:pPr>
      <w:r w:rsidRPr="003A1AB7">
        <w:t>Ziel der Beschreibung dieses Kapitels ist es, die für das Verständnis der vorgesehenen Massnahmen und der technischen Lösung notwendigen Auskünfte über den Ist-Zustand zu geben.</w:t>
      </w:r>
    </w:p>
    <w:p w14:paraId="0F2FB82C" w14:textId="1D3B6D74" w:rsidR="00AB466C" w:rsidRDefault="00AB466C" w:rsidP="00AB466C">
      <w:pPr>
        <w:pStyle w:val="StileText9ptCorsivoAllineatoasinistraSinistro063cm"/>
      </w:pPr>
      <w:r w:rsidRPr="003A1AB7">
        <w:t>Die Beschreibung muss nach Teilanlagen gegliedert werden.</w:t>
      </w:r>
    </w:p>
    <w:p w14:paraId="0BE2CD31" w14:textId="77777777" w:rsidR="003142D1" w:rsidRPr="003A1AB7" w:rsidRDefault="003142D1" w:rsidP="00AB466C">
      <w:pPr>
        <w:pStyle w:val="StileText9ptCorsivoAllineatoasinistraSinistro063cm"/>
      </w:pPr>
    </w:p>
    <w:p w14:paraId="3CEE5EE9" w14:textId="7DF47D0E" w:rsidR="00AB466C" w:rsidRPr="003A1AB7" w:rsidRDefault="00AB466C" w:rsidP="00084AFE">
      <w:pPr>
        <w:pStyle w:val="berschrift2"/>
      </w:pPr>
      <w:bookmarkStart w:id="103" w:name="_Toc152851043"/>
      <w:bookmarkStart w:id="104" w:name="_Toc152851475"/>
      <w:bookmarkStart w:id="105" w:name="_Toc240709744"/>
      <w:bookmarkStart w:id="106" w:name="_Toc145756807"/>
      <w:bookmarkStart w:id="107" w:name="_Toc218607019"/>
      <w:bookmarkEnd w:id="103"/>
      <w:bookmarkEnd w:id="104"/>
      <w:r w:rsidRPr="003A1AB7">
        <w:t>Ziel und Zweck der Massnahmen</w:t>
      </w:r>
      <w:bookmarkEnd w:id="105"/>
      <w:bookmarkEnd w:id="106"/>
      <w:bookmarkEnd w:id="107"/>
    </w:p>
    <w:p w14:paraId="1FBBEEC2" w14:textId="68579D66" w:rsidR="00AB466C" w:rsidRPr="003A1AB7" w:rsidRDefault="00915BBD" w:rsidP="00AB466C">
      <w:pPr>
        <w:pStyle w:val="StileText9ptCorsivoAllineatoasinistraSinistro063cm"/>
      </w:pPr>
      <w:r>
        <w:t xml:space="preserve">Kurze </w:t>
      </w:r>
      <w:r w:rsidR="00AB466C" w:rsidRPr="003A1AB7">
        <w:t>Beschreibung der</w:t>
      </w:r>
      <w:r>
        <w:t xml:space="preserve"> wesentlichen</w:t>
      </w:r>
      <w:r w:rsidR="00AB466C" w:rsidRPr="003A1AB7">
        <w:t xml:space="preserve"> Ziele der Massnahmen, die für die Anlage vorgesehen sind (Sicherheitsziele, Lebensdauer der neuen Anlagen, technische Ziele</w:t>
      </w:r>
      <w:r w:rsidR="004E469D">
        <w:t>, übergeordnete Programme,</w:t>
      </w:r>
      <w:r w:rsidR="00185C15" w:rsidRPr="003A1AB7">
        <w:t xml:space="preserve"> usw.</w:t>
      </w:r>
      <w:r w:rsidR="00AB466C" w:rsidRPr="003A1AB7">
        <w:t>).</w:t>
      </w:r>
    </w:p>
    <w:p w14:paraId="3DF43CE4" w14:textId="434DDC04" w:rsidR="00961DA4" w:rsidRPr="003A1AB7" w:rsidRDefault="00961DA4" w:rsidP="00AB466C">
      <w:pPr>
        <w:pStyle w:val="StileText9ptCorsivoAllineatoasinistraSinistro063cm"/>
      </w:pPr>
    </w:p>
    <w:p w14:paraId="143B8B95" w14:textId="77777777" w:rsidR="00AB466C" w:rsidRPr="003A1AB7" w:rsidRDefault="00AB466C" w:rsidP="00084AFE">
      <w:pPr>
        <w:pStyle w:val="berschrift2"/>
      </w:pPr>
      <w:bookmarkStart w:id="108" w:name="_Toc240709745"/>
      <w:bookmarkStart w:id="109" w:name="_Toc145756808"/>
      <w:bookmarkStart w:id="110" w:name="_Toc218607020"/>
      <w:r w:rsidRPr="003A1AB7">
        <w:t>Abgrenzungen, Schnittstellen und Liefergrenzen</w:t>
      </w:r>
      <w:bookmarkEnd w:id="108"/>
      <w:bookmarkEnd w:id="109"/>
      <w:bookmarkEnd w:id="110"/>
    </w:p>
    <w:p w14:paraId="7E8B6B3B" w14:textId="77777777" w:rsidR="003142D1" w:rsidRDefault="00AB466C" w:rsidP="003142D1">
      <w:pPr>
        <w:pStyle w:val="StileText9ptCorsivoAllineatoasinistraSinistro063cm"/>
      </w:pPr>
      <w:r w:rsidRPr="003A1AB7">
        <w:t>Beschreibung der Schnittstelle der Anlage mit anderen Anlagen des Projekts und mit Dritten (z.B. Elektrizitätswerk).</w:t>
      </w:r>
    </w:p>
    <w:p w14:paraId="38F8F590" w14:textId="77777777" w:rsidR="003142D1" w:rsidRDefault="00AB466C" w:rsidP="003142D1">
      <w:pPr>
        <w:pStyle w:val="StileText9ptCorsivoAllineatoasinistraSinistro063cm"/>
      </w:pPr>
      <w:r w:rsidRPr="003A1AB7">
        <w:t>Detaillierte Beschreibung der Liefergrenze der Anlage.</w:t>
      </w:r>
    </w:p>
    <w:p w14:paraId="4B6695F7" w14:textId="76A1D1C2" w:rsidR="00AB466C" w:rsidRPr="003A1AB7" w:rsidRDefault="00AB466C" w:rsidP="003142D1">
      <w:pPr>
        <w:pStyle w:val="StileText9ptCorsivoAllineatoasinistraSinistro063cm"/>
      </w:pPr>
      <w:r w:rsidRPr="003A1AB7">
        <w:t xml:space="preserve">Falls </w:t>
      </w:r>
      <w:r w:rsidR="00105393" w:rsidRPr="003A1AB7">
        <w:t>notwendig</w:t>
      </w:r>
      <w:r w:rsidRPr="003A1AB7">
        <w:t>, kann die Beschreibung nach Teilanlagen gegliedert werden.</w:t>
      </w:r>
    </w:p>
    <w:p w14:paraId="3993FF78" w14:textId="77777777" w:rsidR="00AB466C" w:rsidRPr="003A1AB7" w:rsidRDefault="00AB466C" w:rsidP="00AB466C">
      <w:pPr>
        <w:pStyle w:val="StileText9ptCorsivoAllineatoasinistraSinistro063cm"/>
      </w:pPr>
    </w:p>
    <w:p w14:paraId="7DBC7728" w14:textId="77777777" w:rsidR="00AB466C" w:rsidRPr="003A1AB7" w:rsidRDefault="00AB466C" w:rsidP="00C54FED">
      <w:pPr>
        <w:pStyle w:val="berschrift1"/>
        <w:pageBreakBefore w:val="0"/>
        <w:numPr>
          <w:ilvl w:val="0"/>
          <w:numId w:val="1"/>
        </w:numPr>
        <w:tabs>
          <w:tab w:val="clear" w:pos="1512"/>
          <w:tab w:val="num" w:pos="432"/>
        </w:tabs>
        <w:ind w:left="432"/>
      </w:pPr>
      <w:bookmarkStart w:id="111" w:name="_Toc240709746"/>
      <w:bookmarkStart w:id="112" w:name="_Toc145756809"/>
      <w:bookmarkStart w:id="113" w:name="_Toc218607021"/>
      <w:r w:rsidRPr="003A1AB7">
        <w:t>Grundlagen Energieversorgung</w:t>
      </w:r>
      <w:bookmarkEnd w:id="111"/>
      <w:bookmarkEnd w:id="112"/>
      <w:bookmarkEnd w:id="113"/>
      <w:r w:rsidRPr="003A1AB7">
        <w:t xml:space="preserve"> </w:t>
      </w:r>
    </w:p>
    <w:p w14:paraId="42342E32" w14:textId="77777777" w:rsidR="00AB466C" w:rsidRPr="003A1AB7" w:rsidRDefault="00AB466C" w:rsidP="00084AFE">
      <w:pPr>
        <w:pStyle w:val="berschrift2"/>
      </w:pPr>
      <w:bookmarkStart w:id="114" w:name="_Toc240709747"/>
      <w:bookmarkStart w:id="115" w:name="_Toc145756810"/>
      <w:bookmarkStart w:id="116" w:name="_Toc218607022"/>
      <w:r w:rsidRPr="003A1AB7">
        <w:t>Rahmenbedingungen, Annahmen des Planers</w:t>
      </w:r>
      <w:bookmarkEnd w:id="114"/>
      <w:bookmarkEnd w:id="115"/>
      <w:bookmarkEnd w:id="116"/>
    </w:p>
    <w:p w14:paraId="66DD06F5" w14:textId="77777777" w:rsidR="00AB466C" w:rsidRPr="003A1AB7" w:rsidRDefault="00AB466C" w:rsidP="00AB466C">
      <w:pPr>
        <w:pStyle w:val="StileText9ptCorsivoAllineatoasinistraSinistro063cm"/>
      </w:pPr>
      <w:r w:rsidRPr="003A1AB7">
        <w:t>Beschreibung der technischen und organisatorischen Rahmenbedingungen des Projekts</w:t>
      </w:r>
      <w:r w:rsidR="007B2070" w:rsidRPr="003A1AB7">
        <w:t xml:space="preserve"> und der entsprechenden Teilanlage</w:t>
      </w:r>
      <w:r w:rsidRPr="003A1AB7">
        <w:t>.</w:t>
      </w:r>
    </w:p>
    <w:p w14:paraId="4860DA31" w14:textId="77777777" w:rsidR="00AB466C" w:rsidRPr="003A1AB7" w:rsidRDefault="00AB466C" w:rsidP="00AB466C">
      <w:pPr>
        <w:pStyle w:val="StileText9ptCorsivoAllineatoasinistraSinistro063cm"/>
      </w:pPr>
      <w:r w:rsidRPr="003A1AB7">
        <w:t>Aufstellung der Annahmen des Planers bezüglich des Projekts; die Annahmen betreffen technische und organisatorische Grundlagen.</w:t>
      </w:r>
    </w:p>
    <w:p w14:paraId="29605D9C" w14:textId="527F0F2D" w:rsidR="00AB466C" w:rsidRPr="003A1AB7" w:rsidRDefault="00AB466C" w:rsidP="003142D1">
      <w:pPr>
        <w:pStyle w:val="StileText9ptCorsivoAllineatoasinistraSinistro063cm"/>
      </w:pPr>
      <w:r w:rsidRPr="003A1AB7">
        <w:t xml:space="preserve">Falls </w:t>
      </w:r>
      <w:r w:rsidR="00105393" w:rsidRPr="003A1AB7">
        <w:t>notwendig</w:t>
      </w:r>
      <w:r w:rsidRPr="003A1AB7">
        <w:t>, kann die Beschreibung nach Teilanlagen gegliedert werden.</w:t>
      </w:r>
    </w:p>
    <w:p w14:paraId="22D155CA" w14:textId="77777777" w:rsidR="00707C47" w:rsidRDefault="00707C47" w:rsidP="003142D1">
      <w:pPr>
        <w:pStyle w:val="StileText9ptCorsivoSinistro063cm"/>
        <w:spacing w:after="0"/>
      </w:pPr>
    </w:p>
    <w:p w14:paraId="53D4F954" w14:textId="77777777" w:rsidR="00707C47" w:rsidRPr="00DE0E9B" w:rsidRDefault="00B967A6" w:rsidP="00084AFE">
      <w:pPr>
        <w:pStyle w:val="berschrift2"/>
      </w:pPr>
      <w:bookmarkStart w:id="117" w:name="_Toc462394204"/>
      <w:r>
        <w:br w:type="page"/>
      </w:r>
      <w:bookmarkStart w:id="118" w:name="_Toc145756815"/>
      <w:bookmarkStart w:id="119" w:name="_Toc218607023"/>
      <w:r w:rsidR="00707C47">
        <w:lastRenderedPageBreak/>
        <w:t>Abweichungen von den Vorgaben</w:t>
      </w:r>
      <w:bookmarkEnd w:id="117"/>
      <w:bookmarkEnd w:id="118"/>
      <w:bookmarkEnd w:id="119"/>
    </w:p>
    <w:p w14:paraId="2C6DE847" w14:textId="77777777" w:rsidR="00707C47" w:rsidRPr="00DE0E9B" w:rsidRDefault="00707C47" w:rsidP="00707C47">
      <w:pPr>
        <w:pStyle w:val="berschrift3"/>
        <w:numPr>
          <w:ilvl w:val="2"/>
          <w:numId w:val="1"/>
        </w:numPr>
        <w:ind w:left="720"/>
      </w:pPr>
      <w:bookmarkStart w:id="120" w:name="_Toc462394205"/>
      <w:bookmarkStart w:id="121" w:name="_Toc145756816"/>
      <w:bookmarkStart w:id="122" w:name="_Toc218607024"/>
      <w:r>
        <w:t>ASTRA Richtlinien</w:t>
      </w:r>
      <w:bookmarkEnd w:id="120"/>
      <w:bookmarkEnd w:id="121"/>
      <w:bookmarkEnd w:id="122"/>
    </w:p>
    <w:p w14:paraId="0F74C0B1" w14:textId="77777777" w:rsidR="00707C47" w:rsidRDefault="00707C47" w:rsidP="00707C47">
      <w:pPr>
        <w:pStyle w:val="StileText9ptCorsivoSinistro063cm"/>
      </w:pPr>
      <w:r>
        <w:t>Abweichungen von ASTRA Richtlinien in der folgenden Tabelle aufführen oder Aussage, dass keine Abweichungen vorhanden sind</w:t>
      </w:r>
      <w:r w:rsidR="002B5518">
        <w:t>.</w:t>
      </w:r>
    </w:p>
    <w:p w14:paraId="0D10F210"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817882" w14:paraId="3958A428"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5E230649" w14:textId="77777777" w:rsidR="00707C47" w:rsidRPr="003142D1" w:rsidRDefault="00707C47" w:rsidP="003142D1">
            <w:pPr>
              <w:pStyle w:val="FHB-Kursiv"/>
              <w:rPr>
                <w:b/>
                <w:i w:val="0"/>
              </w:rPr>
            </w:pPr>
            <w:r w:rsidRPr="003142D1">
              <w:rPr>
                <w:b/>
              </w:rPr>
              <w:t>ASTRA Richtlinie</w:t>
            </w:r>
          </w:p>
        </w:tc>
        <w:tc>
          <w:tcPr>
            <w:tcW w:w="4819" w:type="dxa"/>
            <w:tcBorders>
              <w:top w:val="single" w:sz="8" w:space="0" w:color="auto"/>
              <w:left w:val="nil"/>
              <w:bottom w:val="single" w:sz="4" w:space="0" w:color="auto"/>
              <w:right w:val="single" w:sz="4" w:space="0" w:color="auto"/>
            </w:tcBorders>
          </w:tcPr>
          <w:p w14:paraId="00B4FA63" w14:textId="77777777" w:rsidR="00707C47" w:rsidRPr="003142D1" w:rsidRDefault="00707C47" w:rsidP="003142D1">
            <w:pPr>
              <w:pStyle w:val="FHB-Kursiv"/>
              <w:rPr>
                <w:b/>
                <w:i w:val="0"/>
              </w:rPr>
            </w:pPr>
            <w:r w:rsidRPr="003142D1">
              <w:rPr>
                <w:b/>
              </w:rPr>
              <w:t>Abweichung / Grund</w:t>
            </w:r>
          </w:p>
        </w:tc>
        <w:tc>
          <w:tcPr>
            <w:tcW w:w="1984" w:type="dxa"/>
            <w:tcBorders>
              <w:top w:val="single" w:sz="8" w:space="0" w:color="auto"/>
              <w:left w:val="nil"/>
              <w:bottom w:val="single" w:sz="4" w:space="0" w:color="auto"/>
              <w:right w:val="single" w:sz="8" w:space="0" w:color="auto"/>
            </w:tcBorders>
          </w:tcPr>
          <w:p w14:paraId="39F64F9A" w14:textId="77777777" w:rsidR="00707C47" w:rsidRPr="003142D1" w:rsidRDefault="00707C47" w:rsidP="003142D1">
            <w:pPr>
              <w:pStyle w:val="FHB-Kursiv"/>
              <w:rPr>
                <w:b/>
                <w:i w:val="0"/>
              </w:rPr>
            </w:pPr>
            <w:r w:rsidRPr="003142D1">
              <w:rPr>
                <w:b/>
              </w:rPr>
              <w:t>Entscheide</w:t>
            </w:r>
          </w:p>
        </w:tc>
      </w:tr>
      <w:tr w:rsidR="00707C47" w:rsidRPr="00DE0E9B" w14:paraId="12E23C6D"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189E7657" w14:textId="77777777" w:rsidR="00707C47" w:rsidRPr="00DE0E9B" w:rsidRDefault="00707C47" w:rsidP="003142D1">
            <w:pPr>
              <w:pStyle w:val="FHB-Kursiv"/>
            </w:pPr>
            <w:r w:rsidRPr="00DE0E9B">
              <w:t>...</w:t>
            </w:r>
          </w:p>
        </w:tc>
        <w:tc>
          <w:tcPr>
            <w:tcW w:w="4819" w:type="dxa"/>
            <w:tcBorders>
              <w:top w:val="nil"/>
              <w:left w:val="nil"/>
              <w:bottom w:val="single" w:sz="4" w:space="0" w:color="auto"/>
              <w:right w:val="single" w:sz="4" w:space="0" w:color="auto"/>
            </w:tcBorders>
            <w:hideMark/>
          </w:tcPr>
          <w:p w14:paraId="122E98FD" w14:textId="77777777" w:rsidR="00707C47" w:rsidRPr="00DE0E9B" w:rsidRDefault="00707C47" w:rsidP="003142D1">
            <w:pPr>
              <w:pStyle w:val="FHB-Kursiv"/>
            </w:pPr>
            <w:r w:rsidRPr="00DE0E9B">
              <w:t> </w:t>
            </w:r>
          </w:p>
        </w:tc>
        <w:tc>
          <w:tcPr>
            <w:tcW w:w="1984" w:type="dxa"/>
            <w:tcBorders>
              <w:top w:val="nil"/>
              <w:left w:val="nil"/>
              <w:bottom w:val="single" w:sz="4" w:space="0" w:color="auto"/>
              <w:right w:val="single" w:sz="8" w:space="0" w:color="auto"/>
            </w:tcBorders>
            <w:hideMark/>
          </w:tcPr>
          <w:p w14:paraId="20AFC9ED" w14:textId="77777777" w:rsidR="00707C47" w:rsidRPr="00DE0E9B" w:rsidRDefault="00707C47" w:rsidP="003142D1">
            <w:pPr>
              <w:pStyle w:val="FHB-Kursiv"/>
            </w:pPr>
            <w:r w:rsidRPr="00DE0E9B">
              <w:t> </w:t>
            </w:r>
          </w:p>
        </w:tc>
      </w:tr>
      <w:tr w:rsidR="00707C47" w:rsidRPr="00DE0E9B" w14:paraId="280538F9"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0C34E556" w14:textId="77777777" w:rsidR="00707C47" w:rsidRPr="00DE0E9B" w:rsidRDefault="00707C47" w:rsidP="003142D1">
            <w:pPr>
              <w:pStyle w:val="FHB-Kursiv"/>
            </w:pPr>
            <w:r w:rsidRPr="00DE0E9B">
              <w:t>...</w:t>
            </w:r>
          </w:p>
        </w:tc>
        <w:tc>
          <w:tcPr>
            <w:tcW w:w="4819" w:type="dxa"/>
            <w:tcBorders>
              <w:top w:val="nil"/>
              <w:left w:val="nil"/>
              <w:bottom w:val="single" w:sz="8" w:space="0" w:color="auto"/>
              <w:right w:val="single" w:sz="4" w:space="0" w:color="auto"/>
            </w:tcBorders>
            <w:hideMark/>
          </w:tcPr>
          <w:p w14:paraId="644ECF82" w14:textId="77777777" w:rsidR="00707C47" w:rsidRPr="00DE0E9B" w:rsidRDefault="00707C47" w:rsidP="003142D1">
            <w:pPr>
              <w:pStyle w:val="FHB-Kursiv"/>
            </w:pPr>
            <w:r w:rsidRPr="00DE0E9B">
              <w:t> </w:t>
            </w:r>
          </w:p>
        </w:tc>
        <w:tc>
          <w:tcPr>
            <w:tcW w:w="1984" w:type="dxa"/>
            <w:tcBorders>
              <w:top w:val="nil"/>
              <w:left w:val="nil"/>
              <w:bottom w:val="single" w:sz="8" w:space="0" w:color="auto"/>
              <w:right w:val="single" w:sz="8" w:space="0" w:color="auto"/>
            </w:tcBorders>
            <w:hideMark/>
          </w:tcPr>
          <w:p w14:paraId="3E7BA211" w14:textId="77777777" w:rsidR="00707C47" w:rsidRPr="00DE0E9B" w:rsidRDefault="00707C47" w:rsidP="003142D1">
            <w:pPr>
              <w:pStyle w:val="FHB-Kursiv"/>
            </w:pPr>
            <w:r w:rsidRPr="00DE0E9B">
              <w:t> </w:t>
            </w:r>
          </w:p>
        </w:tc>
      </w:tr>
    </w:tbl>
    <w:p w14:paraId="6B677747" w14:textId="77777777" w:rsidR="00707C47" w:rsidRDefault="00707C47" w:rsidP="00707C47">
      <w:pPr>
        <w:pStyle w:val="StileText9ptCorsivoSinistro063cm"/>
      </w:pPr>
    </w:p>
    <w:p w14:paraId="7B57E24A" w14:textId="77777777" w:rsidR="00707C47" w:rsidRPr="00DE0E9B" w:rsidRDefault="00707C47" w:rsidP="00707C47">
      <w:pPr>
        <w:pStyle w:val="berschrift3"/>
        <w:numPr>
          <w:ilvl w:val="2"/>
          <w:numId w:val="1"/>
        </w:numPr>
        <w:ind w:left="720"/>
      </w:pPr>
      <w:bookmarkStart w:id="123" w:name="_Toc462394206"/>
      <w:bookmarkStart w:id="124" w:name="_Toc145756817"/>
      <w:bookmarkStart w:id="125" w:name="_Toc218607025"/>
      <w:r>
        <w:t>Normen</w:t>
      </w:r>
      <w:bookmarkEnd w:id="123"/>
      <w:bookmarkEnd w:id="124"/>
      <w:bookmarkEnd w:id="125"/>
    </w:p>
    <w:p w14:paraId="759128B1" w14:textId="77777777" w:rsidR="00707C47" w:rsidRDefault="00707C47" w:rsidP="00707C47">
      <w:pPr>
        <w:pStyle w:val="StileText9ptCorsivoSinistro063cm"/>
      </w:pPr>
      <w:r>
        <w:t>Abweichungen von Normen in der folgenden Tabelle aufführen</w:t>
      </w:r>
      <w:r w:rsidRPr="00C41D75">
        <w:t xml:space="preserve"> </w:t>
      </w:r>
      <w:r>
        <w:t>oder Aussage, dass keine Abweichungen vorhanden sind</w:t>
      </w:r>
      <w:r w:rsidR="002B5518">
        <w:t>.</w:t>
      </w:r>
    </w:p>
    <w:p w14:paraId="5CD2F939"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4B34BE" w14:paraId="24F6706D"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24AFE157" w14:textId="77777777" w:rsidR="00707C47" w:rsidRPr="003142D1" w:rsidRDefault="00707C47" w:rsidP="003142D1">
            <w:pPr>
              <w:pStyle w:val="FHB-Kursiv"/>
              <w:rPr>
                <w:b/>
                <w:i w:val="0"/>
              </w:rPr>
            </w:pPr>
            <w:r w:rsidRPr="003142D1">
              <w:rPr>
                <w:b/>
              </w:rPr>
              <w:t>Norm</w:t>
            </w:r>
          </w:p>
        </w:tc>
        <w:tc>
          <w:tcPr>
            <w:tcW w:w="4819" w:type="dxa"/>
            <w:tcBorders>
              <w:top w:val="single" w:sz="8" w:space="0" w:color="auto"/>
              <w:left w:val="nil"/>
              <w:bottom w:val="single" w:sz="4" w:space="0" w:color="auto"/>
              <w:right w:val="single" w:sz="4" w:space="0" w:color="auto"/>
            </w:tcBorders>
          </w:tcPr>
          <w:p w14:paraId="0A649416" w14:textId="77777777" w:rsidR="00707C47" w:rsidRPr="003142D1" w:rsidRDefault="00707C47" w:rsidP="003142D1">
            <w:pPr>
              <w:pStyle w:val="FHB-Kursiv"/>
              <w:rPr>
                <w:b/>
                <w:i w:val="0"/>
              </w:rPr>
            </w:pPr>
            <w:r w:rsidRPr="003142D1">
              <w:rPr>
                <w:b/>
              </w:rPr>
              <w:t>Abweichung / Grund</w:t>
            </w:r>
          </w:p>
        </w:tc>
        <w:tc>
          <w:tcPr>
            <w:tcW w:w="1984" w:type="dxa"/>
            <w:tcBorders>
              <w:top w:val="single" w:sz="8" w:space="0" w:color="auto"/>
              <w:left w:val="nil"/>
              <w:bottom w:val="single" w:sz="4" w:space="0" w:color="auto"/>
              <w:right w:val="single" w:sz="8" w:space="0" w:color="auto"/>
            </w:tcBorders>
          </w:tcPr>
          <w:p w14:paraId="4F91BC6D" w14:textId="77777777" w:rsidR="00707C47" w:rsidRPr="003142D1" w:rsidRDefault="00707C47" w:rsidP="003142D1">
            <w:pPr>
              <w:pStyle w:val="FHB-Kursiv"/>
              <w:rPr>
                <w:b/>
                <w:i w:val="0"/>
              </w:rPr>
            </w:pPr>
            <w:r w:rsidRPr="003142D1">
              <w:rPr>
                <w:b/>
              </w:rPr>
              <w:t>Entscheide</w:t>
            </w:r>
          </w:p>
        </w:tc>
      </w:tr>
      <w:tr w:rsidR="00707C47" w:rsidRPr="00DE0E9B" w14:paraId="50DD79E4"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1D43BC5F" w14:textId="77777777" w:rsidR="00707C47" w:rsidRPr="00DE0E9B" w:rsidRDefault="00707C47" w:rsidP="003142D1">
            <w:pPr>
              <w:pStyle w:val="FHB-Kursiv"/>
            </w:pPr>
            <w:r w:rsidRPr="00DE0E9B">
              <w:t>...</w:t>
            </w:r>
          </w:p>
        </w:tc>
        <w:tc>
          <w:tcPr>
            <w:tcW w:w="4819" w:type="dxa"/>
            <w:tcBorders>
              <w:top w:val="nil"/>
              <w:left w:val="nil"/>
              <w:bottom w:val="single" w:sz="4" w:space="0" w:color="auto"/>
              <w:right w:val="single" w:sz="4" w:space="0" w:color="auto"/>
            </w:tcBorders>
            <w:hideMark/>
          </w:tcPr>
          <w:p w14:paraId="4A9E59E2" w14:textId="77777777" w:rsidR="00707C47" w:rsidRPr="00DE0E9B" w:rsidRDefault="00707C47" w:rsidP="003142D1">
            <w:pPr>
              <w:pStyle w:val="FHB-Kursiv"/>
            </w:pPr>
            <w:r w:rsidRPr="00DE0E9B">
              <w:t> </w:t>
            </w:r>
          </w:p>
        </w:tc>
        <w:tc>
          <w:tcPr>
            <w:tcW w:w="1984" w:type="dxa"/>
            <w:tcBorders>
              <w:top w:val="nil"/>
              <w:left w:val="nil"/>
              <w:bottom w:val="single" w:sz="4" w:space="0" w:color="auto"/>
              <w:right w:val="single" w:sz="8" w:space="0" w:color="auto"/>
            </w:tcBorders>
            <w:hideMark/>
          </w:tcPr>
          <w:p w14:paraId="37EB16FB" w14:textId="77777777" w:rsidR="00707C47" w:rsidRPr="00DE0E9B" w:rsidRDefault="00707C47" w:rsidP="003142D1">
            <w:pPr>
              <w:pStyle w:val="FHB-Kursiv"/>
            </w:pPr>
            <w:r w:rsidRPr="00DE0E9B">
              <w:t> </w:t>
            </w:r>
          </w:p>
        </w:tc>
      </w:tr>
      <w:tr w:rsidR="00707C47" w:rsidRPr="00DE0E9B" w14:paraId="21CCF195"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5B9A1072" w14:textId="77777777" w:rsidR="00707C47" w:rsidRPr="00DE0E9B" w:rsidRDefault="00707C47" w:rsidP="003142D1">
            <w:pPr>
              <w:pStyle w:val="FHB-Kursiv"/>
            </w:pPr>
            <w:r w:rsidRPr="00DE0E9B">
              <w:t>...</w:t>
            </w:r>
          </w:p>
        </w:tc>
        <w:tc>
          <w:tcPr>
            <w:tcW w:w="4819" w:type="dxa"/>
            <w:tcBorders>
              <w:top w:val="nil"/>
              <w:left w:val="nil"/>
              <w:bottom w:val="single" w:sz="8" w:space="0" w:color="auto"/>
              <w:right w:val="single" w:sz="4" w:space="0" w:color="auto"/>
            </w:tcBorders>
            <w:hideMark/>
          </w:tcPr>
          <w:p w14:paraId="4075BF7A" w14:textId="77777777" w:rsidR="00707C47" w:rsidRPr="00DE0E9B" w:rsidRDefault="00707C47" w:rsidP="003142D1">
            <w:pPr>
              <w:pStyle w:val="FHB-Kursiv"/>
            </w:pPr>
            <w:r w:rsidRPr="00DE0E9B">
              <w:t> </w:t>
            </w:r>
          </w:p>
        </w:tc>
        <w:tc>
          <w:tcPr>
            <w:tcW w:w="1984" w:type="dxa"/>
            <w:tcBorders>
              <w:top w:val="nil"/>
              <w:left w:val="nil"/>
              <w:bottom w:val="single" w:sz="8" w:space="0" w:color="auto"/>
              <w:right w:val="single" w:sz="8" w:space="0" w:color="auto"/>
            </w:tcBorders>
            <w:hideMark/>
          </w:tcPr>
          <w:p w14:paraId="003F91E7" w14:textId="77777777" w:rsidR="00707C47" w:rsidRPr="00DE0E9B" w:rsidRDefault="00707C47" w:rsidP="003142D1">
            <w:pPr>
              <w:pStyle w:val="FHB-Kursiv"/>
            </w:pPr>
            <w:r w:rsidRPr="00DE0E9B">
              <w:t> </w:t>
            </w:r>
          </w:p>
        </w:tc>
      </w:tr>
    </w:tbl>
    <w:p w14:paraId="4E5CB07B" w14:textId="77777777" w:rsidR="00707C47" w:rsidRDefault="00707C47" w:rsidP="00707C47">
      <w:pPr>
        <w:pStyle w:val="StileText9ptCorsivoSinistro063cm"/>
      </w:pPr>
    </w:p>
    <w:p w14:paraId="54EB2E42" w14:textId="77777777" w:rsidR="00707C47" w:rsidRPr="00DE0E9B" w:rsidRDefault="00707C47" w:rsidP="00707C47">
      <w:pPr>
        <w:pStyle w:val="berschrift3"/>
        <w:numPr>
          <w:ilvl w:val="2"/>
          <w:numId w:val="1"/>
        </w:numPr>
        <w:ind w:left="720"/>
      </w:pPr>
      <w:bookmarkStart w:id="126" w:name="_Toc462394207"/>
      <w:bookmarkStart w:id="127" w:name="_Toc145756818"/>
      <w:bookmarkStart w:id="128" w:name="_Toc218607026"/>
      <w:r>
        <w:t>ASTRA Fachhandbuch</w:t>
      </w:r>
      <w:bookmarkEnd w:id="126"/>
      <w:bookmarkEnd w:id="127"/>
      <w:bookmarkEnd w:id="128"/>
    </w:p>
    <w:p w14:paraId="5D5A7011" w14:textId="77777777" w:rsidR="00707C47" w:rsidRDefault="00707C47" w:rsidP="00707C47">
      <w:pPr>
        <w:pStyle w:val="StileText9ptCorsivoSinistro063cm"/>
      </w:pPr>
      <w:r>
        <w:t>Abweichungen vom ASTRA Fachhandbuch in der folgenden Tabelle aufführen</w:t>
      </w:r>
      <w:r w:rsidRPr="00C41D75">
        <w:t xml:space="preserve"> </w:t>
      </w:r>
      <w:r>
        <w:t>oder Aussage, dass keine Abweichungen vorhanden sind</w:t>
      </w:r>
      <w:r w:rsidR="002B5518">
        <w:t>.</w:t>
      </w:r>
    </w:p>
    <w:p w14:paraId="718A3110"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CD2B61" w14:paraId="789BAFF3"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5D891A70" w14:textId="77777777" w:rsidR="00707C47" w:rsidRPr="003142D1" w:rsidRDefault="00707C47" w:rsidP="003142D1">
            <w:pPr>
              <w:pStyle w:val="FHB-Kursiv"/>
              <w:rPr>
                <w:b/>
                <w:i w:val="0"/>
              </w:rPr>
            </w:pPr>
            <w:r w:rsidRPr="003142D1">
              <w:rPr>
                <w:b/>
              </w:rPr>
              <w:t>ASTRA Fachhandbuch</w:t>
            </w:r>
          </w:p>
          <w:p w14:paraId="6FC81C9E" w14:textId="77777777" w:rsidR="00707C47" w:rsidRPr="003142D1" w:rsidRDefault="00707C47" w:rsidP="003142D1">
            <w:pPr>
              <w:pStyle w:val="FHB-Kursiv"/>
              <w:rPr>
                <w:b/>
                <w:i w:val="0"/>
              </w:rPr>
            </w:pPr>
            <w:r w:rsidRPr="003142D1">
              <w:rPr>
                <w:b/>
              </w:rPr>
              <w:t>Technisches Merkblatt</w:t>
            </w:r>
          </w:p>
        </w:tc>
        <w:tc>
          <w:tcPr>
            <w:tcW w:w="4819" w:type="dxa"/>
            <w:tcBorders>
              <w:top w:val="single" w:sz="8" w:space="0" w:color="auto"/>
              <w:left w:val="nil"/>
              <w:bottom w:val="single" w:sz="4" w:space="0" w:color="auto"/>
              <w:right w:val="single" w:sz="4" w:space="0" w:color="auto"/>
            </w:tcBorders>
          </w:tcPr>
          <w:p w14:paraId="6AFEC2BF" w14:textId="77777777" w:rsidR="00707C47" w:rsidRPr="003142D1" w:rsidRDefault="00707C47" w:rsidP="003142D1">
            <w:pPr>
              <w:pStyle w:val="FHB-Kursiv"/>
              <w:rPr>
                <w:b/>
                <w:i w:val="0"/>
              </w:rPr>
            </w:pPr>
            <w:r w:rsidRPr="003142D1">
              <w:rPr>
                <w:b/>
              </w:rPr>
              <w:t>Abweichung / Grund</w:t>
            </w:r>
          </w:p>
        </w:tc>
        <w:tc>
          <w:tcPr>
            <w:tcW w:w="1984" w:type="dxa"/>
            <w:tcBorders>
              <w:top w:val="single" w:sz="8" w:space="0" w:color="auto"/>
              <w:left w:val="nil"/>
              <w:bottom w:val="single" w:sz="4" w:space="0" w:color="auto"/>
              <w:right w:val="single" w:sz="8" w:space="0" w:color="auto"/>
            </w:tcBorders>
          </w:tcPr>
          <w:p w14:paraId="4A820236" w14:textId="77777777" w:rsidR="00707C47" w:rsidRPr="003142D1" w:rsidRDefault="00707C47" w:rsidP="003142D1">
            <w:pPr>
              <w:pStyle w:val="FHB-Kursiv"/>
              <w:rPr>
                <w:b/>
                <w:i w:val="0"/>
              </w:rPr>
            </w:pPr>
            <w:r w:rsidRPr="003142D1">
              <w:rPr>
                <w:b/>
              </w:rPr>
              <w:t>Entscheide</w:t>
            </w:r>
          </w:p>
        </w:tc>
      </w:tr>
      <w:tr w:rsidR="00707C47" w:rsidRPr="00DE0E9B" w14:paraId="44C6AA23"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07B9F16C" w14:textId="77777777" w:rsidR="00707C47" w:rsidRPr="00DE0E9B" w:rsidRDefault="00707C47" w:rsidP="003142D1">
            <w:pPr>
              <w:pStyle w:val="FHB-Kursiv"/>
            </w:pPr>
            <w:r w:rsidRPr="00DE0E9B">
              <w:t>...</w:t>
            </w:r>
          </w:p>
        </w:tc>
        <w:tc>
          <w:tcPr>
            <w:tcW w:w="4819" w:type="dxa"/>
            <w:tcBorders>
              <w:top w:val="nil"/>
              <w:left w:val="nil"/>
              <w:bottom w:val="single" w:sz="4" w:space="0" w:color="auto"/>
              <w:right w:val="single" w:sz="4" w:space="0" w:color="auto"/>
            </w:tcBorders>
            <w:hideMark/>
          </w:tcPr>
          <w:p w14:paraId="036F5E55" w14:textId="77777777" w:rsidR="00707C47" w:rsidRPr="00DE0E9B" w:rsidRDefault="00707C47" w:rsidP="003142D1">
            <w:pPr>
              <w:pStyle w:val="FHB-Kursiv"/>
            </w:pPr>
            <w:r w:rsidRPr="00DE0E9B">
              <w:t> </w:t>
            </w:r>
          </w:p>
        </w:tc>
        <w:tc>
          <w:tcPr>
            <w:tcW w:w="1984" w:type="dxa"/>
            <w:tcBorders>
              <w:top w:val="nil"/>
              <w:left w:val="nil"/>
              <w:bottom w:val="single" w:sz="4" w:space="0" w:color="auto"/>
              <w:right w:val="single" w:sz="8" w:space="0" w:color="auto"/>
            </w:tcBorders>
            <w:hideMark/>
          </w:tcPr>
          <w:p w14:paraId="628288CA" w14:textId="77777777" w:rsidR="00707C47" w:rsidRPr="00DE0E9B" w:rsidRDefault="00707C47" w:rsidP="003142D1">
            <w:pPr>
              <w:pStyle w:val="FHB-Kursiv"/>
            </w:pPr>
            <w:r w:rsidRPr="00DE0E9B">
              <w:t> </w:t>
            </w:r>
          </w:p>
        </w:tc>
      </w:tr>
      <w:tr w:rsidR="00707C47" w:rsidRPr="00DE0E9B" w14:paraId="1338AD30"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1479EB1E" w14:textId="77777777" w:rsidR="00707C47" w:rsidRPr="00DE0E9B" w:rsidRDefault="00707C47" w:rsidP="003142D1">
            <w:pPr>
              <w:pStyle w:val="FHB-Kursiv"/>
            </w:pPr>
            <w:r w:rsidRPr="00DE0E9B">
              <w:t>...</w:t>
            </w:r>
          </w:p>
        </w:tc>
        <w:tc>
          <w:tcPr>
            <w:tcW w:w="4819" w:type="dxa"/>
            <w:tcBorders>
              <w:top w:val="nil"/>
              <w:left w:val="nil"/>
              <w:bottom w:val="single" w:sz="8" w:space="0" w:color="auto"/>
              <w:right w:val="single" w:sz="4" w:space="0" w:color="auto"/>
            </w:tcBorders>
            <w:hideMark/>
          </w:tcPr>
          <w:p w14:paraId="243D8EAE" w14:textId="77777777" w:rsidR="00707C47" w:rsidRPr="00DE0E9B" w:rsidRDefault="00707C47" w:rsidP="003142D1">
            <w:pPr>
              <w:pStyle w:val="FHB-Kursiv"/>
            </w:pPr>
            <w:r w:rsidRPr="00DE0E9B">
              <w:t> </w:t>
            </w:r>
          </w:p>
        </w:tc>
        <w:tc>
          <w:tcPr>
            <w:tcW w:w="1984" w:type="dxa"/>
            <w:tcBorders>
              <w:top w:val="nil"/>
              <w:left w:val="nil"/>
              <w:bottom w:val="single" w:sz="8" w:space="0" w:color="auto"/>
              <w:right w:val="single" w:sz="8" w:space="0" w:color="auto"/>
            </w:tcBorders>
            <w:hideMark/>
          </w:tcPr>
          <w:p w14:paraId="68976633" w14:textId="77777777" w:rsidR="00707C47" w:rsidRPr="00DE0E9B" w:rsidRDefault="00707C47" w:rsidP="003142D1">
            <w:pPr>
              <w:pStyle w:val="FHB-Kursiv"/>
            </w:pPr>
            <w:r w:rsidRPr="00DE0E9B">
              <w:t> </w:t>
            </w:r>
          </w:p>
        </w:tc>
      </w:tr>
    </w:tbl>
    <w:p w14:paraId="0058CB2E" w14:textId="77777777" w:rsidR="00707C47" w:rsidRDefault="00707C47" w:rsidP="00707C47">
      <w:pPr>
        <w:pStyle w:val="StileText9ptCorsivoSinistro063cm"/>
      </w:pPr>
    </w:p>
    <w:p w14:paraId="697754C9" w14:textId="77777777" w:rsidR="00707C47" w:rsidRPr="00DE0E9B" w:rsidRDefault="00707C47" w:rsidP="00707C47">
      <w:pPr>
        <w:pStyle w:val="berschrift3"/>
        <w:numPr>
          <w:ilvl w:val="2"/>
          <w:numId w:val="1"/>
        </w:numPr>
        <w:ind w:left="720"/>
      </w:pPr>
      <w:bookmarkStart w:id="129" w:name="_Toc462394208"/>
      <w:bookmarkStart w:id="130" w:name="_Toc145756819"/>
      <w:bookmarkStart w:id="131" w:name="_Toc218607027"/>
      <w:r>
        <w:t>Vorgaben der Gebietseinheit</w:t>
      </w:r>
      <w:bookmarkEnd w:id="129"/>
      <w:bookmarkEnd w:id="130"/>
      <w:bookmarkEnd w:id="131"/>
    </w:p>
    <w:p w14:paraId="21FCA240" w14:textId="77777777" w:rsidR="00707C47" w:rsidRDefault="00707C47" w:rsidP="00707C47">
      <w:pPr>
        <w:pStyle w:val="StileText9ptCorsivoSinistro063cm"/>
      </w:pPr>
      <w:r>
        <w:t>Aufführung der Abweichungen von Vorgaben der Gebietseinheit in der folgenden Tabelle</w:t>
      </w:r>
      <w:r w:rsidRPr="00C41D75">
        <w:t xml:space="preserve"> </w:t>
      </w:r>
      <w:r>
        <w:t>oder Aussage, dass keine Abweichungen vorhanden sind</w:t>
      </w:r>
      <w:r w:rsidR="002B5518">
        <w:t>.</w:t>
      </w:r>
    </w:p>
    <w:p w14:paraId="73E94372"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CD2B61" w14:paraId="114B0DD7"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56CD5038" w14:textId="77777777" w:rsidR="00707C47" w:rsidRPr="003142D1" w:rsidRDefault="00707C47" w:rsidP="003142D1">
            <w:pPr>
              <w:pStyle w:val="FHB-Kursiv"/>
              <w:rPr>
                <w:b/>
                <w:i w:val="0"/>
              </w:rPr>
            </w:pPr>
            <w:r w:rsidRPr="003142D1">
              <w:rPr>
                <w:b/>
              </w:rPr>
              <w:t>Vorgabe Gebietseinheit</w:t>
            </w:r>
          </w:p>
        </w:tc>
        <w:tc>
          <w:tcPr>
            <w:tcW w:w="4819" w:type="dxa"/>
            <w:tcBorders>
              <w:top w:val="single" w:sz="8" w:space="0" w:color="auto"/>
              <w:left w:val="nil"/>
              <w:bottom w:val="single" w:sz="4" w:space="0" w:color="auto"/>
              <w:right w:val="single" w:sz="4" w:space="0" w:color="auto"/>
            </w:tcBorders>
          </w:tcPr>
          <w:p w14:paraId="1D8B4C16" w14:textId="77777777" w:rsidR="00707C47" w:rsidRPr="003142D1" w:rsidRDefault="00707C47" w:rsidP="003142D1">
            <w:pPr>
              <w:pStyle w:val="FHB-Kursiv"/>
              <w:rPr>
                <w:b/>
                <w:i w:val="0"/>
              </w:rPr>
            </w:pPr>
            <w:r w:rsidRPr="003142D1">
              <w:rPr>
                <w:b/>
              </w:rPr>
              <w:t>Abweichung / Grund</w:t>
            </w:r>
          </w:p>
        </w:tc>
        <w:tc>
          <w:tcPr>
            <w:tcW w:w="1984" w:type="dxa"/>
            <w:tcBorders>
              <w:top w:val="single" w:sz="8" w:space="0" w:color="auto"/>
              <w:left w:val="nil"/>
              <w:bottom w:val="single" w:sz="4" w:space="0" w:color="auto"/>
              <w:right w:val="single" w:sz="8" w:space="0" w:color="auto"/>
            </w:tcBorders>
          </w:tcPr>
          <w:p w14:paraId="03F2B65F" w14:textId="77777777" w:rsidR="00707C47" w:rsidRPr="003142D1" w:rsidRDefault="00707C47" w:rsidP="003142D1">
            <w:pPr>
              <w:pStyle w:val="FHB-Kursiv"/>
              <w:rPr>
                <w:b/>
                <w:i w:val="0"/>
              </w:rPr>
            </w:pPr>
            <w:r w:rsidRPr="003142D1">
              <w:rPr>
                <w:b/>
              </w:rPr>
              <w:t>Entscheide</w:t>
            </w:r>
          </w:p>
        </w:tc>
      </w:tr>
      <w:tr w:rsidR="00707C47" w:rsidRPr="00DE0E9B" w14:paraId="5A19D682"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075EB4D8" w14:textId="77777777" w:rsidR="00707C47" w:rsidRPr="00DE0E9B" w:rsidRDefault="00707C47" w:rsidP="003142D1">
            <w:pPr>
              <w:pStyle w:val="FHB-Kursiv"/>
            </w:pPr>
            <w:r w:rsidRPr="00DE0E9B">
              <w:t>...</w:t>
            </w:r>
          </w:p>
        </w:tc>
        <w:tc>
          <w:tcPr>
            <w:tcW w:w="4819" w:type="dxa"/>
            <w:tcBorders>
              <w:top w:val="nil"/>
              <w:left w:val="nil"/>
              <w:bottom w:val="single" w:sz="4" w:space="0" w:color="auto"/>
              <w:right w:val="single" w:sz="4" w:space="0" w:color="auto"/>
            </w:tcBorders>
            <w:hideMark/>
          </w:tcPr>
          <w:p w14:paraId="574C7DBC" w14:textId="77777777" w:rsidR="00707C47" w:rsidRPr="00DE0E9B" w:rsidRDefault="00707C47" w:rsidP="003142D1">
            <w:pPr>
              <w:pStyle w:val="FHB-Kursiv"/>
            </w:pPr>
            <w:r w:rsidRPr="00DE0E9B">
              <w:t> </w:t>
            </w:r>
          </w:p>
        </w:tc>
        <w:tc>
          <w:tcPr>
            <w:tcW w:w="1984" w:type="dxa"/>
            <w:tcBorders>
              <w:top w:val="nil"/>
              <w:left w:val="nil"/>
              <w:bottom w:val="single" w:sz="4" w:space="0" w:color="auto"/>
              <w:right w:val="single" w:sz="8" w:space="0" w:color="auto"/>
            </w:tcBorders>
            <w:hideMark/>
          </w:tcPr>
          <w:p w14:paraId="2C808923" w14:textId="77777777" w:rsidR="00707C47" w:rsidRPr="00DE0E9B" w:rsidRDefault="00707C47" w:rsidP="003142D1">
            <w:pPr>
              <w:pStyle w:val="FHB-Kursiv"/>
            </w:pPr>
            <w:r w:rsidRPr="00DE0E9B">
              <w:t> </w:t>
            </w:r>
          </w:p>
        </w:tc>
      </w:tr>
      <w:tr w:rsidR="00707C47" w:rsidRPr="00DE0E9B" w14:paraId="71473CF0"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2C472E6A" w14:textId="77777777" w:rsidR="00707C47" w:rsidRPr="00DE0E9B" w:rsidRDefault="00707C47" w:rsidP="003142D1">
            <w:pPr>
              <w:pStyle w:val="FHB-Kursiv"/>
            </w:pPr>
            <w:r w:rsidRPr="00DE0E9B">
              <w:t>...</w:t>
            </w:r>
          </w:p>
        </w:tc>
        <w:tc>
          <w:tcPr>
            <w:tcW w:w="4819" w:type="dxa"/>
            <w:tcBorders>
              <w:top w:val="nil"/>
              <w:left w:val="nil"/>
              <w:bottom w:val="single" w:sz="8" w:space="0" w:color="auto"/>
              <w:right w:val="single" w:sz="4" w:space="0" w:color="auto"/>
            </w:tcBorders>
            <w:hideMark/>
          </w:tcPr>
          <w:p w14:paraId="41CC75A5" w14:textId="77777777" w:rsidR="00707C47" w:rsidRPr="00DE0E9B" w:rsidRDefault="00707C47" w:rsidP="003142D1">
            <w:pPr>
              <w:pStyle w:val="FHB-Kursiv"/>
            </w:pPr>
            <w:r w:rsidRPr="00DE0E9B">
              <w:t> </w:t>
            </w:r>
          </w:p>
        </w:tc>
        <w:tc>
          <w:tcPr>
            <w:tcW w:w="1984" w:type="dxa"/>
            <w:tcBorders>
              <w:top w:val="nil"/>
              <w:left w:val="nil"/>
              <w:bottom w:val="single" w:sz="8" w:space="0" w:color="auto"/>
              <w:right w:val="single" w:sz="8" w:space="0" w:color="auto"/>
            </w:tcBorders>
            <w:hideMark/>
          </w:tcPr>
          <w:p w14:paraId="5BCA0C50" w14:textId="77777777" w:rsidR="00707C47" w:rsidRPr="00DE0E9B" w:rsidRDefault="00707C47" w:rsidP="003142D1">
            <w:pPr>
              <w:pStyle w:val="FHB-Kursiv"/>
            </w:pPr>
            <w:r w:rsidRPr="00DE0E9B">
              <w:t> </w:t>
            </w:r>
          </w:p>
        </w:tc>
      </w:tr>
    </w:tbl>
    <w:p w14:paraId="54F9C842" w14:textId="1C4DF40E" w:rsidR="008364F5" w:rsidRDefault="008364F5" w:rsidP="006C7A7F">
      <w:pPr>
        <w:pStyle w:val="StileText9ptCorsivoAllineatoasinistraSinistro063cm"/>
      </w:pPr>
    </w:p>
    <w:p w14:paraId="62776323" w14:textId="0BFF6484" w:rsidR="0091483A" w:rsidRDefault="0091483A">
      <w:pPr>
        <w:rPr>
          <w:b/>
          <w:spacing w:val="-10"/>
          <w:kern w:val="28"/>
          <w:szCs w:val="20"/>
          <w:lang w:eastAsia="en-US"/>
        </w:rPr>
      </w:pPr>
      <w:bookmarkStart w:id="132" w:name="_Toc240709752"/>
      <w:bookmarkStart w:id="133" w:name="_Toc145756821"/>
      <w:r>
        <w:br w:type="page"/>
      </w:r>
    </w:p>
    <w:p w14:paraId="0D847C99" w14:textId="1DEE852A" w:rsidR="00AB466C" w:rsidRPr="003A1AB7" w:rsidRDefault="00AB466C" w:rsidP="00C54FED">
      <w:pPr>
        <w:pStyle w:val="berschrift1"/>
        <w:pageBreakBefore w:val="0"/>
        <w:numPr>
          <w:ilvl w:val="0"/>
          <w:numId w:val="1"/>
        </w:numPr>
        <w:tabs>
          <w:tab w:val="clear" w:pos="1512"/>
          <w:tab w:val="num" w:pos="432"/>
        </w:tabs>
        <w:ind w:left="432"/>
      </w:pPr>
      <w:bookmarkStart w:id="134" w:name="_Toc218607028"/>
      <w:r w:rsidRPr="003A1AB7">
        <w:lastRenderedPageBreak/>
        <w:t>Technische Lösung</w:t>
      </w:r>
      <w:bookmarkEnd w:id="132"/>
      <w:bookmarkEnd w:id="133"/>
      <w:bookmarkEnd w:id="134"/>
    </w:p>
    <w:p w14:paraId="2EACAD49" w14:textId="6E3A36C4" w:rsidR="00AB466C" w:rsidRDefault="00AB466C" w:rsidP="00AB466C">
      <w:pPr>
        <w:pStyle w:val="StileText9ptCorsivoAllineatoasinistraSinistro063cm"/>
      </w:pPr>
      <w:r w:rsidRPr="003A1AB7">
        <w:t>Die Beschreibung muss nach Teilanlagen gegliedert werden.</w:t>
      </w:r>
    </w:p>
    <w:p w14:paraId="4A53E414" w14:textId="77777777" w:rsidR="001B3B6A" w:rsidRPr="003A1AB7" w:rsidRDefault="001B3B6A" w:rsidP="00AB466C">
      <w:pPr>
        <w:pStyle w:val="StileText9ptCorsivoAllineatoasinistraSinistro063cm"/>
      </w:pPr>
    </w:p>
    <w:p w14:paraId="318089BC" w14:textId="77777777" w:rsidR="00AB466C" w:rsidRPr="003A1AB7" w:rsidRDefault="00C05CBD" w:rsidP="00084AFE">
      <w:pPr>
        <w:pStyle w:val="berschrift2"/>
      </w:pPr>
      <w:bookmarkStart w:id="135" w:name="_Toc240709753"/>
      <w:bookmarkStart w:id="136" w:name="_Ref397441246"/>
      <w:bookmarkStart w:id="137" w:name="_Toc145756822"/>
      <w:bookmarkStart w:id="138" w:name="_Toc218607029"/>
      <w:r w:rsidRPr="003A1AB7">
        <w:t>Zentrale Einrichtung - Energie</w:t>
      </w:r>
      <w:bookmarkEnd w:id="135"/>
      <w:bookmarkEnd w:id="136"/>
      <w:bookmarkEnd w:id="137"/>
      <w:bookmarkEnd w:id="138"/>
    </w:p>
    <w:p w14:paraId="2B30BE53" w14:textId="77777777" w:rsidR="00AB466C" w:rsidRPr="00D1334C" w:rsidRDefault="00AB466C" w:rsidP="004563E0">
      <w:pPr>
        <w:pStyle w:val="FHBAufzhlung"/>
      </w:pPr>
      <w:r w:rsidRPr="00D1334C">
        <w:t>Detaillierte Definition der Kommunikationsnetzstruktur und der Steuerungsarchitektur der Teilanlage.</w:t>
      </w:r>
    </w:p>
    <w:p w14:paraId="08024581" w14:textId="77777777" w:rsidR="00AB466C" w:rsidRPr="00D1334C" w:rsidRDefault="00AB466C" w:rsidP="004563E0">
      <w:pPr>
        <w:pStyle w:val="FHBAufzhlung"/>
      </w:pPr>
      <w:r w:rsidRPr="00D1334C">
        <w:t>Detaillierte Definition des Lösungskonzeptes unter Berücksichtigung der geltenden RiLi und TM BSA (die Bewertung und die Auswahl der Varianten hat in der vorhergehenden Projektphase stattgefunden).</w:t>
      </w:r>
    </w:p>
    <w:p w14:paraId="5A31270D" w14:textId="77777777" w:rsidR="00AB466C" w:rsidRPr="00F77863" w:rsidRDefault="00AB466C" w:rsidP="004563E0">
      <w:pPr>
        <w:pStyle w:val="FHBAufzhlung"/>
      </w:pPr>
      <w:r w:rsidRPr="00D1334C">
        <w:t>Genaue Definition des Leistungsverbrauchs (Normalnetz, Notstrom) der Teilanlage.</w:t>
      </w:r>
    </w:p>
    <w:p w14:paraId="2AB3F89D" w14:textId="431E22FC" w:rsidR="00AB466C" w:rsidRDefault="00AB466C" w:rsidP="001D3C33">
      <w:pPr>
        <w:pStyle w:val="FHBAufzhlung"/>
      </w:pPr>
      <w:r w:rsidRPr="00A903BB">
        <w:t>Detaillierte Definition der Bedienung und Überwachung der Teilanlage.</w:t>
      </w:r>
    </w:p>
    <w:p w14:paraId="7630F283" w14:textId="6E3D202C" w:rsidR="000704C4" w:rsidRPr="00A903BB" w:rsidRDefault="000704C4" w:rsidP="004563E0">
      <w:pPr>
        <w:pStyle w:val="FHBAufzhlung"/>
      </w:pPr>
      <w:r>
        <w:t>Einfache schematische Darstellung der Anlage inkl. Teilanlagen</w:t>
      </w:r>
    </w:p>
    <w:p w14:paraId="55555F2C" w14:textId="77777777" w:rsidR="00AC4E61" w:rsidRPr="009B34FE" w:rsidRDefault="00AC4E61" w:rsidP="001D3C33">
      <w:pPr>
        <w:pStyle w:val="FHBAufzhlung"/>
      </w:pPr>
      <w:r w:rsidRPr="009B34FE">
        <w:t>Funktionsbeschreibung der Anlage und der Teilanlagen</w:t>
      </w:r>
    </w:p>
    <w:p w14:paraId="47310768" w14:textId="34539141" w:rsidR="00AB466C" w:rsidRPr="00D1334C" w:rsidRDefault="00AB466C" w:rsidP="004563E0">
      <w:pPr>
        <w:pStyle w:val="FHBAufzhlung"/>
      </w:pPr>
      <w:r w:rsidRPr="00D1334C">
        <w:t xml:space="preserve">Detaillierte Beschreibung der Integration ins </w:t>
      </w:r>
      <w:r w:rsidR="000D29E7" w:rsidRPr="00D1334C">
        <w:t xml:space="preserve">übergeordnete Leitsystem </w:t>
      </w:r>
      <w:r w:rsidRPr="00D1334C">
        <w:t>(</w:t>
      </w:r>
      <w:r w:rsidR="00FC1030">
        <w:t>U</w:t>
      </w:r>
      <w:r w:rsidR="00AA143F">
        <w:t>e</w:t>
      </w:r>
      <w:r w:rsidR="00FC1030">
        <w:t>LS</w:t>
      </w:r>
      <w:r w:rsidRPr="00D1334C">
        <w:t>), inkl. Schätzung der Anzahl Datenpunkte.</w:t>
      </w:r>
    </w:p>
    <w:p w14:paraId="3EF5F440" w14:textId="77777777" w:rsidR="00AB466C" w:rsidRPr="00D1334C" w:rsidRDefault="00AB466C" w:rsidP="004563E0">
      <w:pPr>
        <w:pStyle w:val="FHBAufzhlung"/>
      </w:pPr>
      <w:r w:rsidRPr="00D1334C">
        <w:t>Detaillierte Beschreibung der vorgesehenen Teilanlage-Komponenten.</w:t>
      </w:r>
    </w:p>
    <w:p w14:paraId="7CA8226C" w14:textId="77777777" w:rsidR="00AB466C" w:rsidRPr="003A1AB7" w:rsidRDefault="00AB466C" w:rsidP="00AB466C">
      <w:pPr>
        <w:pStyle w:val="StileText9ptCorsivoAllineatoasinistraSinistro063cm"/>
      </w:pPr>
    </w:p>
    <w:p w14:paraId="593D8E02" w14:textId="77777777" w:rsidR="00AB466C" w:rsidRPr="003A1AB7" w:rsidRDefault="00C041B8" w:rsidP="00084AFE">
      <w:pPr>
        <w:pStyle w:val="berschrift2"/>
      </w:pPr>
      <w:bookmarkStart w:id="139" w:name="_Toc145756823"/>
      <w:bookmarkStart w:id="140" w:name="_Toc240709754"/>
      <w:bookmarkStart w:id="141" w:name="_Ref397441252"/>
      <w:bookmarkStart w:id="142" w:name="_Toc218607030"/>
      <w:r>
        <w:t>Hoch</w:t>
      </w:r>
      <w:r w:rsidR="00AB466C" w:rsidRPr="003A1AB7">
        <w:t>spannung</w:t>
      </w:r>
      <w:bookmarkEnd w:id="139"/>
      <w:bookmarkEnd w:id="142"/>
      <w:r w:rsidR="00AB466C" w:rsidRPr="003A1AB7">
        <w:t xml:space="preserve"> </w:t>
      </w:r>
      <w:bookmarkEnd w:id="140"/>
      <w:bookmarkEnd w:id="141"/>
    </w:p>
    <w:p w14:paraId="297DB779" w14:textId="77777777" w:rsidR="00AB466C" w:rsidRPr="003A1AB7" w:rsidRDefault="00AB466C" w:rsidP="009B34FE">
      <w:pPr>
        <w:pStyle w:val="FHBAufzhlung"/>
      </w:pPr>
      <w:r w:rsidRPr="003A1AB7">
        <w:t>Festlegung der für die Lösungsdefinition notwendigen Parameter.</w:t>
      </w:r>
    </w:p>
    <w:p w14:paraId="56F46124" w14:textId="77777777" w:rsidR="00AB466C" w:rsidRPr="003A1AB7" w:rsidRDefault="00AB466C" w:rsidP="009B34FE">
      <w:pPr>
        <w:pStyle w:val="FHBAufzhlung"/>
      </w:pPr>
      <w:r w:rsidRPr="003A1AB7">
        <w:t>Genaue Dimensionierung der Teilanlage.</w:t>
      </w:r>
    </w:p>
    <w:p w14:paraId="783F8727" w14:textId="77777777" w:rsidR="00AB466C" w:rsidRPr="003A1AB7" w:rsidRDefault="00AB466C" w:rsidP="009B34FE">
      <w:pPr>
        <w:pStyle w:val="FHBAufzhlung"/>
      </w:pPr>
      <w:r w:rsidRPr="003A1AB7">
        <w:t>Detaillierte Definition des Lösungskonzeptes unter Berücksichtigung der geltenden RiLi und TM BSA (die Bewertung und die Auswahl der Varianten hat in der vorhergehenden Projektphase stattgefunden).</w:t>
      </w:r>
    </w:p>
    <w:p w14:paraId="3830E4A5" w14:textId="77777777" w:rsidR="00AB466C" w:rsidRPr="003A1AB7" w:rsidRDefault="00AB466C" w:rsidP="009B34FE">
      <w:pPr>
        <w:pStyle w:val="FHBAufzhlung"/>
      </w:pPr>
      <w:r w:rsidRPr="003A1AB7">
        <w:t>Detaillierte Beschreibung der vorgesehenen Teilanlage-Komponenten.</w:t>
      </w:r>
    </w:p>
    <w:p w14:paraId="5DA23D9A" w14:textId="3133D185" w:rsidR="00AB466C" w:rsidRDefault="00AF24DE" w:rsidP="001D3C33">
      <w:pPr>
        <w:pStyle w:val="FHBAufzhlung"/>
      </w:pPr>
      <w:r>
        <w:t>Wenn es an der Hochspannungsanlage plangenehmigungspflichtige Massnahmen gibt, ist ein Dossier m1 beizulegen. Sollte es bereits in einer früheren Projektphase (AP, MK) erstellt worden sein, ist es soweit als möglich zu aktualisieren und dann beizulegen.</w:t>
      </w:r>
    </w:p>
    <w:p w14:paraId="2BF9B72E" w14:textId="09D03852" w:rsidR="00BC7B28" w:rsidRPr="003A1AB7" w:rsidRDefault="00BC7B28" w:rsidP="001D3C33">
      <w:pPr>
        <w:pStyle w:val="FHBAufzhlung"/>
      </w:pPr>
      <w:r>
        <w:t>Schnittstelle zu VNB(Energielieferant)</w:t>
      </w:r>
    </w:p>
    <w:p w14:paraId="342237E7" w14:textId="77777777" w:rsidR="00AB466C" w:rsidRPr="003A1AB7" w:rsidRDefault="00AB466C" w:rsidP="00AB466C">
      <w:pPr>
        <w:pStyle w:val="StileText9ptCorsivoAllineatoasinistraSinistro063cm"/>
      </w:pPr>
    </w:p>
    <w:p w14:paraId="1FC77588" w14:textId="77777777" w:rsidR="00AB466C" w:rsidRPr="003A1AB7" w:rsidRDefault="00AB466C" w:rsidP="00084AFE">
      <w:pPr>
        <w:pStyle w:val="berschrift2"/>
      </w:pPr>
      <w:bookmarkStart w:id="143" w:name="_Toc240709755"/>
      <w:bookmarkStart w:id="144" w:name="_Ref397441259"/>
      <w:bookmarkStart w:id="145" w:name="_Toc145756824"/>
      <w:bookmarkStart w:id="146" w:name="_Toc218607031"/>
      <w:r w:rsidRPr="003A1AB7">
        <w:t>Niederspannung</w:t>
      </w:r>
      <w:bookmarkEnd w:id="143"/>
      <w:bookmarkEnd w:id="144"/>
      <w:bookmarkEnd w:id="145"/>
      <w:bookmarkEnd w:id="146"/>
    </w:p>
    <w:p w14:paraId="41F4A95D" w14:textId="77777777" w:rsidR="00AB466C" w:rsidRPr="00D1334C" w:rsidRDefault="00AB466C" w:rsidP="009B34FE">
      <w:pPr>
        <w:pStyle w:val="FHBAufzhlung"/>
      </w:pPr>
      <w:r w:rsidRPr="00D1334C">
        <w:t>Festlegung der für die Lösungsdefinition notwendigen Parameter. (Leistungsverbrauch anderer Anlagen: geschätzter Verbrauch anderer Anlagen vom Niederspannungsnetz - tabellarische Form).</w:t>
      </w:r>
    </w:p>
    <w:p w14:paraId="62122F26" w14:textId="77777777" w:rsidR="00AB466C" w:rsidRPr="00F77863" w:rsidRDefault="00AB466C" w:rsidP="009B34FE">
      <w:pPr>
        <w:pStyle w:val="FHBAufzhlung"/>
      </w:pPr>
      <w:r w:rsidRPr="00D1334C">
        <w:t>Genaue Dimensionierung der Teilanlage.</w:t>
      </w:r>
    </w:p>
    <w:p w14:paraId="6EA7A0E4" w14:textId="77777777" w:rsidR="00AB466C" w:rsidRPr="00D1334C" w:rsidRDefault="00AB466C" w:rsidP="009B34FE">
      <w:pPr>
        <w:pStyle w:val="FHBAufzhlung"/>
      </w:pPr>
      <w:r w:rsidRPr="00D1334C">
        <w:t>Detaillierte Definition des Lösungskonzeptes unter Berücksichtigung der geltenden RiLi und TM BSA (die Bewertung und die Auswahl der Varianten hat in der vorhergehenden Projektphase stattgefunden).</w:t>
      </w:r>
    </w:p>
    <w:p w14:paraId="2FD42DBC" w14:textId="77777777" w:rsidR="00AB466C" w:rsidRPr="00D1334C" w:rsidRDefault="00AB466C" w:rsidP="009B34FE">
      <w:pPr>
        <w:pStyle w:val="FHBAufzhlung"/>
      </w:pPr>
      <w:r w:rsidRPr="00D1334C">
        <w:t>Detaillierte Beschreibung der vorgesehenen Teilanlage-Komponenten.</w:t>
      </w:r>
    </w:p>
    <w:p w14:paraId="79EB5624" w14:textId="77777777" w:rsidR="00AB466C" w:rsidRPr="003A1AB7" w:rsidRDefault="00AB466C" w:rsidP="00AB466C">
      <w:pPr>
        <w:pStyle w:val="StileText9ptCorsivoAllineatoasinistraSinistro063cm"/>
      </w:pPr>
    </w:p>
    <w:p w14:paraId="3994000A" w14:textId="06ACEA38" w:rsidR="00474E6A" w:rsidRDefault="00AB466C" w:rsidP="009B34FE">
      <w:pPr>
        <w:pStyle w:val="berschrift2"/>
      </w:pPr>
      <w:bookmarkStart w:id="147" w:name="_Toc145756825"/>
      <w:bookmarkStart w:id="148" w:name="_Toc240709756"/>
      <w:bookmarkStart w:id="149" w:name="_Ref397441267"/>
      <w:bookmarkStart w:id="150" w:name="_Toc218607032"/>
      <w:r w:rsidRPr="00574160">
        <w:t>Kleinspannung</w:t>
      </w:r>
      <w:bookmarkEnd w:id="147"/>
      <w:bookmarkEnd w:id="150"/>
      <w:r w:rsidRPr="00574160">
        <w:t xml:space="preserve"> </w:t>
      </w:r>
      <w:bookmarkEnd w:id="148"/>
      <w:bookmarkEnd w:id="149"/>
    </w:p>
    <w:p w14:paraId="7DD25EDD" w14:textId="77777777" w:rsidR="00D07B64" w:rsidRPr="003A1AB7" w:rsidRDefault="00D07B64" w:rsidP="001D3C33">
      <w:pPr>
        <w:pStyle w:val="FHBAufzhlung"/>
      </w:pPr>
      <w:r>
        <w:t xml:space="preserve">Kleinspannung wird lokal pro Schaltgerätekombination erzeugt. </w:t>
      </w:r>
      <w:r w:rsidR="00474E6A">
        <w:t xml:space="preserve">Die Anforderungen an die Kleinspannungs-Netzteile (Dimensionierung Leistung, Qualitätsmerkmale, …) sind </w:t>
      </w:r>
      <w:r w:rsidR="008424D3">
        <w:t xml:space="preserve">hier </w:t>
      </w:r>
      <w:r w:rsidR="00474E6A">
        <w:t>aufzuführen.</w:t>
      </w:r>
    </w:p>
    <w:p w14:paraId="0A8E3F52" w14:textId="77777777" w:rsidR="00AB466C" w:rsidRPr="003A1AB7" w:rsidRDefault="00AB466C" w:rsidP="006C7A7F">
      <w:pPr>
        <w:pStyle w:val="StileText9ptCorsivoAllineatoasinistraSinistro063cm"/>
      </w:pPr>
    </w:p>
    <w:p w14:paraId="4E903072" w14:textId="77777777" w:rsidR="00407B1A" w:rsidRDefault="00407B1A">
      <w:pPr>
        <w:spacing w:line="240" w:lineRule="auto"/>
        <w:rPr>
          <w:b/>
          <w:spacing w:val="-4"/>
          <w:kern w:val="28"/>
          <w:sz w:val="22"/>
          <w:szCs w:val="22"/>
          <w:lang w:eastAsia="en-US"/>
        </w:rPr>
      </w:pPr>
      <w:bookmarkStart w:id="151" w:name="_Toc240709757"/>
      <w:bookmarkStart w:id="152" w:name="_Ref397441272"/>
      <w:bookmarkStart w:id="153" w:name="_Toc145756826"/>
      <w:r>
        <w:br w:type="page"/>
      </w:r>
    </w:p>
    <w:p w14:paraId="0E1FEA29" w14:textId="1BB374AF" w:rsidR="00AB466C" w:rsidRPr="003A1AB7" w:rsidRDefault="00AB466C" w:rsidP="00084AFE">
      <w:pPr>
        <w:pStyle w:val="berschrift2"/>
      </w:pPr>
      <w:bookmarkStart w:id="154" w:name="_Ref183526539"/>
      <w:bookmarkStart w:id="155" w:name="_Toc218607033"/>
      <w:r w:rsidRPr="003A1AB7">
        <w:lastRenderedPageBreak/>
        <w:t>Notstrom</w:t>
      </w:r>
      <w:bookmarkEnd w:id="151"/>
      <w:bookmarkEnd w:id="152"/>
      <w:bookmarkEnd w:id="153"/>
      <w:bookmarkEnd w:id="154"/>
      <w:bookmarkEnd w:id="155"/>
    </w:p>
    <w:p w14:paraId="7966D14D" w14:textId="77777777" w:rsidR="00AB466C" w:rsidRPr="003A1AB7" w:rsidRDefault="00AB466C" w:rsidP="00407B1A">
      <w:pPr>
        <w:pStyle w:val="FHBAufzhlung"/>
      </w:pPr>
      <w:r w:rsidRPr="003A1AB7">
        <w:t xml:space="preserve">Festlegung der für die Lösungsdefinition notwendigen Parameter. (Leistungsverbrauch anderer Anlagen: geschätzter Verbrauch anderer Anlagen vom </w:t>
      </w:r>
      <w:r w:rsidR="002C26B1" w:rsidRPr="003A1AB7">
        <w:t xml:space="preserve">Notstromnetz </w:t>
      </w:r>
      <w:r w:rsidRPr="003A1AB7">
        <w:t>- tabellarische Form).</w:t>
      </w:r>
    </w:p>
    <w:p w14:paraId="78786FD4" w14:textId="77777777" w:rsidR="00AB466C" w:rsidRPr="003A1AB7" w:rsidRDefault="00AB466C" w:rsidP="00407B1A">
      <w:pPr>
        <w:pStyle w:val="FHBAufzhlung"/>
      </w:pPr>
      <w:r w:rsidRPr="003A1AB7">
        <w:t>Genaue Dimensionierung der Teilanlage.</w:t>
      </w:r>
    </w:p>
    <w:p w14:paraId="3F6717C5" w14:textId="77777777" w:rsidR="00AB466C" w:rsidRPr="003A1AB7" w:rsidRDefault="00AB466C" w:rsidP="00407B1A">
      <w:pPr>
        <w:pStyle w:val="FHBAufzhlung"/>
      </w:pPr>
      <w:r w:rsidRPr="003A1AB7">
        <w:t>Detaillierte Definition des Lösungskonzeptes unter Berücksichtigung der geltenden RiLi und TM BSA (die Bewertung und die Auswahl der Varianten hat in der vorhergehenden Projektphase stattgefunden).</w:t>
      </w:r>
    </w:p>
    <w:p w14:paraId="7107AEDD" w14:textId="77777777" w:rsidR="00AB466C" w:rsidRPr="003A1AB7" w:rsidRDefault="00AB466C" w:rsidP="00407B1A">
      <w:pPr>
        <w:pStyle w:val="FHBAufzhlung"/>
      </w:pPr>
      <w:r w:rsidRPr="003A1AB7">
        <w:t>Detaillierte Beschreibung der vorgesehenen Teilanlage-Komponenten.</w:t>
      </w:r>
    </w:p>
    <w:p w14:paraId="4ECC4D5E" w14:textId="77777777" w:rsidR="00AB466C" w:rsidRPr="003A1AB7" w:rsidRDefault="00AB466C" w:rsidP="00AB466C">
      <w:pPr>
        <w:pStyle w:val="StileText9ptCorsivoAllineatoasinistraSinistro063cm"/>
      </w:pPr>
    </w:p>
    <w:p w14:paraId="0EC0FD5F" w14:textId="77777777" w:rsidR="00AB466C" w:rsidRPr="00257A51" w:rsidRDefault="00AB466C" w:rsidP="00084AFE">
      <w:pPr>
        <w:pStyle w:val="berschrift2"/>
      </w:pPr>
      <w:bookmarkStart w:id="156" w:name="_Toc240709758"/>
      <w:bookmarkStart w:id="157" w:name="_Ref397441278"/>
      <w:bookmarkStart w:id="158" w:name="_Toc145756827"/>
      <w:bookmarkStart w:id="159" w:name="_Toc218607034"/>
      <w:r w:rsidRPr="00257A51">
        <w:t>Photovoltaik</w:t>
      </w:r>
      <w:bookmarkEnd w:id="156"/>
      <w:bookmarkEnd w:id="157"/>
      <w:bookmarkEnd w:id="158"/>
      <w:bookmarkEnd w:id="159"/>
    </w:p>
    <w:p w14:paraId="33FFF77E" w14:textId="6E467381" w:rsidR="006F7B3B" w:rsidRDefault="006F7B3B" w:rsidP="00407B1A">
      <w:pPr>
        <w:pStyle w:val="FHBAufzhlung"/>
      </w:pPr>
      <w:r>
        <w:t>Technische Beschreibung und Pläne der Teilanlage mit den wesentlichen Kennwerten (kWp, m2, MWh/a,</w:t>
      </w:r>
      <w:r w:rsidR="001D598D">
        <w:t xml:space="preserve"> Wirtschaftlichkeitsberechnung,</w:t>
      </w:r>
      <w:r>
        <w:t xml:space="preserve"> …)</w:t>
      </w:r>
    </w:p>
    <w:p w14:paraId="7DC65E68" w14:textId="1C4262FB" w:rsidR="006F7B3B" w:rsidRDefault="006F7B3B" w:rsidP="00407B1A">
      <w:pPr>
        <w:pStyle w:val="FHBAufzhlung"/>
      </w:pPr>
      <w:r>
        <w:t>Technische Beschreibung allfälliger Einflüsse (Blendung, Lärm) auf Dritte</w:t>
      </w:r>
    </w:p>
    <w:p w14:paraId="3E20C07B" w14:textId="08D33CFC" w:rsidR="006F7B3B" w:rsidRDefault="006F7B3B" w:rsidP="00407B1A">
      <w:pPr>
        <w:pStyle w:val="FHBAufzhlung"/>
      </w:pPr>
      <w:r>
        <w:t>Beschreibung der Bewilligungsverfahren für den elektrischen Anschluss, inkl. Abnahmen</w:t>
      </w:r>
    </w:p>
    <w:p w14:paraId="0984FC8A" w14:textId="570755FA" w:rsidR="006F7B3B" w:rsidRDefault="006F7B3B" w:rsidP="00407B1A">
      <w:pPr>
        <w:pStyle w:val="FHBAufzhlung"/>
      </w:pPr>
      <w:r>
        <w:t>Beschreibung des Verfahrens für die Registrierung (HKN), inkl. Beglaubigung</w:t>
      </w:r>
    </w:p>
    <w:p w14:paraId="4DD8E30B" w14:textId="4F87DB45" w:rsidR="006F7B3B" w:rsidRDefault="006F7B3B" w:rsidP="00407B1A">
      <w:pPr>
        <w:pStyle w:val="FHBAufzhlung"/>
      </w:pPr>
      <w:r>
        <w:t xml:space="preserve">Plan mit Aufstellung der Panels und dem Standort des Wechselrichters </w:t>
      </w:r>
    </w:p>
    <w:p w14:paraId="148AFD95" w14:textId="6C2756D8" w:rsidR="006F7B3B" w:rsidRDefault="006F7B3B" w:rsidP="00407B1A">
      <w:pPr>
        <w:pStyle w:val="FHBAufzhlung"/>
      </w:pPr>
      <w:r>
        <w:t xml:space="preserve">Beschreibung des elektrischen Anschlusses inkl. der Energiemessung </w:t>
      </w:r>
    </w:p>
    <w:p w14:paraId="332EF5C7" w14:textId="2F80BA14" w:rsidR="006F7B3B" w:rsidRDefault="006F7B3B" w:rsidP="00407B1A">
      <w:pPr>
        <w:pStyle w:val="FHBAufzhlung"/>
      </w:pPr>
      <w:r>
        <w:t xml:space="preserve">Erläuterungen zur Übertragung von Betriebs- und Störmeldungen. </w:t>
      </w:r>
    </w:p>
    <w:p w14:paraId="2B97930F" w14:textId="558D37FE" w:rsidR="006F7B3B" w:rsidRDefault="006F7B3B" w:rsidP="00407B1A">
      <w:pPr>
        <w:pStyle w:val="FHBAufzhlung"/>
      </w:pPr>
      <w:r>
        <w:t>Beschreibung der Erdungsanlage</w:t>
      </w:r>
    </w:p>
    <w:p w14:paraId="7A994FA1" w14:textId="7FF5439D" w:rsidR="006F7B3B" w:rsidRDefault="006F7B3B" w:rsidP="00407B1A">
      <w:pPr>
        <w:pStyle w:val="FHBAufzhlung"/>
      </w:pPr>
      <w:r>
        <w:t>Technische Beschreibung und Pläne der Montagevorrichtung</w:t>
      </w:r>
    </w:p>
    <w:p w14:paraId="70F17007" w14:textId="44575A54" w:rsidR="006F7B3B" w:rsidRDefault="006F7B3B" w:rsidP="00407B1A">
      <w:pPr>
        <w:pStyle w:val="FHBAufzhlung"/>
      </w:pPr>
      <w:r>
        <w:t>Beschreibung der Massnahmen für die Arbeitssicherheit</w:t>
      </w:r>
    </w:p>
    <w:p w14:paraId="7963A49D" w14:textId="03E314FB" w:rsidR="006F7B3B" w:rsidRDefault="006F7B3B" w:rsidP="00A741B3">
      <w:pPr>
        <w:pStyle w:val="FHBAufzhlung"/>
      </w:pPr>
      <w:r>
        <w:t>Beschreibung allfällige baulichen Anforderungen (z.b. Dachaufbau, Statik)</w:t>
      </w:r>
    </w:p>
    <w:p w14:paraId="2659FF71" w14:textId="46B9579A" w:rsidR="006F7B3B" w:rsidRPr="003A1AB7" w:rsidRDefault="006F7B3B" w:rsidP="00407B1A">
      <w:pPr>
        <w:pStyle w:val="FHBAufzhlung"/>
      </w:pPr>
      <w:r>
        <w:t>Weitere d</w:t>
      </w:r>
      <w:r w:rsidRPr="003A1AB7">
        <w:t>etaillierte Beschreibung der vorgesehenen Teilanlage-Komponenten</w:t>
      </w:r>
      <w:r>
        <w:t>.</w:t>
      </w:r>
    </w:p>
    <w:p w14:paraId="64406150" w14:textId="77777777" w:rsidR="00DF4937" w:rsidRDefault="00DF4937" w:rsidP="002219C9">
      <w:pPr>
        <w:pStyle w:val="StileText9ptCorsivoAllineatoasinistraSinistro063cm"/>
        <w:ind w:left="432"/>
      </w:pPr>
    </w:p>
    <w:p w14:paraId="4FBD85B2" w14:textId="77777777" w:rsidR="002219C9" w:rsidRDefault="002219C9">
      <w:pPr>
        <w:rPr>
          <w:i/>
          <w:iCs/>
          <w:sz w:val="18"/>
        </w:rPr>
      </w:pPr>
      <w:r>
        <w:br w:type="page"/>
      </w:r>
    </w:p>
    <w:p w14:paraId="14E2176D" w14:textId="6409C325" w:rsidR="00AB466C" w:rsidRPr="003A1AB7" w:rsidRDefault="00AB466C" w:rsidP="00C54FED">
      <w:pPr>
        <w:pStyle w:val="berschrift1"/>
        <w:pageBreakBefore w:val="0"/>
        <w:numPr>
          <w:ilvl w:val="0"/>
          <w:numId w:val="1"/>
        </w:numPr>
        <w:tabs>
          <w:tab w:val="clear" w:pos="1512"/>
          <w:tab w:val="num" w:pos="432"/>
        </w:tabs>
        <w:ind w:left="432"/>
      </w:pPr>
      <w:bookmarkStart w:id="160" w:name="_Toc152851060"/>
      <w:bookmarkStart w:id="161" w:name="_Toc152851492"/>
      <w:bookmarkStart w:id="162" w:name="_Toc240709759"/>
      <w:bookmarkStart w:id="163" w:name="_Toc145756828"/>
      <w:bookmarkStart w:id="164" w:name="_Toc218607035"/>
      <w:bookmarkEnd w:id="160"/>
      <w:bookmarkEnd w:id="161"/>
      <w:r w:rsidRPr="003A1AB7">
        <w:lastRenderedPageBreak/>
        <w:t>Inbetriebnahme</w:t>
      </w:r>
      <w:bookmarkEnd w:id="162"/>
      <w:bookmarkEnd w:id="163"/>
      <w:bookmarkEnd w:id="164"/>
    </w:p>
    <w:p w14:paraId="40A97083" w14:textId="77777777" w:rsidR="00AB466C" w:rsidRPr="003A1AB7" w:rsidRDefault="00AB466C" w:rsidP="00084AFE">
      <w:pPr>
        <w:pStyle w:val="berschrift2"/>
      </w:pPr>
      <w:bookmarkStart w:id="165" w:name="_Toc240709760"/>
      <w:bookmarkStart w:id="166" w:name="_Toc145756829"/>
      <w:bookmarkStart w:id="167" w:name="_Toc218607036"/>
      <w:r w:rsidRPr="003A1AB7">
        <w:t>Tests und Inbetriebsetzung der Anlage</w:t>
      </w:r>
      <w:bookmarkEnd w:id="165"/>
      <w:bookmarkEnd w:id="166"/>
      <w:bookmarkEnd w:id="167"/>
    </w:p>
    <w:p w14:paraId="3F4E291B" w14:textId="77777777" w:rsidR="00AB466C" w:rsidRPr="003A1AB7" w:rsidRDefault="00AB466C" w:rsidP="00AB466C">
      <w:pPr>
        <w:pStyle w:val="StileText9ptCorsivoSinistro063cm"/>
        <w:spacing w:after="0"/>
      </w:pPr>
      <w:r w:rsidRPr="003A1AB7">
        <w:t>Beschreibung der vorgesehenen Test</w:t>
      </w:r>
      <w:r w:rsidR="00C471E8" w:rsidRPr="003A1AB7">
        <w:t>s</w:t>
      </w:r>
      <w:r w:rsidRPr="003A1AB7">
        <w:t xml:space="preserve"> und Arbeiten für die Anlage:</w:t>
      </w:r>
    </w:p>
    <w:p w14:paraId="348BD0A5" w14:textId="77777777" w:rsidR="00AB466C" w:rsidRPr="003A1AB7" w:rsidRDefault="00AB466C" w:rsidP="00AB466C">
      <w:pPr>
        <w:pStyle w:val="StileText9ptCorsivoSinistro063cm"/>
        <w:spacing w:after="0"/>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5529"/>
      </w:tblGrid>
      <w:tr w:rsidR="00AB466C" w:rsidRPr="003A1AB7" w14:paraId="69E4F123" w14:textId="77777777" w:rsidTr="00AB466C">
        <w:tc>
          <w:tcPr>
            <w:tcW w:w="2976" w:type="dxa"/>
          </w:tcPr>
          <w:p w14:paraId="72D009A1" w14:textId="77777777" w:rsidR="00AB466C" w:rsidRPr="003A1AB7" w:rsidRDefault="00AB466C" w:rsidP="00AB466C">
            <w:pPr>
              <w:pStyle w:val="StileText9ptCorsivoSinistro063cm"/>
              <w:spacing w:after="0" w:line="240" w:lineRule="auto"/>
              <w:ind w:left="0"/>
              <w:jc w:val="center"/>
              <w:rPr>
                <w:b/>
              </w:rPr>
            </w:pPr>
            <w:r w:rsidRPr="003A1AB7">
              <w:rPr>
                <w:b/>
              </w:rPr>
              <w:t>Tätigkeit</w:t>
            </w:r>
          </w:p>
        </w:tc>
        <w:tc>
          <w:tcPr>
            <w:tcW w:w="5529" w:type="dxa"/>
          </w:tcPr>
          <w:p w14:paraId="320E4E77" w14:textId="77777777" w:rsidR="00AB466C" w:rsidRPr="003A1AB7" w:rsidRDefault="00AB466C" w:rsidP="00AB466C">
            <w:pPr>
              <w:pStyle w:val="StileText9ptCorsivoSinistro063cm"/>
              <w:spacing w:after="0" w:line="240" w:lineRule="auto"/>
              <w:ind w:left="0"/>
              <w:jc w:val="center"/>
              <w:rPr>
                <w:b/>
              </w:rPr>
            </w:pPr>
            <w:r w:rsidRPr="003A1AB7">
              <w:rPr>
                <w:b/>
              </w:rPr>
              <w:t>Im Dokument DP-MP zu beschreibende Arbeiten</w:t>
            </w:r>
          </w:p>
        </w:tc>
      </w:tr>
      <w:tr w:rsidR="00AB466C" w:rsidRPr="003A1AB7" w14:paraId="601559A1" w14:textId="77777777" w:rsidTr="00AB466C">
        <w:tc>
          <w:tcPr>
            <w:tcW w:w="2976" w:type="dxa"/>
          </w:tcPr>
          <w:p w14:paraId="0F03B79D" w14:textId="77777777" w:rsidR="00AB466C" w:rsidRPr="003A1AB7" w:rsidRDefault="00AB466C" w:rsidP="00AB466C">
            <w:pPr>
              <w:pStyle w:val="StileText9ptCorsivoSinistro063cm"/>
              <w:spacing w:after="0" w:line="240" w:lineRule="auto"/>
              <w:ind w:left="0"/>
            </w:pPr>
            <w:r w:rsidRPr="003A1AB7">
              <w:t>Prüfung der Anlage-Komponenten und Prototypen</w:t>
            </w:r>
            <w:r w:rsidRPr="003A1AB7">
              <w:br/>
              <w:t xml:space="preserve">(wo </w:t>
            </w:r>
            <w:r w:rsidR="00105393" w:rsidRPr="003A1AB7">
              <w:t>notwendig</w:t>
            </w:r>
            <w:r w:rsidRPr="003A1AB7">
              <w:t xml:space="preserve"> und sinnvoll)</w:t>
            </w:r>
          </w:p>
        </w:tc>
        <w:tc>
          <w:tcPr>
            <w:tcW w:w="5529" w:type="dxa"/>
          </w:tcPr>
          <w:p w14:paraId="1CA7CB18" w14:textId="77777777" w:rsidR="00AB466C" w:rsidRPr="003A1AB7" w:rsidRDefault="00105393" w:rsidP="00AB466C">
            <w:pPr>
              <w:pStyle w:val="StileText9ptCorsivoSinistro063cm"/>
              <w:spacing w:after="0" w:line="240" w:lineRule="auto"/>
              <w:ind w:left="0"/>
            </w:pPr>
            <w:r w:rsidRPr="003A1AB7">
              <w:t>Notwendig</w:t>
            </w:r>
            <w:r w:rsidR="00AB466C" w:rsidRPr="003A1AB7">
              <w:t>e Materialprüfungen.</w:t>
            </w:r>
          </w:p>
          <w:p w14:paraId="6C270F03" w14:textId="77777777" w:rsidR="00AB466C" w:rsidRPr="003A1AB7" w:rsidRDefault="00AB466C" w:rsidP="00AB466C">
            <w:pPr>
              <w:pStyle w:val="StileText9ptCorsivoSinistro063cm"/>
              <w:spacing w:after="0" w:line="240" w:lineRule="auto"/>
              <w:ind w:left="0"/>
            </w:pPr>
            <w:r w:rsidRPr="003A1AB7">
              <w:t>Bewertung der wichtigsten Funktionalitäten.</w:t>
            </w:r>
            <w:r w:rsidRPr="003A1AB7">
              <w:br/>
              <w:t>Frühzeitige Feststellung von ev. Fehlern und Missverständnissen.</w:t>
            </w:r>
          </w:p>
          <w:p w14:paraId="3177E83E"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2C0386B7" w14:textId="77777777" w:rsidTr="00AB466C">
        <w:tc>
          <w:tcPr>
            <w:tcW w:w="2976" w:type="dxa"/>
          </w:tcPr>
          <w:p w14:paraId="2E1C5DCA" w14:textId="77777777" w:rsidR="00AB466C" w:rsidRPr="003A1AB7" w:rsidRDefault="00AB466C" w:rsidP="00AB466C">
            <w:pPr>
              <w:pStyle w:val="StileText9ptCorsivoSinistro063cm"/>
              <w:spacing w:after="0" w:line="240" w:lineRule="auto"/>
              <w:ind w:left="0"/>
            </w:pPr>
            <w:r w:rsidRPr="003A1AB7">
              <w:t xml:space="preserve">Werkabnahme </w:t>
            </w:r>
            <w:r w:rsidRPr="003A1AB7">
              <w:br/>
            </w:r>
          </w:p>
        </w:tc>
        <w:tc>
          <w:tcPr>
            <w:tcW w:w="5529" w:type="dxa"/>
          </w:tcPr>
          <w:p w14:paraId="1146E23B" w14:textId="77777777" w:rsidR="00AB466C" w:rsidRPr="003A1AB7" w:rsidRDefault="00AB466C" w:rsidP="00AB466C">
            <w:pPr>
              <w:pStyle w:val="StileText9ptCorsivoSinistro063cm"/>
              <w:spacing w:after="0" w:line="240" w:lineRule="auto"/>
              <w:ind w:left="0"/>
            </w:pPr>
            <w:r w:rsidRPr="003A1AB7">
              <w:t>Prüfung der Anlagekomponenten (Probetest).</w:t>
            </w:r>
          </w:p>
          <w:p w14:paraId="6761AEB9" w14:textId="77777777" w:rsidR="00AB466C" w:rsidRPr="003A1AB7" w:rsidRDefault="00AB466C" w:rsidP="00AB466C">
            <w:pPr>
              <w:pStyle w:val="StileText9ptCorsivoSinistro063cm"/>
              <w:spacing w:after="0" w:line="240" w:lineRule="auto"/>
              <w:ind w:left="0"/>
            </w:pPr>
            <w:r w:rsidRPr="003A1AB7">
              <w:t>Prüfung der Anlagefunktionalitäten (Volltest oder, wenn nicht möglich, Probetest).</w:t>
            </w:r>
          </w:p>
          <w:p w14:paraId="2978DF60" w14:textId="19C0B4CA" w:rsidR="00AB466C" w:rsidRPr="003A1AB7" w:rsidRDefault="00AB466C" w:rsidP="00AB466C">
            <w:pPr>
              <w:pStyle w:val="StileText9ptCorsivoSinistro063cm"/>
              <w:spacing w:after="0" w:line="240" w:lineRule="auto"/>
              <w:ind w:left="0"/>
            </w:pPr>
            <w:r w:rsidRPr="003A1AB7">
              <w:t xml:space="preserve">Integrationstest mit dem </w:t>
            </w:r>
            <w:r w:rsidR="00FC1030">
              <w:t>UeLS</w:t>
            </w:r>
            <w:r w:rsidRPr="003A1AB7">
              <w:t xml:space="preserve"> (inkl. Kommunikation und Reflexe).</w:t>
            </w:r>
          </w:p>
          <w:p w14:paraId="1D1E3C7F"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6F04C73B" w14:textId="77777777" w:rsidTr="00AB466C">
        <w:tc>
          <w:tcPr>
            <w:tcW w:w="2976" w:type="dxa"/>
          </w:tcPr>
          <w:p w14:paraId="1E53E543" w14:textId="77777777" w:rsidR="00AB466C" w:rsidRPr="003A1AB7" w:rsidRDefault="00AB466C" w:rsidP="00AB466C">
            <w:pPr>
              <w:pStyle w:val="StileText9ptCorsivoSinistro063cm"/>
              <w:spacing w:after="0" w:line="240" w:lineRule="auto"/>
              <w:ind w:left="0"/>
            </w:pPr>
            <w:r w:rsidRPr="003A1AB7">
              <w:t>Inbetriebsetzung</w:t>
            </w:r>
          </w:p>
        </w:tc>
        <w:tc>
          <w:tcPr>
            <w:tcW w:w="5529" w:type="dxa"/>
          </w:tcPr>
          <w:p w14:paraId="138EF975" w14:textId="77777777" w:rsidR="00AB466C" w:rsidRPr="003A1AB7" w:rsidRDefault="00AB466C" w:rsidP="00AB466C">
            <w:pPr>
              <w:pStyle w:val="StileText9ptCorsivoSinistro063cm"/>
              <w:spacing w:after="0" w:line="240" w:lineRule="auto"/>
              <w:ind w:left="0"/>
            </w:pPr>
            <w:r w:rsidRPr="003A1AB7">
              <w:t>Teilnahme an der Inbetriebsetzung der Anlage.</w:t>
            </w:r>
          </w:p>
        </w:tc>
      </w:tr>
      <w:tr w:rsidR="00AB466C" w:rsidRPr="003A1AB7" w14:paraId="60703463" w14:textId="77777777" w:rsidTr="00AB466C">
        <w:tc>
          <w:tcPr>
            <w:tcW w:w="2976" w:type="dxa"/>
          </w:tcPr>
          <w:p w14:paraId="255C1873" w14:textId="77777777" w:rsidR="00AB466C" w:rsidRPr="003A1AB7" w:rsidRDefault="00AB466C" w:rsidP="00AB466C">
            <w:pPr>
              <w:pStyle w:val="StileText9ptCorsivoSinistro063cm"/>
              <w:spacing w:after="0" w:line="240" w:lineRule="auto"/>
              <w:ind w:left="0"/>
            </w:pPr>
            <w:r w:rsidRPr="003A1AB7">
              <w:t>Provisorische Abnahme</w:t>
            </w:r>
          </w:p>
          <w:p w14:paraId="5922AA8C" w14:textId="77777777" w:rsidR="00AB466C" w:rsidRPr="003A1AB7" w:rsidRDefault="00AB466C" w:rsidP="00AB466C">
            <w:pPr>
              <w:pStyle w:val="StileText9ptCorsivoSinistro063cm"/>
              <w:spacing w:after="0" w:line="240" w:lineRule="auto"/>
              <w:ind w:left="0"/>
            </w:pPr>
          </w:p>
        </w:tc>
        <w:tc>
          <w:tcPr>
            <w:tcW w:w="5529" w:type="dxa"/>
          </w:tcPr>
          <w:p w14:paraId="21F5B499" w14:textId="77777777" w:rsidR="00AB466C" w:rsidRPr="003A1AB7" w:rsidRDefault="00AB466C" w:rsidP="00AB466C">
            <w:pPr>
              <w:pStyle w:val="StileText9ptCorsivoSinistro063cm"/>
              <w:spacing w:after="0" w:line="240" w:lineRule="auto"/>
              <w:ind w:left="0"/>
            </w:pPr>
            <w:r w:rsidRPr="003A1AB7">
              <w:t>Prüfung der Anlagekomponenten und deren Montage (Volltest).</w:t>
            </w:r>
          </w:p>
          <w:p w14:paraId="6A1E0F19" w14:textId="77777777" w:rsidR="00AB466C" w:rsidRPr="003A1AB7" w:rsidRDefault="00AB466C" w:rsidP="00AB466C">
            <w:pPr>
              <w:pStyle w:val="StileText9ptCorsivoSinistro063cm"/>
              <w:spacing w:after="0" w:line="240" w:lineRule="auto"/>
              <w:ind w:left="0"/>
            </w:pPr>
            <w:r w:rsidRPr="003A1AB7">
              <w:t>Prüfung der Anlagefunktionalitäten (Volltest).</w:t>
            </w:r>
          </w:p>
          <w:p w14:paraId="1E3610CB" w14:textId="77777777" w:rsidR="00AB466C" w:rsidRPr="003A1AB7" w:rsidRDefault="00AB466C" w:rsidP="00AB466C">
            <w:pPr>
              <w:pStyle w:val="StileText9ptCorsivoSinistro063cm"/>
              <w:spacing w:after="0" w:line="240" w:lineRule="auto"/>
              <w:ind w:left="0"/>
            </w:pPr>
            <w:r w:rsidRPr="003A1AB7">
              <w:t>Ev. Abnahmen mit Inspektoraten.</w:t>
            </w:r>
          </w:p>
          <w:p w14:paraId="1B2F0601" w14:textId="632E08F8" w:rsidR="00AB466C" w:rsidRPr="003A1AB7" w:rsidRDefault="00AB466C" w:rsidP="00AB466C">
            <w:pPr>
              <w:pStyle w:val="StileText9ptCorsivoSinistro063cm"/>
              <w:spacing w:after="0" w:line="240" w:lineRule="auto"/>
              <w:ind w:left="0"/>
            </w:pPr>
            <w:r w:rsidRPr="003A1AB7">
              <w:t xml:space="preserve">Integrationstest mit dem </w:t>
            </w:r>
            <w:r w:rsidR="00FC1030">
              <w:t>U</w:t>
            </w:r>
            <w:r w:rsidR="00AA143F">
              <w:t>e</w:t>
            </w:r>
            <w:r w:rsidR="00FC1030">
              <w:t>LS</w:t>
            </w:r>
            <w:r w:rsidRPr="003A1AB7">
              <w:t xml:space="preserve"> (inkl. Volltest der vorgesehenen Reflexe).</w:t>
            </w:r>
          </w:p>
          <w:p w14:paraId="76060810"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775D7404" w14:textId="77777777" w:rsidTr="00AB466C">
        <w:tc>
          <w:tcPr>
            <w:tcW w:w="2976" w:type="dxa"/>
          </w:tcPr>
          <w:p w14:paraId="4B96AD6E" w14:textId="77777777" w:rsidR="00AB466C" w:rsidRPr="003A1AB7" w:rsidRDefault="00AB466C" w:rsidP="00AB466C">
            <w:pPr>
              <w:pStyle w:val="StileText9ptCorsivoSinistro063cm"/>
              <w:spacing w:after="0" w:line="240" w:lineRule="auto"/>
              <w:ind w:left="0"/>
            </w:pPr>
            <w:r w:rsidRPr="003A1AB7">
              <w:t>Probebetrieb</w:t>
            </w:r>
          </w:p>
        </w:tc>
        <w:tc>
          <w:tcPr>
            <w:tcW w:w="5529" w:type="dxa"/>
          </w:tcPr>
          <w:p w14:paraId="6E882B47" w14:textId="77777777" w:rsidR="00AB466C" w:rsidRPr="003A1AB7" w:rsidRDefault="00AB466C" w:rsidP="00AB466C">
            <w:pPr>
              <w:pStyle w:val="StileText9ptCorsivoSinistro063cm"/>
              <w:spacing w:after="0" w:line="240" w:lineRule="auto"/>
              <w:ind w:left="0"/>
            </w:pPr>
            <w:r w:rsidRPr="003A1AB7">
              <w:t>Dauer des Probebetriebs.</w:t>
            </w:r>
          </w:p>
          <w:p w14:paraId="78F12638" w14:textId="77777777" w:rsidR="00AB466C" w:rsidRPr="003A1AB7" w:rsidRDefault="00AB466C" w:rsidP="00AB466C">
            <w:pPr>
              <w:pStyle w:val="StileText9ptCorsivoSinistro063cm"/>
              <w:spacing w:after="0" w:line="240" w:lineRule="auto"/>
              <w:ind w:left="0"/>
            </w:pPr>
            <w:r w:rsidRPr="003A1AB7">
              <w:t>Umstände, bei welchen der Probebetrieb unterbrochen wird.</w:t>
            </w:r>
          </w:p>
          <w:p w14:paraId="5654340B" w14:textId="77777777" w:rsidR="00AB466C" w:rsidRPr="003A1AB7" w:rsidRDefault="00AB466C" w:rsidP="00FC5B98">
            <w:pPr>
              <w:pStyle w:val="StileText9ptCorsivoSinistro063cm"/>
              <w:spacing w:after="0" w:line="240" w:lineRule="auto"/>
              <w:ind w:left="0"/>
            </w:pPr>
            <w:r w:rsidRPr="003A1AB7">
              <w:t>Umstände, bei welchen der Probebetrieb wieder gestartet wird.</w:t>
            </w:r>
          </w:p>
        </w:tc>
      </w:tr>
      <w:tr w:rsidR="00AB466C" w:rsidRPr="003A1AB7" w14:paraId="3ACACA52" w14:textId="77777777" w:rsidTr="00AB466C">
        <w:tc>
          <w:tcPr>
            <w:tcW w:w="2976" w:type="dxa"/>
          </w:tcPr>
          <w:p w14:paraId="5738BE7B" w14:textId="77777777" w:rsidR="00AB466C" w:rsidRPr="003A1AB7" w:rsidRDefault="00AB466C" w:rsidP="00AB466C">
            <w:pPr>
              <w:pStyle w:val="StileText9ptCorsivoSinistro063cm"/>
              <w:spacing w:after="0" w:line="240" w:lineRule="auto"/>
              <w:ind w:left="0"/>
            </w:pPr>
            <w:r w:rsidRPr="003A1AB7">
              <w:t>Abnahme</w:t>
            </w:r>
          </w:p>
        </w:tc>
        <w:tc>
          <w:tcPr>
            <w:tcW w:w="5529" w:type="dxa"/>
          </w:tcPr>
          <w:p w14:paraId="36F0466E" w14:textId="77777777" w:rsidR="00AB466C" w:rsidRPr="003A1AB7" w:rsidRDefault="00AB466C" w:rsidP="00AB466C">
            <w:pPr>
              <w:pStyle w:val="StileText9ptCorsivoSinistro063cm"/>
              <w:spacing w:after="0" w:line="240" w:lineRule="auto"/>
              <w:ind w:left="0"/>
            </w:pPr>
            <w:r w:rsidRPr="003A1AB7">
              <w:t>Vorgesehene Abnahmeprotokolle.</w:t>
            </w:r>
          </w:p>
        </w:tc>
      </w:tr>
      <w:tr w:rsidR="00AB466C" w:rsidRPr="003A1AB7" w14:paraId="6FF482A6" w14:textId="77777777" w:rsidTr="00AB466C">
        <w:tc>
          <w:tcPr>
            <w:tcW w:w="2976" w:type="dxa"/>
          </w:tcPr>
          <w:p w14:paraId="10C075E5" w14:textId="77777777" w:rsidR="00AB466C" w:rsidRPr="003A1AB7" w:rsidRDefault="00AB466C" w:rsidP="00AB466C">
            <w:pPr>
              <w:pStyle w:val="StileText9ptCorsivoSinistro063cm"/>
              <w:spacing w:after="0" w:line="240" w:lineRule="auto"/>
              <w:ind w:left="0"/>
            </w:pPr>
            <w:r w:rsidRPr="003A1AB7">
              <w:t>Garantiezeit</w:t>
            </w:r>
          </w:p>
        </w:tc>
        <w:tc>
          <w:tcPr>
            <w:tcW w:w="5529" w:type="dxa"/>
          </w:tcPr>
          <w:p w14:paraId="42779E52" w14:textId="77777777" w:rsidR="00AB466C" w:rsidRPr="003A1AB7" w:rsidRDefault="00AB466C" w:rsidP="00AB466C">
            <w:pPr>
              <w:pStyle w:val="StileText9ptCorsivoSinistro063cm"/>
              <w:spacing w:after="0" w:line="240" w:lineRule="auto"/>
              <w:ind w:left="0"/>
            </w:pPr>
            <w:r w:rsidRPr="003A1AB7">
              <w:t>Dauer der Garantiezeit.</w:t>
            </w:r>
          </w:p>
          <w:p w14:paraId="02017840" w14:textId="77777777" w:rsidR="00AB466C" w:rsidRPr="003A1AB7" w:rsidRDefault="00AB466C" w:rsidP="00AB466C">
            <w:pPr>
              <w:pStyle w:val="StileText9ptCorsivoSinistro063cm"/>
              <w:spacing w:after="0" w:line="240" w:lineRule="auto"/>
              <w:ind w:left="0"/>
            </w:pPr>
            <w:r w:rsidRPr="003A1AB7">
              <w:t>Vorgesehene Tätigkeit während der Garantiezeit (Wartung).</w:t>
            </w:r>
          </w:p>
          <w:p w14:paraId="0D6ED52B" w14:textId="77777777" w:rsidR="00AB466C" w:rsidRPr="003A1AB7" w:rsidRDefault="00AB466C" w:rsidP="00AB466C">
            <w:pPr>
              <w:pStyle w:val="StileText9ptCorsivoSinistro063cm"/>
              <w:spacing w:after="0" w:line="240" w:lineRule="auto"/>
              <w:ind w:left="0"/>
            </w:pPr>
            <w:r w:rsidRPr="003A1AB7">
              <w:t>Pikettdienst, Interventionszeiten, Fehlerbehebung.</w:t>
            </w:r>
          </w:p>
        </w:tc>
      </w:tr>
      <w:tr w:rsidR="00AB466C" w:rsidRPr="003A1AB7" w14:paraId="680FD510" w14:textId="77777777" w:rsidTr="00AB466C">
        <w:tc>
          <w:tcPr>
            <w:tcW w:w="2976" w:type="dxa"/>
          </w:tcPr>
          <w:p w14:paraId="12451BB5" w14:textId="77777777" w:rsidR="00AB466C" w:rsidRPr="003A1AB7" w:rsidRDefault="00AB466C" w:rsidP="00AB466C">
            <w:pPr>
              <w:pStyle w:val="StileText9ptCorsivoSinistro063cm"/>
              <w:spacing w:after="0" w:line="240" w:lineRule="auto"/>
              <w:ind w:left="0"/>
            </w:pPr>
            <w:r w:rsidRPr="003A1AB7">
              <w:t>Definitive Abnahme</w:t>
            </w:r>
          </w:p>
        </w:tc>
        <w:tc>
          <w:tcPr>
            <w:tcW w:w="5529" w:type="dxa"/>
          </w:tcPr>
          <w:p w14:paraId="0044BCE9" w14:textId="77777777" w:rsidR="00AB466C" w:rsidRPr="003A1AB7" w:rsidRDefault="00AB466C" w:rsidP="00AB466C">
            <w:pPr>
              <w:pStyle w:val="StileText9ptCorsivoSinistro063cm"/>
              <w:spacing w:after="0" w:line="240" w:lineRule="auto"/>
              <w:ind w:left="0"/>
            </w:pPr>
            <w:r w:rsidRPr="003A1AB7">
              <w:t>Vorgesehene Abnahmeprotokolle.</w:t>
            </w:r>
          </w:p>
        </w:tc>
      </w:tr>
    </w:tbl>
    <w:p w14:paraId="426DBD47" w14:textId="77777777" w:rsidR="00AB466C" w:rsidRPr="003A1AB7" w:rsidRDefault="00AB466C" w:rsidP="00AB466C">
      <w:pPr>
        <w:pStyle w:val="StileText9ptCorsivoSinistro063cm"/>
        <w:spacing w:after="0"/>
      </w:pPr>
    </w:p>
    <w:p w14:paraId="07031554" w14:textId="77777777" w:rsidR="00AB466C" w:rsidRPr="003A1AB7" w:rsidRDefault="00AB466C" w:rsidP="00AB466C">
      <w:pPr>
        <w:pStyle w:val="StileText9ptCorsivoSinistro063cm"/>
        <w:spacing w:after="0"/>
      </w:pPr>
      <w:r w:rsidRPr="003A1AB7">
        <w:t xml:space="preserve">Falls </w:t>
      </w:r>
      <w:r w:rsidR="00105393" w:rsidRPr="003A1AB7">
        <w:t>notwendig</w:t>
      </w:r>
      <w:r w:rsidRPr="003A1AB7">
        <w:t xml:space="preserve"> kann die Beschreibung nach Teilanlagen gegliedert werden.</w:t>
      </w:r>
    </w:p>
    <w:p w14:paraId="1C55E466" w14:textId="77777777" w:rsidR="00AB466C" w:rsidRPr="003A1AB7" w:rsidRDefault="00AB466C" w:rsidP="006C7A7F">
      <w:pPr>
        <w:pStyle w:val="StileText9ptCorsivoAllineatoasinistraSinistro063cm"/>
      </w:pPr>
    </w:p>
    <w:p w14:paraId="2627EF54" w14:textId="77777777" w:rsidR="00AB466C" w:rsidRPr="003A1AB7" w:rsidRDefault="00AB466C" w:rsidP="00084AFE">
      <w:pPr>
        <w:pStyle w:val="berschrift2"/>
      </w:pPr>
      <w:bookmarkStart w:id="168" w:name="_Toc240709761"/>
      <w:bookmarkStart w:id="169" w:name="_Toc145756830"/>
      <w:bookmarkStart w:id="170" w:name="_Toc218607037"/>
      <w:r w:rsidRPr="003A1AB7">
        <w:t>Schulung</w:t>
      </w:r>
      <w:bookmarkEnd w:id="168"/>
      <w:bookmarkEnd w:id="169"/>
      <w:bookmarkEnd w:id="170"/>
    </w:p>
    <w:p w14:paraId="65152DEC" w14:textId="67B0916A" w:rsidR="00984671" w:rsidRPr="00984671" w:rsidRDefault="00AB466C" w:rsidP="00A741B3">
      <w:pPr>
        <w:pStyle w:val="FHBAufzhlung"/>
      </w:pPr>
      <w:r w:rsidRPr="00984671">
        <w:t>Beschreibung der vorgesehenen Schulung.</w:t>
      </w:r>
    </w:p>
    <w:p w14:paraId="788FB0B7" w14:textId="297B5E00" w:rsidR="00984671" w:rsidRPr="00FC1718" w:rsidRDefault="00AB466C" w:rsidP="001D3C33">
      <w:pPr>
        <w:pStyle w:val="FHBAufzhlung"/>
      </w:pPr>
      <w:r w:rsidRPr="00984671">
        <w:t>Bestimmung der Schulungsteilnehmer: ASTRA, GE, Polizei, Dritte. Schätzung der Anzahl Teilnehmer und der notwendigen Schulungstag</w:t>
      </w:r>
      <w:r w:rsidR="00984671" w:rsidRPr="00984671">
        <w:t>e</w:t>
      </w:r>
      <w:r w:rsidRPr="00FC1718">
        <w:t>.</w:t>
      </w:r>
    </w:p>
    <w:p w14:paraId="3B7B5198" w14:textId="77777777" w:rsidR="00AB466C" w:rsidRPr="00984671" w:rsidRDefault="00AB466C" w:rsidP="00407B1A">
      <w:pPr>
        <w:pStyle w:val="FHBAufzhlung"/>
      </w:pPr>
      <w:r w:rsidRPr="00984671">
        <w:t xml:space="preserve">Falls </w:t>
      </w:r>
      <w:r w:rsidR="00105393" w:rsidRPr="00984671">
        <w:t>notwendig</w:t>
      </w:r>
      <w:r w:rsidRPr="00984671">
        <w:t xml:space="preserve"> kann die Beschreibung nach Teilanlagen gegliedert werden.</w:t>
      </w:r>
    </w:p>
    <w:p w14:paraId="04F60A77" w14:textId="77777777" w:rsidR="00AB466C" w:rsidRPr="003A1AB7" w:rsidRDefault="00AB466C" w:rsidP="006C7A7F">
      <w:pPr>
        <w:pStyle w:val="StileText9ptCorsivoAllineatoasinistraSinistro063cm"/>
      </w:pPr>
    </w:p>
    <w:p w14:paraId="6DFC2D54" w14:textId="77777777" w:rsidR="00AB466C" w:rsidRPr="003A1AB7" w:rsidRDefault="00AB466C" w:rsidP="00084AFE">
      <w:pPr>
        <w:pStyle w:val="berschrift2"/>
      </w:pPr>
      <w:bookmarkStart w:id="171" w:name="_Toc240709763"/>
      <w:bookmarkStart w:id="172" w:name="_Toc145756831"/>
      <w:bookmarkStart w:id="173" w:name="_Toc218607038"/>
      <w:r w:rsidRPr="003A1AB7">
        <w:t>Rückbau, Entsorgung (*)</w:t>
      </w:r>
      <w:bookmarkEnd w:id="171"/>
      <w:bookmarkEnd w:id="172"/>
      <w:bookmarkEnd w:id="173"/>
    </w:p>
    <w:p w14:paraId="7E63CEE5" w14:textId="4C29BA6E" w:rsidR="00984671" w:rsidRDefault="00AB466C" w:rsidP="00407B1A">
      <w:pPr>
        <w:pStyle w:val="FHBAufzhlung"/>
      </w:pPr>
      <w:r w:rsidRPr="003A1AB7">
        <w:t xml:space="preserve">Beschreibung des notwendigen </w:t>
      </w:r>
      <w:r w:rsidR="005E596D" w:rsidRPr="003A1AB7">
        <w:t>Rückbaus</w:t>
      </w:r>
      <w:r w:rsidRPr="003A1AB7">
        <w:t>.</w:t>
      </w:r>
    </w:p>
    <w:p w14:paraId="5605303C" w14:textId="77777777" w:rsidR="00984671" w:rsidRDefault="00AB466C" w:rsidP="001D3C33">
      <w:pPr>
        <w:pStyle w:val="FHBAufzhlung"/>
      </w:pPr>
      <w:r w:rsidRPr="003A1AB7">
        <w:t>Beschreibung der Entsorgung des Materials.</w:t>
      </w:r>
    </w:p>
    <w:p w14:paraId="5FC8BB24" w14:textId="77777777" w:rsidR="00AB466C" w:rsidRPr="003A1AB7" w:rsidRDefault="00AB466C" w:rsidP="006C7A7F">
      <w:pPr>
        <w:pStyle w:val="StileText9ptCorsivoAllineatoasinistraSinistro063cm"/>
      </w:pPr>
    </w:p>
    <w:p w14:paraId="32C04A64" w14:textId="77777777" w:rsidR="00AB466C" w:rsidRPr="003A1AB7" w:rsidRDefault="00B967A6" w:rsidP="00C54FED">
      <w:pPr>
        <w:pStyle w:val="berschrift1"/>
        <w:pageBreakBefore w:val="0"/>
        <w:numPr>
          <w:ilvl w:val="0"/>
          <w:numId w:val="1"/>
        </w:numPr>
        <w:tabs>
          <w:tab w:val="clear" w:pos="1512"/>
          <w:tab w:val="num" w:pos="432"/>
        </w:tabs>
        <w:ind w:left="432"/>
      </w:pPr>
      <w:bookmarkStart w:id="174" w:name="_Ref237749769"/>
      <w:bookmarkStart w:id="175" w:name="_Toc240709768"/>
      <w:r>
        <w:br w:type="page"/>
      </w:r>
      <w:bookmarkStart w:id="176" w:name="_Toc145756832"/>
      <w:bookmarkStart w:id="177" w:name="_Toc218607039"/>
      <w:r w:rsidR="00AB466C" w:rsidRPr="003A1AB7">
        <w:lastRenderedPageBreak/>
        <w:t>Kosten der Anlage</w:t>
      </w:r>
      <w:bookmarkEnd w:id="174"/>
      <w:bookmarkEnd w:id="175"/>
      <w:bookmarkEnd w:id="176"/>
      <w:bookmarkEnd w:id="177"/>
    </w:p>
    <w:p w14:paraId="15F2B0E7" w14:textId="6F6ACBDD" w:rsidR="00AB466C" w:rsidRPr="003A1AB7" w:rsidRDefault="00BE3597" w:rsidP="00084AFE">
      <w:pPr>
        <w:pStyle w:val="berschrift2"/>
      </w:pPr>
      <w:bookmarkStart w:id="178" w:name="_Toc240709769"/>
      <w:bookmarkStart w:id="179" w:name="_Toc145756833"/>
      <w:bookmarkStart w:id="180" w:name="_Toc218607040"/>
      <w:r w:rsidRPr="00BE3597">
        <w:t>Realisierung</w:t>
      </w:r>
      <w:r w:rsidR="00AB466C" w:rsidRPr="003A1AB7">
        <w:t>skosten der Anlage</w:t>
      </w:r>
      <w:bookmarkEnd w:id="178"/>
      <w:bookmarkEnd w:id="179"/>
      <w:bookmarkEnd w:id="180"/>
    </w:p>
    <w:p w14:paraId="1A7947D7" w14:textId="703A6575" w:rsidR="00AB466C" w:rsidRPr="003A1AB7" w:rsidRDefault="00AB466C" w:rsidP="000155A0">
      <w:pPr>
        <w:pStyle w:val="FHBAufzhlung"/>
      </w:pPr>
      <w:r w:rsidRPr="003A1AB7">
        <w:t xml:space="preserve">Detaillierte Schätzung der </w:t>
      </w:r>
      <w:r w:rsidR="00BE3597" w:rsidRPr="00BE3597">
        <w:t>Realisierung</w:t>
      </w:r>
      <w:r w:rsidRPr="003A1AB7">
        <w:t xml:space="preserve">skosten der Anlage </w:t>
      </w:r>
      <w:r w:rsidR="00F8518E" w:rsidRPr="003A1AB7">
        <w:t>(Genauigkeit gemäss TM 20 001-00002 Projektierung Kopfteil, Kapitel 5 Kostenvoranschlag pro Projektphase).</w:t>
      </w:r>
    </w:p>
    <w:p w14:paraId="39C5C63E" w14:textId="77777777" w:rsidR="00AB466C" w:rsidRPr="003A1AB7" w:rsidRDefault="00AB466C" w:rsidP="000155A0">
      <w:pPr>
        <w:pStyle w:val="FHBAufzhlung"/>
      </w:pPr>
      <w:r w:rsidRPr="003A1AB7">
        <w:t xml:space="preserve">Die Schätzung muss neben die Lieferungen auch die entsprechenden Leistungen berücksichtigen wie z.B. Engineering, </w:t>
      </w:r>
      <w:r w:rsidR="00220F68" w:rsidRPr="003A1AB7">
        <w:t>Qualitätssicherung</w:t>
      </w:r>
      <w:r w:rsidRPr="003A1AB7">
        <w:t>, Prüfungen und Inbetriebnahme, Rückbau der bestehenden Anlage (*)</w:t>
      </w:r>
      <w:r w:rsidR="00185C15" w:rsidRPr="003A1AB7">
        <w:t xml:space="preserve"> usw.</w:t>
      </w:r>
    </w:p>
    <w:p w14:paraId="735308C5" w14:textId="77777777" w:rsidR="00AB466C" w:rsidRPr="003A1AB7" w:rsidRDefault="00AB466C" w:rsidP="000155A0">
      <w:pPr>
        <w:pStyle w:val="FHBAufzhlung"/>
      </w:pPr>
      <w:r w:rsidRPr="003A1AB7">
        <w:t xml:space="preserve">Die Kostenschätzung muss nach den Teilanlagen (nach der </w:t>
      </w:r>
      <w:smartTag w:uri="urn:schemas-microsoft-com:office:smarttags" w:element="stockticker">
        <w:r w:rsidRPr="003A1AB7">
          <w:t>AKS</w:t>
        </w:r>
      </w:smartTag>
      <w:r w:rsidRPr="003A1AB7">
        <w:t>-Struktur - ASTRA RiLi 13013) und deren wichtigsten Elementen gegliedert werden.</w:t>
      </w:r>
    </w:p>
    <w:p w14:paraId="55A9E534" w14:textId="448B7EFC" w:rsidR="00AB466C" w:rsidRPr="003A1AB7" w:rsidRDefault="00AB466C" w:rsidP="000155A0">
      <w:pPr>
        <w:pStyle w:val="FHBAufzhlung"/>
      </w:pPr>
      <w:r w:rsidRPr="003A1AB7">
        <w:t>Die Kosten (</w:t>
      </w:r>
      <w:r w:rsidR="006D128F">
        <w:t>Realisierungs</w:t>
      </w:r>
      <w:r w:rsidRPr="003A1AB7">
        <w:t>kosten und Kosten von Dritten) müssen zwischen Aufbau-, Unterhalt</w:t>
      </w:r>
      <w:r w:rsidR="00527EE3" w:rsidRPr="003A1AB7">
        <w:t>s</w:t>
      </w:r>
      <w:r w:rsidRPr="003A1AB7">
        <w:t>- und Engpassbeseitigungskosten aufgeteilt werden (bei Netzvollendung sind nur Aufbaukosten vorzusehen).</w:t>
      </w:r>
    </w:p>
    <w:p w14:paraId="71CADC2C" w14:textId="77777777" w:rsidR="00AB466C" w:rsidRPr="003A1AB7" w:rsidRDefault="00AB466C" w:rsidP="000155A0">
      <w:pPr>
        <w:pStyle w:val="FHBAufzhlung"/>
      </w:pPr>
      <w:r w:rsidRPr="003A1AB7">
        <w:t xml:space="preserve">Die Schätzung darf keine Kosten für </w:t>
      </w:r>
      <w:r w:rsidR="00446E49" w:rsidRPr="003A1AB7">
        <w:t>Unvorhergesehenes</w:t>
      </w:r>
      <w:r w:rsidRPr="003A1AB7">
        <w:t xml:space="preserve"> enthalten.</w:t>
      </w:r>
    </w:p>
    <w:p w14:paraId="0E6D6D7D" w14:textId="10BD71F2" w:rsidR="00AB466C" w:rsidRDefault="00AB466C" w:rsidP="000155A0">
      <w:pPr>
        <w:pStyle w:val="FHBAufzhlung"/>
      </w:pPr>
      <w:r w:rsidRPr="003A1AB7">
        <w:t xml:space="preserve">Im Fall einer grossen Kostendifferenz </w:t>
      </w:r>
      <w:r w:rsidR="006016F4">
        <w:t xml:space="preserve">(&gt; 10%) </w:t>
      </w:r>
      <w:r w:rsidRPr="003A1AB7">
        <w:t>zwischen AP</w:t>
      </w:r>
      <w:r w:rsidR="00B4207F">
        <w:t>/</w:t>
      </w:r>
      <w:r w:rsidRPr="003A1AB7">
        <w:t>MK und DP</w:t>
      </w:r>
      <w:r w:rsidR="00B4207F">
        <w:t>/</w:t>
      </w:r>
      <w:r w:rsidRPr="003A1AB7">
        <w:t>MP müssen hier Erklärungen gegeben werden.</w:t>
      </w:r>
    </w:p>
    <w:p w14:paraId="1912E852" w14:textId="0B9EA83A" w:rsidR="001E65E2" w:rsidRDefault="001E65E2" w:rsidP="00AB0BA5">
      <w:pPr>
        <w:pStyle w:val="FHBAufzhlung"/>
        <w:numPr>
          <w:ilvl w:val="0"/>
          <w:numId w:val="0"/>
        </w:numPr>
      </w:pPr>
      <w:r w:rsidRPr="001E65E2">
        <w:rPr>
          <w:noProof/>
        </w:rPr>
        <w:drawing>
          <wp:inline distT="0" distB="0" distL="0" distR="0" wp14:anchorId="30439B5F" wp14:editId="396590FD">
            <wp:extent cx="6119495" cy="2346325"/>
            <wp:effectExtent l="0" t="0" r="0" b="0"/>
            <wp:docPr id="686052739"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9495" cy="2346325"/>
                    </a:xfrm>
                    <a:prstGeom prst="rect">
                      <a:avLst/>
                    </a:prstGeom>
                    <a:noFill/>
                    <a:ln>
                      <a:noFill/>
                    </a:ln>
                  </pic:spPr>
                </pic:pic>
              </a:graphicData>
            </a:graphic>
          </wp:inline>
        </w:drawing>
      </w:r>
    </w:p>
    <w:p w14:paraId="2C8A8823" w14:textId="4ACA342F" w:rsidR="006D128F" w:rsidRPr="006D128F" w:rsidRDefault="002437E5" w:rsidP="00771916">
      <w:pPr>
        <w:pStyle w:val="FHBAufzhlung"/>
      </w:pPr>
      <w:bookmarkStart w:id="181" w:name="_Hlk216710551"/>
      <w:r w:rsidRPr="006D128F">
        <w:t xml:space="preserve">Die Tabelle zeigt ein </w:t>
      </w:r>
      <w:r>
        <w:t xml:space="preserve">unvollständiges </w:t>
      </w:r>
      <w:r w:rsidRPr="006D128F">
        <w:t>Beispiel einer Kostenzusammenstellung.</w:t>
      </w:r>
    </w:p>
    <w:p w14:paraId="59957876" w14:textId="77777777" w:rsidR="006D128F" w:rsidRPr="006D128F" w:rsidRDefault="006D128F" w:rsidP="00771916">
      <w:pPr>
        <w:pStyle w:val="FHBAufzhlung"/>
      </w:pPr>
      <w:r w:rsidRPr="006D128F">
        <w:t>Die Gliederung nach Teilanlage ist zwingend einzuhalten.</w:t>
      </w:r>
    </w:p>
    <w:p w14:paraId="563B2739" w14:textId="227BA8C7" w:rsidR="006D128F" w:rsidRPr="006D128F" w:rsidRDefault="006D128F" w:rsidP="00771916">
      <w:pPr>
        <w:pStyle w:val="FHBAufzhlung"/>
      </w:pPr>
      <w:r w:rsidRPr="006D128F">
        <w:t>Die individuellen Leistungspositionen</w:t>
      </w:r>
      <w:r w:rsidR="00D20432">
        <w:t xml:space="preserve"> sind</w:t>
      </w:r>
      <w:r w:rsidRPr="006D128F">
        <w:t xml:space="preserve"> nach Objekt zu unterteilen.</w:t>
      </w:r>
    </w:p>
    <w:bookmarkEnd w:id="181"/>
    <w:p w14:paraId="2CEACD97" w14:textId="77777777" w:rsidR="008640F6" w:rsidRPr="003A1AB7" w:rsidRDefault="008640F6" w:rsidP="00BB6743">
      <w:pPr>
        <w:pStyle w:val="FHBAufzhlung"/>
        <w:numPr>
          <w:ilvl w:val="0"/>
          <w:numId w:val="0"/>
        </w:numPr>
        <w:ind w:left="709"/>
      </w:pPr>
    </w:p>
    <w:p w14:paraId="0EE171B2" w14:textId="77777777" w:rsidR="00AB466C" w:rsidRPr="003A1AB7" w:rsidRDefault="00AB466C" w:rsidP="00084AFE">
      <w:pPr>
        <w:pStyle w:val="berschrift2"/>
      </w:pPr>
      <w:bookmarkStart w:id="182" w:name="_Toc240709770"/>
      <w:bookmarkStart w:id="183" w:name="_Toc145756834"/>
      <w:bookmarkStart w:id="184" w:name="_Toc218607041"/>
      <w:r w:rsidRPr="003A1AB7">
        <w:t>Betriebs</w:t>
      </w:r>
      <w:r w:rsidR="00F60721">
        <w:t xml:space="preserve">- und Wartungskosten </w:t>
      </w:r>
      <w:r w:rsidRPr="003A1AB7">
        <w:t>der Anlage</w:t>
      </w:r>
      <w:bookmarkEnd w:id="182"/>
      <w:bookmarkEnd w:id="183"/>
      <w:bookmarkEnd w:id="184"/>
    </w:p>
    <w:p w14:paraId="79D36319" w14:textId="7C4CF960" w:rsidR="001246D1" w:rsidRPr="00257A51" w:rsidRDefault="001246D1" w:rsidP="000155A0">
      <w:pPr>
        <w:pStyle w:val="FHBAufzhlung"/>
      </w:pPr>
      <w:r w:rsidRPr="00257A51">
        <w:t xml:space="preserve">Es sind keine Betriebs- und Wartungskosten </w:t>
      </w:r>
      <w:r w:rsidR="003F583F" w:rsidRPr="00257A51">
        <w:t xml:space="preserve">im Dossier </w:t>
      </w:r>
      <w:r w:rsidRPr="00257A51">
        <w:t>anzugeben.</w:t>
      </w:r>
    </w:p>
    <w:p w14:paraId="3D8DA115" w14:textId="1C0FAEB8" w:rsidR="00F60721" w:rsidRPr="00257A51" w:rsidRDefault="006016F4" w:rsidP="001D3C33">
      <w:pPr>
        <w:pStyle w:val="FHBAufzhlung"/>
      </w:pPr>
      <w:r w:rsidRPr="00257A51">
        <w:t>Es ist zu schreiben, dass i</w:t>
      </w:r>
      <w:r w:rsidR="00F60721" w:rsidRPr="00257A51">
        <w:t xml:space="preserve">n den Ausschreibungsunterlagen die </w:t>
      </w:r>
      <w:r w:rsidRPr="00257A51">
        <w:t xml:space="preserve">zu erwartenden </w:t>
      </w:r>
      <w:r w:rsidR="00F60721" w:rsidRPr="00257A51">
        <w:t xml:space="preserve">Betriebs- und Wartungskosten </w:t>
      </w:r>
      <w:r w:rsidRPr="00257A51">
        <w:t>gefordert werden</w:t>
      </w:r>
      <w:r w:rsidR="00F60721" w:rsidRPr="00257A51">
        <w:t>.</w:t>
      </w:r>
    </w:p>
    <w:p w14:paraId="7D6964CA" w14:textId="745AAB25" w:rsidR="00F60721" w:rsidRPr="00257A51" w:rsidRDefault="006016F4" w:rsidP="000155A0">
      <w:pPr>
        <w:pStyle w:val="FHBAufzhlung"/>
      </w:pPr>
      <w:r w:rsidRPr="00257A51">
        <w:t>Es ist zu schreiben, dass d</w:t>
      </w:r>
      <w:r w:rsidR="00F60721" w:rsidRPr="00257A51">
        <w:t>ie Betriebs- und Wartungskosten bei der Bewertung der Offerten berücksichtigt werden</w:t>
      </w:r>
      <w:r w:rsidRPr="00257A51">
        <w:t xml:space="preserve"> müssen</w:t>
      </w:r>
      <w:r w:rsidR="00F60721" w:rsidRPr="00257A51">
        <w:t>.</w:t>
      </w:r>
    </w:p>
    <w:p w14:paraId="4F4C8222" w14:textId="71D2C12B" w:rsidR="00737EA3" w:rsidRPr="00257A51" w:rsidRDefault="006016F4" w:rsidP="000155A0">
      <w:pPr>
        <w:pStyle w:val="FHBAufzhlung"/>
      </w:pPr>
      <w:r w:rsidRPr="00257A51">
        <w:t>Es ist zu schreiben, dass i</w:t>
      </w:r>
      <w:r w:rsidR="00737EA3" w:rsidRPr="00257A51">
        <w:t xml:space="preserve">n den Ausschreibungsunterlagen </w:t>
      </w:r>
      <w:r w:rsidRPr="00257A51">
        <w:t>Angaben zur</w:t>
      </w:r>
      <w:r w:rsidR="00B16515" w:rsidRPr="00257A51">
        <w:t xml:space="preserve"> Markverfügbarkeit des Produkts</w:t>
      </w:r>
      <w:r w:rsidR="00737EA3" w:rsidRPr="00257A51">
        <w:t xml:space="preserve">und die Kosten von Ersatzteilen und Support </w:t>
      </w:r>
      <w:r w:rsidRPr="00257A51">
        <w:t>gefordert werden</w:t>
      </w:r>
      <w:r w:rsidR="00737EA3" w:rsidRPr="00257A51">
        <w:t>.</w:t>
      </w:r>
    </w:p>
    <w:p w14:paraId="452929CB" w14:textId="77777777" w:rsidR="00AB466C" w:rsidRPr="003A1AB7" w:rsidRDefault="00AB466C" w:rsidP="006C7A7F">
      <w:pPr>
        <w:pStyle w:val="StileText9ptCorsivoAllineatoasinistraSinistro063cm"/>
      </w:pPr>
    </w:p>
    <w:p w14:paraId="14DAB3E4" w14:textId="77777777" w:rsidR="00BB6743" w:rsidRDefault="00BB6743">
      <w:pPr>
        <w:spacing w:line="240" w:lineRule="auto"/>
        <w:rPr>
          <w:b/>
          <w:spacing w:val="-10"/>
          <w:kern w:val="28"/>
          <w:sz w:val="24"/>
          <w:szCs w:val="20"/>
          <w:lang w:eastAsia="en-US"/>
        </w:rPr>
      </w:pPr>
      <w:bookmarkStart w:id="185" w:name="_Toc240709772"/>
      <w:bookmarkStart w:id="186" w:name="_Toc145756835"/>
      <w:r>
        <w:br w:type="page"/>
      </w:r>
    </w:p>
    <w:p w14:paraId="5735299C" w14:textId="149435A5" w:rsidR="00AB466C" w:rsidRPr="003A1AB7" w:rsidRDefault="00AB466C" w:rsidP="00C54FED">
      <w:pPr>
        <w:pStyle w:val="berschrift1"/>
        <w:pageBreakBefore w:val="0"/>
        <w:numPr>
          <w:ilvl w:val="0"/>
          <w:numId w:val="1"/>
        </w:numPr>
        <w:tabs>
          <w:tab w:val="clear" w:pos="1512"/>
          <w:tab w:val="num" w:pos="432"/>
        </w:tabs>
        <w:ind w:left="432"/>
      </w:pPr>
      <w:bookmarkStart w:id="187" w:name="_Toc218607042"/>
      <w:r w:rsidRPr="003A1AB7">
        <w:lastRenderedPageBreak/>
        <w:t>Anhänge</w:t>
      </w:r>
      <w:bookmarkEnd w:id="185"/>
      <w:bookmarkEnd w:id="186"/>
      <w:bookmarkEnd w:id="187"/>
    </w:p>
    <w:p w14:paraId="2D8A2FD9" w14:textId="1D681103" w:rsidR="00AB466C" w:rsidRPr="003A1AB7" w:rsidRDefault="00AF24DE" w:rsidP="000155A0">
      <w:pPr>
        <w:pStyle w:val="StileText9ptCorsivoSinistro063cm"/>
        <w:tabs>
          <w:tab w:val="left" w:pos="1560"/>
        </w:tabs>
        <w:spacing w:after="0"/>
        <w:ind w:left="540"/>
      </w:pPr>
      <w:r>
        <w:t>D-1-A1</w:t>
      </w:r>
      <w:r w:rsidR="00F8023D">
        <w:tab/>
      </w:r>
      <w:r w:rsidR="00AB466C" w:rsidRPr="003A1AB7">
        <w:t xml:space="preserve">Detail-Schema </w:t>
      </w:r>
      <w:r w:rsidR="00C05CBD" w:rsidRPr="003A1AB7">
        <w:t>Zentrale Einrichtung - Energie</w:t>
      </w:r>
      <w:r w:rsidR="00C05CBD" w:rsidRPr="003A1AB7" w:rsidDel="00C05CBD">
        <w:t xml:space="preserve"> </w:t>
      </w:r>
      <w:r w:rsidR="00AB466C" w:rsidRPr="003A1AB7">
        <w:t>mit Liefergrenzen</w:t>
      </w:r>
    </w:p>
    <w:p w14:paraId="295A5A12" w14:textId="15CDEFC6" w:rsidR="00AB466C" w:rsidRPr="003A1AB7" w:rsidRDefault="00AF24DE" w:rsidP="000155A0">
      <w:pPr>
        <w:pStyle w:val="StileText9ptCorsivoSinistro063cm"/>
        <w:tabs>
          <w:tab w:val="left" w:pos="1560"/>
        </w:tabs>
        <w:spacing w:after="0"/>
        <w:ind w:left="540"/>
      </w:pPr>
      <w:r>
        <w:t>D-1-A2</w:t>
      </w:r>
      <w:r w:rsidR="00F8023D">
        <w:tab/>
      </w:r>
      <w:r w:rsidR="00AB466C" w:rsidRPr="003A1AB7">
        <w:t xml:space="preserve">Detail-Schema </w:t>
      </w:r>
      <w:r w:rsidR="00C041B8">
        <w:t>Hoch</w:t>
      </w:r>
      <w:r w:rsidR="00AB466C" w:rsidRPr="003A1AB7">
        <w:t>spannung mit Liefergrenzen</w:t>
      </w:r>
    </w:p>
    <w:p w14:paraId="0A3E2DE6" w14:textId="19DA66C6" w:rsidR="00AF24DE" w:rsidRPr="00FC1718" w:rsidRDefault="00AF24DE" w:rsidP="000155A0">
      <w:pPr>
        <w:pStyle w:val="StileText9ptCorsivoSinistro063cm"/>
        <w:tabs>
          <w:tab w:val="left" w:pos="1560"/>
        </w:tabs>
        <w:spacing w:after="0"/>
        <w:ind w:left="540"/>
        <w:rPr>
          <w:lang w:val="it-CH"/>
        </w:rPr>
      </w:pPr>
      <w:r w:rsidRPr="00FC1718">
        <w:rPr>
          <w:lang w:val="it-CH"/>
        </w:rPr>
        <w:t>D-1-A2-m1</w:t>
      </w:r>
      <w:r w:rsidR="00F8023D">
        <w:rPr>
          <w:lang w:val="it-CH"/>
        </w:rPr>
        <w:tab/>
      </w:r>
      <w:r w:rsidRPr="00FC1718">
        <w:rPr>
          <w:lang w:val="it-CH"/>
        </w:rPr>
        <w:t>m1-Dossie</w:t>
      </w:r>
      <w:r>
        <w:rPr>
          <w:lang w:val="it-CH"/>
        </w:rPr>
        <w:t>r</w:t>
      </w:r>
    </w:p>
    <w:p w14:paraId="0E737D5D" w14:textId="3244A615" w:rsidR="00AB466C" w:rsidRPr="003A1AB7" w:rsidRDefault="00AF24DE" w:rsidP="000155A0">
      <w:pPr>
        <w:pStyle w:val="StileText9ptCorsivoSinistro063cm"/>
        <w:tabs>
          <w:tab w:val="left" w:pos="1560"/>
        </w:tabs>
        <w:spacing w:after="0"/>
        <w:ind w:left="540"/>
      </w:pPr>
      <w:r>
        <w:t>D-1-A3</w:t>
      </w:r>
      <w:r w:rsidR="00F8023D">
        <w:tab/>
      </w:r>
      <w:r w:rsidR="00AB466C" w:rsidRPr="003A1AB7">
        <w:t>Detail-Schema Niederspannung mit Liefergrenzen</w:t>
      </w:r>
    </w:p>
    <w:p w14:paraId="7F9D2416" w14:textId="4ED569D8" w:rsidR="00AB466C" w:rsidRPr="003A1AB7" w:rsidRDefault="00AF24DE" w:rsidP="000155A0">
      <w:pPr>
        <w:pStyle w:val="StileText9ptCorsivoSinistro063cm"/>
        <w:tabs>
          <w:tab w:val="left" w:pos="1560"/>
        </w:tabs>
        <w:spacing w:after="0"/>
        <w:ind w:left="540"/>
      </w:pPr>
      <w:r>
        <w:t>D-1-A4</w:t>
      </w:r>
      <w:r w:rsidR="00F8023D">
        <w:tab/>
      </w:r>
      <w:r w:rsidR="00AB466C" w:rsidRPr="003A1AB7">
        <w:t>Detail-Schema Kleinspannung mit Liefergrenzen</w:t>
      </w:r>
    </w:p>
    <w:p w14:paraId="4A7E4EE3" w14:textId="1BC51208" w:rsidR="00AB466C" w:rsidRPr="003A1AB7" w:rsidRDefault="00AF24DE" w:rsidP="000155A0">
      <w:pPr>
        <w:pStyle w:val="StileText9ptCorsivoSinistro063cm"/>
        <w:tabs>
          <w:tab w:val="left" w:pos="1560"/>
        </w:tabs>
        <w:spacing w:after="0"/>
        <w:ind w:left="540"/>
      </w:pPr>
      <w:r>
        <w:t>D-1-A5</w:t>
      </w:r>
      <w:r w:rsidR="00F8023D">
        <w:tab/>
      </w:r>
      <w:r w:rsidR="00AB466C" w:rsidRPr="003A1AB7">
        <w:t>Detail-Schema Notstrom mit Liefergrenzen</w:t>
      </w:r>
    </w:p>
    <w:p w14:paraId="6AA52DB5" w14:textId="79EFBCC2" w:rsidR="00AB466C" w:rsidRPr="003A1AB7" w:rsidRDefault="00AF24DE" w:rsidP="000155A0">
      <w:pPr>
        <w:pStyle w:val="StileText9ptCorsivoSinistro063cm"/>
        <w:tabs>
          <w:tab w:val="left" w:pos="1560"/>
        </w:tabs>
        <w:spacing w:after="0"/>
        <w:ind w:left="540"/>
      </w:pPr>
      <w:r>
        <w:t>D-1-A6</w:t>
      </w:r>
      <w:r w:rsidR="00F8023D">
        <w:tab/>
      </w:r>
      <w:r w:rsidR="00AB466C" w:rsidRPr="003A1AB7">
        <w:t>Detail-Schema Photovoltaik mit Liefergrenzen</w:t>
      </w:r>
    </w:p>
    <w:p w14:paraId="5DD77163" w14:textId="27BEC9CB" w:rsidR="00AB466C" w:rsidRPr="003A1AB7" w:rsidRDefault="00AF24DE" w:rsidP="000155A0">
      <w:pPr>
        <w:pStyle w:val="StileText9ptCorsivoSinistro063cm"/>
        <w:tabs>
          <w:tab w:val="left" w:pos="1560"/>
        </w:tabs>
        <w:spacing w:after="0"/>
        <w:ind w:left="540"/>
      </w:pPr>
      <w:r>
        <w:t>D-1-A7</w:t>
      </w:r>
      <w:r w:rsidR="00F8023D">
        <w:tab/>
      </w:r>
      <w:r w:rsidR="00AB466C" w:rsidRPr="003A1AB7">
        <w:t>Andere, mit dem Bauherrn vereinbarte anlagebedingte Pläne.</w:t>
      </w:r>
    </w:p>
    <w:p w14:paraId="2D25CDBD" w14:textId="77777777" w:rsidR="00AB466C" w:rsidRPr="003A1AB7" w:rsidRDefault="00AB466C" w:rsidP="006C7A7F">
      <w:pPr>
        <w:pStyle w:val="StileText9ptCorsivoAllineatoasinistraSinistro063cm"/>
      </w:pPr>
    </w:p>
    <w:p w14:paraId="1E529F48" w14:textId="77777777" w:rsidR="00AB466C" w:rsidRPr="003A1AB7" w:rsidRDefault="00AB466C" w:rsidP="00AB466C">
      <w:pPr>
        <w:pStyle w:val="Text"/>
        <w:tabs>
          <w:tab w:val="left" w:pos="1134"/>
        </w:tabs>
        <w:spacing w:after="0"/>
        <w:rPr>
          <w:rFonts w:cs="Arial"/>
          <w:i/>
          <w:sz w:val="18"/>
          <w:szCs w:val="18"/>
        </w:rPr>
      </w:pPr>
      <w:r w:rsidRPr="003A1AB7">
        <w:rPr>
          <w:rFonts w:cs="Arial"/>
          <w:i/>
          <w:sz w:val="18"/>
          <w:szCs w:val="18"/>
        </w:rPr>
        <w:t xml:space="preserve">Bei </w:t>
      </w:r>
      <w:r w:rsidR="00515726" w:rsidRPr="003A1AB7">
        <w:rPr>
          <w:rFonts w:cs="Arial"/>
          <w:i/>
          <w:sz w:val="18"/>
          <w:szCs w:val="18"/>
        </w:rPr>
        <w:t xml:space="preserve">nicht bestehenden/nicht vorgesehenen </w:t>
      </w:r>
      <w:r w:rsidR="00B42619" w:rsidRPr="003A1AB7">
        <w:rPr>
          <w:rFonts w:cs="Arial"/>
          <w:i/>
          <w:sz w:val="18"/>
          <w:szCs w:val="18"/>
        </w:rPr>
        <w:t>Anlagen</w:t>
      </w:r>
      <w:r w:rsidR="00515726" w:rsidRPr="003A1AB7">
        <w:rPr>
          <w:rFonts w:cs="Arial"/>
          <w:i/>
          <w:sz w:val="18"/>
          <w:szCs w:val="18"/>
        </w:rPr>
        <w:t xml:space="preserve"> </w:t>
      </w:r>
      <w:r w:rsidRPr="003A1AB7">
        <w:rPr>
          <w:rFonts w:cs="Arial"/>
          <w:i/>
          <w:sz w:val="18"/>
          <w:szCs w:val="18"/>
        </w:rPr>
        <w:t xml:space="preserve">darf die </w:t>
      </w:r>
      <w:r w:rsidR="00185C15" w:rsidRPr="003A1AB7">
        <w:rPr>
          <w:rFonts w:cs="Arial"/>
          <w:i/>
          <w:sz w:val="18"/>
          <w:szCs w:val="18"/>
        </w:rPr>
        <w:t xml:space="preserve">Nummerierung </w:t>
      </w:r>
      <w:r w:rsidRPr="003A1AB7">
        <w:rPr>
          <w:rFonts w:cs="Arial"/>
          <w:i/>
          <w:sz w:val="18"/>
          <w:szCs w:val="18"/>
        </w:rPr>
        <w:t>nicht geändert werden.</w:t>
      </w:r>
    </w:p>
    <w:p w14:paraId="6293A972" w14:textId="77777777" w:rsidR="00527EE3" w:rsidRDefault="003431ED" w:rsidP="00BB6743">
      <w:pPr>
        <w:pStyle w:val="Text"/>
        <w:tabs>
          <w:tab w:val="left" w:pos="1134"/>
        </w:tabs>
        <w:rPr>
          <w:rFonts w:cs="Arial"/>
          <w:i/>
          <w:sz w:val="18"/>
          <w:szCs w:val="18"/>
        </w:rPr>
      </w:pPr>
      <w:r w:rsidRPr="003A1AB7">
        <w:rPr>
          <w:rFonts w:cs="Arial"/>
          <w:i/>
          <w:sz w:val="18"/>
          <w:szCs w:val="18"/>
        </w:rPr>
        <w:t>Zu Verständlichkeitszwecken müssen die Anhänge in den betreffenden Kapiteln referenziert werden.</w:t>
      </w:r>
    </w:p>
    <w:p w14:paraId="26519DC4" w14:textId="032A0B72" w:rsidR="003042DB" w:rsidRDefault="003042DB" w:rsidP="00AB466C">
      <w:pPr>
        <w:pStyle w:val="Text"/>
        <w:tabs>
          <w:tab w:val="left" w:pos="1134"/>
        </w:tabs>
        <w:spacing w:after="0"/>
        <w:rPr>
          <w:rFonts w:cs="Arial"/>
          <w:i/>
          <w:sz w:val="18"/>
          <w:szCs w:val="18"/>
        </w:rPr>
      </w:pPr>
      <w:r>
        <w:rPr>
          <w:rFonts w:cs="Arial"/>
          <w:i/>
          <w:sz w:val="18"/>
          <w:szCs w:val="18"/>
        </w:rPr>
        <w:t>Die Detailschema der Teilanlagen soll die Grösse A3 nicht überschreiten.</w:t>
      </w:r>
    </w:p>
    <w:p w14:paraId="1CB6CD90" w14:textId="242BA6BE" w:rsidR="00960537" w:rsidRDefault="00960537" w:rsidP="00BB6743">
      <w:pPr>
        <w:pStyle w:val="Text"/>
        <w:tabs>
          <w:tab w:val="left" w:pos="1134"/>
        </w:tabs>
        <w:rPr>
          <w:rFonts w:cs="Arial"/>
          <w:i/>
          <w:sz w:val="18"/>
          <w:szCs w:val="18"/>
        </w:rPr>
      </w:pPr>
      <w:r>
        <w:rPr>
          <w:rFonts w:cs="Arial"/>
          <w:i/>
          <w:sz w:val="18"/>
          <w:szCs w:val="18"/>
        </w:rPr>
        <w:t>Die Detailschema der Teilanlagen haben einen reduzierten Plankopf mit eindeutigen Angaben:</w:t>
      </w:r>
    </w:p>
    <w:p w14:paraId="4EFEBBE7" w14:textId="05A7090C" w:rsidR="00960537" w:rsidRDefault="00960537" w:rsidP="000155A0">
      <w:pPr>
        <w:pStyle w:val="FHBAufzhlung"/>
      </w:pPr>
      <w:r>
        <w:t>Name Detailschema gemäss Bezeichnung Anhang (Anlage oder Teilanlage)</w:t>
      </w:r>
    </w:p>
    <w:p w14:paraId="3455FA50" w14:textId="5A543D59" w:rsidR="00960537" w:rsidRDefault="00960537" w:rsidP="000155A0">
      <w:pPr>
        <w:pStyle w:val="FHBAufzhlung"/>
      </w:pPr>
      <w:r>
        <w:t>Projektbezeichnun</w:t>
      </w:r>
      <w:r w:rsidRPr="00960537">
        <w:t>g</w:t>
      </w:r>
    </w:p>
    <w:p w14:paraId="474C25BE" w14:textId="2F57C499" w:rsidR="00960537" w:rsidRPr="00960537" w:rsidRDefault="00960537" w:rsidP="000155A0">
      <w:pPr>
        <w:pStyle w:val="FHBAufzhlung"/>
      </w:pPr>
      <w:r>
        <w:t>Projektnummer</w:t>
      </w:r>
    </w:p>
    <w:p w14:paraId="4FCB5180" w14:textId="74BEBBC1" w:rsidR="00960537" w:rsidRDefault="00960537" w:rsidP="000155A0">
      <w:pPr>
        <w:pStyle w:val="FHBAufzhlung"/>
      </w:pPr>
      <w:r>
        <w:t>Objektbezeichnung</w:t>
      </w:r>
    </w:p>
    <w:p w14:paraId="4C4BE28E" w14:textId="693E8EE6" w:rsidR="00960537" w:rsidRDefault="00960537" w:rsidP="000155A0">
      <w:pPr>
        <w:pStyle w:val="FHBAufzhlung"/>
      </w:pPr>
      <w:r>
        <w:t>Datum</w:t>
      </w:r>
    </w:p>
    <w:p w14:paraId="1B55D95D" w14:textId="58E206F1" w:rsidR="00960537" w:rsidRDefault="00960537" w:rsidP="000155A0">
      <w:pPr>
        <w:pStyle w:val="FHBAufzhlung"/>
      </w:pPr>
      <w:r>
        <w:t>Version</w:t>
      </w:r>
    </w:p>
    <w:p w14:paraId="5D66CBF8" w14:textId="77777777" w:rsidR="00BB6743" w:rsidRDefault="003042DB" w:rsidP="000155A0">
      <w:pPr>
        <w:pStyle w:val="Text"/>
        <w:tabs>
          <w:tab w:val="left" w:pos="1134"/>
        </w:tabs>
        <w:spacing w:after="0"/>
        <w:rPr>
          <w:rFonts w:cs="Arial"/>
          <w:i/>
          <w:sz w:val="18"/>
          <w:szCs w:val="18"/>
        </w:rPr>
      </w:pPr>
      <w:r>
        <w:rPr>
          <w:rFonts w:cs="Arial"/>
          <w:i/>
          <w:sz w:val="18"/>
          <w:szCs w:val="18"/>
        </w:rPr>
        <w:t>Es können Detail-Schema mehrerer Teilanlagen zusammengefasst werden.</w:t>
      </w:r>
    </w:p>
    <w:p w14:paraId="6759969F" w14:textId="77777777" w:rsidR="005A1CBD" w:rsidRDefault="005A1CBD" w:rsidP="000155A0">
      <w:pPr>
        <w:pStyle w:val="Text"/>
        <w:tabs>
          <w:tab w:val="left" w:pos="1134"/>
        </w:tabs>
        <w:spacing w:after="0"/>
        <w:rPr>
          <w:rFonts w:cs="Arial"/>
          <w:i/>
          <w:sz w:val="18"/>
          <w:szCs w:val="18"/>
        </w:rPr>
      </w:pPr>
      <w:r>
        <w:rPr>
          <w:rFonts w:cs="Arial"/>
          <w:i/>
          <w:sz w:val="18"/>
          <w:szCs w:val="18"/>
        </w:rPr>
        <w:br w:type="page"/>
      </w:r>
    </w:p>
    <w:p w14:paraId="55D87645" w14:textId="24DE4554" w:rsidR="00AB466C" w:rsidRPr="003A1AB7" w:rsidRDefault="00AB466C" w:rsidP="00AB466C">
      <w:pPr>
        <w:pStyle w:val="Titel"/>
      </w:pPr>
      <w:bookmarkStart w:id="188" w:name="_Toc240709773"/>
      <w:bookmarkStart w:id="189" w:name="_Toc145756836"/>
      <w:bookmarkStart w:id="190" w:name="_Toc218607043"/>
      <w:r w:rsidRPr="003A1AB7">
        <w:lastRenderedPageBreak/>
        <w:t>Dossier D-2: Beleuchtung</w:t>
      </w:r>
      <w:bookmarkEnd w:id="188"/>
      <w:bookmarkEnd w:id="189"/>
      <w:bookmarkEnd w:id="190"/>
    </w:p>
    <w:p w14:paraId="25417B46" w14:textId="5C1BCA51" w:rsidR="003023D8" w:rsidRDefault="003023D8" w:rsidP="00183505">
      <w:pPr>
        <w:pStyle w:val="FHB-Standard"/>
      </w:pPr>
    </w:p>
    <w:p w14:paraId="312D6E2D" w14:textId="77777777" w:rsidR="00E50D42" w:rsidRPr="003A1AB7" w:rsidRDefault="00E50D42" w:rsidP="00183505">
      <w:pPr>
        <w:pStyle w:val="FHB-Standard"/>
      </w:pPr>
    </w:p>
    <w:p w14:paraId="5C22E500" w14:textId="77777777" w:rsidR="00AB466C" w:rsidRPr="003A1AB7" w:rsidRDefault="00AB466C" w:rsidP="00C54FED">
      <w:pPr>
        <w:pStyle w:val="berschrift1"/>
        <w:pageBreakBefore w:val="0"/>
        <w:numPr>
          <w:ilvl w:val="0"/>
          <w:numId w:val="12"/>
        </w:numPr>
        <w:tabs>
          <w:tab w:val="clear" w:pos="567"/>
          <w:tab w:val="num" w:pos="431"/>
        </w:tabs>
        <w:ind w:left="1508" w:hanging="1508"/>
      </w:pPr>
      <w:bookmarkStart w:id="191" w:name="_Toc240709774"/>
      <w:bookmarkStart w:id="192" w:name="_Toc145756837"/>
      <w:bookmarkStart w:id="193" w:name="_Toc218607044"/>
      <w:r w:rsidRPr="003A1AB7">
        <w:t>Zusammenfassung Beleuchtung</w:t>
      </w:r>
      <w:bookmarkEnd w:id="191"/>
      <w:bookmarkEnd w:id="192"/>
      <w:bookmarkEnd w:id="193"/>
    </w:p>
    <w:p w14:paraId="41B81029" w14:textId="4C8A5C7A" w:rsidR="00AB466C" w:rsidRPr="003A1AB7" w:rsidRDefault="00AB466C" w:rsidP="00183505">
      <w:pPr>
        <w:pStyle w:val="FHBAufzhlung"/>
      </w:pPr>
      <w:r w:rsidRPr="003A1AB7">
        <w:t xml:space="preserve">Kurze Beschreibung der vorgesehenen Massnahmen für die gesamte </w:t>
      </w:r>
      <w:r w:rsidR="008424D3">
        <w:t xml:space="preserve">Anlage </w:t>
      </w:r>
      <w:r w:rsidRPr="003A1AB7">
        <w:t>Beleuchtung.</w:t>
      </w:r>
    </w:p>
    <w:p w14:paraId="4D50C298" w14:textId="56EAE542" w:rsidR="00AB466C" w:rsidRDefault="0022074A" w:rsidP="00183505">
      <w:pPr>
        <w:pStyle w:val="FHBAufzhlung"/>
      </w:pPr>
      <w:r>
        <w:t>Einfaches verständliches Übersichtsschema (max. A4 im Bericht, kein Anhang) der Anlage mit Darstellung der vorhandenen Teilanlagen und wesentlichen Schnittstellen.</w:t>
      </w:r>
    </w:p>
    <w:p w14:paraId="0C69F018" w14:textId="77777777" w:rsidR="001904E1" w:rsidRPr="003A1AB7" w:rsidRDefault="001904E1" w:rsidP="00AB466C">
      <w:pPr>
        <w:pStyle w:val="StileText9ptCorsivoAllineatoasinistraSinistro063cm"/>
      </w:pPr>
    </w:p>
    <w:p w14:paraId="2E4628EC" w14:textId="77777777" w:rsidR="00AB466C" w:rsidRPr="003A1AB7" w:rsidRDefault="00AB466C" w:rsidP="00C54FED">
      <w:pPr>
        <w:pStyle w:val="berschrift1"/>
        <w:pageBreakBefore w:val="0"/>
        <w:numPr>
          <w:ilvl w:val="0"/>
          <w:numId w:val="1"/>
        </w:numPr>
        <w:tabs>
          <w:tab w:val="clear" w:pos="1512"/>
          <w:tab w:val="num" w:pos="432"/>
        </w:tabs>
        <w:ind w:left="431" w:hanging="431"/>
      </w:pPr>
      <w:bookmarkStart w:id="194" w:name="_Toc240709775"/>
      <w:bookmarkStart w:id="195" w:name="_Toc145756838"/>
      <w:bookmarkStart w:id="196" w:name="_Toc218607045"/>
      <w:r w:rsidRPr="003A1AB7">
        <w:t>Einleitung</w:t>
      </w:r>
      <w:bookmarkEnd w:id="194"/>
      <w:bookmarkEnd w:id="195"/>
      <w:bookmarkEnd w:id="196"/>
    </w:p>
    <w:tbl>
      <w:tblPr>
        <w:tblW w:w="9520" w:type="dxa"/>
        <w:tblBorders>
          <w:top w:val="nil"/>
          <w:left w:val="nil"/>
          <w:bottom w:val="nil"/>
          <w:right w:val="nil"/>
        </w:tblBorders>
        <w:tblLayout w:type="fixed"/>
        <w:tblCellMar>
          <w:left w:w="85" w:type="dxa"/>
          <w:right w:w="85" w:type="dxa"/>
        </w:tblCellMar>
        <w:tblLook w:val="0000" w:firstRow="0" w:lastRow="0" w:firstColumn="0" w:lastColumn="0" w:noHBand="0" w:noVBand="0"/>
      </w:tblPr>
      <w:tblGrid>
        <w:gridCol w:w="958"/>
        <w:gridCol w:w="2552"/>
        <w:gridCol w:w="710"/>
        <w:gridCol w:w="567"/>
        <w:gridCol w:w="851"/>
        <w:gridCol w:w="425"/>
        <w:gridCol w:w="1983"/>
        <w:gridCol w:w="737"/>
        <w:gridCol w:w="737"/>
      </w:tblGrid>
      <w:tr w:rsidR="00C05CBD" w:rsidRPr="003A1AB7" w14:paraId="1B71B94A" w14:textId="77777777" w:rsidTr="00E3429C">
        <w:trPr>
          <w:gridBefore w:val="2"/>
          <w:wBefore w:w="3510" w:type="dxa"/>
          <w:trHeight w:val="214"/>
        </w:trPr>
        <w:tc>
          <w:tcPr>
            <w:tcW w:w="710" w:type="dxa"/>
            <w:vMerge w:val="restart"/>
            <w:tcBorders>
              <w:top w:val="single" w:sz="4" w:space="0" w:color="auto"/>
              <w:left w:val="single" w:sz="4" w:space="0" w:color="auto"/>
            </w:tcBorders>
            <w:textDirection w:val="btLr"/>
          </w:tcPr>
          <w:p w14:paraId="18ED646D" w14:textId="77777777" w:rsidR="00C05CBD" w:rsidRPr="003A1AB7" w:rsidRDefault="00C05CBD" w:rsidP="00E3429C">
            <w:pPr>
              <w:pStyle w:val="Default"/>
              <w:ind w:left="113" w:right="113"/>
              <w:rPr>
                <w:b/>
                <w:bCs/>
                <w:sz w:val="20"/>
                <w:szCs w:val="20"/>
                <w:lang w:val="de-CH"/>
              </w:rPr>
            </w:pPr>
            <w:bookmarkStart w:id="197" w:name="_Toc240709776"/>
            <w:r w:rsidRPr="003A1AB7">
              <w:rPr>
                <w:b/>
                <w:bCs/>
                <w:sz w:val="20"/>
                <w:szCs w:val="20"/>
                <w:lang w:val="de-CH"/>
              </w:rPr>
              <w:t>Inbetrieb-nahme</w:t>
            </w:r>
          </w:p>
        </w:tc>
        <w:tc>
          <w:tcPr>
            <w:tcW w:w="1843" w:type="dxa"/>
            <w:gridSpan w:val="3"/>
            <w:tcBorders>
              <w:top w:val="single" w:sz="4" w:space="0" w:color="auto"/>
              <w:left w:val="single" w:sz="4" w:space="0" w:color="auto"/>
              <w:bottom w:val="single" w:sz="4" w:space="0" w:color="auto"/>
              <w:right w:val="single" w:sz="4" w:space="0" w:color="auto"/>
            </w:tcBorders>
          </w:tcPr>
          <w:p w14:paraId="66327067" w14:textId="77777777" w:rsidR="00C05CBD" w:rsidRPr="003A1AB7" w:rsidRDefault="00C05CBD" w:rsidP="00E3429C">
            <w:pPr>
              <w:pStyle w:val="Default"/>
              <w:rPr>
                <w:sz w:val="20"/>
                <w:szCs w:val="20"/>
                <w:lang w:val="de-CH"/>
              </w:rPr>
            </w:pPr>
            <w:r w:rsidRPr="003A1AB7">
              <w:rPr>
                <w:b/>
                <w:bCs/>
                <w:sz w:val="20"/>
                <w:szCs w:val="20"/>
                <w:lang w:val="de-CH"/>
              </w:rPr>
              <w:t>Ist-Zustand</w:t>
            </w:r>
          </w:p>
        </w:tc>
        <w:tc>
          <w:tcPr>
            <w:tcW w:w="1983" w:type="dxa"/>
            <w:tcBorders>
              <w:top w:val="single" w:sz="4" w:space="0" w:color="auto"/>
              <w:left w:val="single" w:sz="4" w:space="0" w:color="auto"/>
              <w:bottom w:val="single" w:sz="4" w:space="0" w:color="auto"/>
              <w:right w:val="single" w:sz="4" w:space="0" w:color="auto"/>
            </w:tcBorders>
          </w:tcPr>
          <w:p w14:paraId="380F1235" w14:textId="77777777" w:rsidR="00C05CBD" w:rsidRPr="003A1AB7" w:rsidRDefault="00C05CBD" w:rsidP="00E3429C">
            <w:pPr>
              <w:pStyle w:val="Default"/>
              <w:rPr>
                <w:sz w:val="20"/>
                <w:szCs w:val="20"/>
                <w:lang w:val="de-CH"/>
              </w:rPr>
            </w:pPr>
            <w:r w:rsidRPr="003A1AB7">
              <w:rPr>
                <w:b/>
                <w:bCs/>
                <w:sz w:val="20"/>
                <w:szCs w:val="20"/>
                <w:lang w:val="de-CH"/>
              </w:rPr>
              <w:t>Lebenserwartung</w:t>
            </w:r>
          </w:p>
        </w:tc>
        <w:tc>
          <w:tcPr>
            <w:tcW w:w="1474" w:type="dxa"/>
            <w:gridSpan w:val="2"/>
            <w:tcBorders>
              <w:top w:val="single" w:sz="4" w:space="0" w:color="auto"/>
              <w:left w:val="single" w:sz="4" w:space="0" w:color="auto"/>
              <w:bottom w:val="single" w:sz="4" w:space="0" w:color="auto"/>
              <w:right w:val="single" w:sz="4" w:space="0" w:color="auto"/>
            </w:tcBorders>
          </w:tcPr>
          <w:p w14:paraId="353A5F95" w14:textId="77777777" w:rsidR="00C05CBD" w:rsidRPr="003A1AB7" w:rsidRDefault="00C05CBD" w:rsidP="00E3429C">
            <w:pPr>
              <w:pStyle w:val="Default"/>
              <w:rPr>
                <w:sz w:val="20"/>
                <w:szCs w:val="20"/>
                <w:lang w:val="de-CH"/>
              </w:rPr>
            </w:pPr>
            <w:r w:rsidRPr="003A1AB7">
              <w:rPr>
                <w:b/>
                <w:bCs/>
                <w:sz w:val="20"/>
                <w:szCs w:val="20"/>
                <w:lang w:val="de-CH"/>
              </w:rPr>
              <w:t>Vorgesehene Massnahmen</w:t>
            </w:r>
          </w:p>
        </w:tc>
      </w:tr>
      <w:tr w:rsidR="00C05CBD" w:rsidRPr="003A1AB7" w14:paraId="3297EE6A" w14:textId="77777777" w:rsidTr="00E3429C">
        <w:trPr>
          <w:gridBefore w:val="2"/>
          <w:wBefore w:w="3510" w:type="dxa"/>
          <w:trHeight w:val="323"/>
        </w:trPr>
        <w:tc>
          <w:tcPr>
            <w:tcW w:w="710" w:type="dxa"/>
            <w:vMerge/>
            <w:tcBorders>
              <w:left w:val="single" w:sz="4" w:space="0" w:color="auto"/>
              <w:bottom w:val="single" w:sz="4" w:space="0" w:color="auto"/>
            </w:tcBorders>
          </w:tcPr>
          <w:p w14:paraId="74DDFD68" w14:textId="77777777" w:rsidR="00C05CBD" w:rsidRPr="003A1AB7" w:rsidRDefault="00C05CBD" w:rsidP="00E3429C">
            <w:pPr>
              <w:pStyle w:val="Default"/>
              <w:rPr>
                <w:sz w:val="20"/>
                <w:szCs w:val="20"/>
                <w:lang w:val="de-CH"/>
              </w:rPr>
            </w:pPr>
          </w:p>
        </w:tc>
        <w:tc>
          <w:tcPr>
            <w:tcW w:w="1418" w:type="dxa"/>
            <w:gridSpan w:val="2"/>
            <w:tcBorders>
              <w:top w:val="single" w:sz="4" w:space="0" w:color="auto"/>
              <w:left w:val="single" w:sz="4" w:space="0" w:color="auto"/>
              <w:bottom w:val="single" w:sz="4" w:space="0" w:color="auto"/>
              <w:right w:val="single" w:sz="4" w:space="0" w:color="auto"/>
            </w:tcBorders>
          </w:tcPr>
          <w:p w14:paraId="034F8176" w14:textId="77777777" w:rsidR="00C05CBD" w:rsidRPr="003A1AB7" w:rsidRDefault="00C05CBD" w:rsidP="00E3429C">
            <w:pPr>
              <w:pStyle w:val="Default"/>
              <w:rPr>
                <w:sz w:val="20"/>
                <w:szCs w:val="20"/>
                <w:lang w:val="de-CH"/>
              </w:rPr>
            </w:pPr>
            <w:r w:rsidRPr="003A1AB7">
              <w:rPr>
                <w:sz w:val="20"/>
                <w:szCs w:val="20"/>
                <w:lang w:val="de-CH"/>
              </w:rPr>
              <w:t>Teilanlage vorhanden</w:t>
            </w:r>
          </w:p>
        </w:tc>
        <w:tc>
          <w:tcPr>
            <w:tcW w:w="425" w:type="dxa"/>
            <w:vMerge w:val="restart"/>
            <w:tcBorders>
              <w:top w:val="single" w:sz="4" w:space="0" w:color="auto"/>
              <w:left w:val="single" w:sz="4" w:space="0" w:color="auto"/>
              <w:right w:val="single" w:sz="4" w:space="0" w:color="auto"/>
            </w:tcBorders>
          </w:tcPr>
          <w:p w14:paraId="1C2636F4" w14:textId="77777777" w:rsidR="00C05CBD" w:rsidRPr="003A1AB7" w:rsidRDefault="00C05CBD" w:rsidP="00E3429C">
            <w:pPr>
              <w:pStyle w:val="Default"/>
              <w:rPr>
                <w:sz w:val="20"/>
                <w:szCs w:val="20"/>
                <w:lang w:val="de-CH"/>
              </w:rPr>
            </w:pPr>
          </w:p>
          <w:p w14:paraId="0116F322" w14:textId="77777777" w:rsidR="00C05CBD" w:rsidRPr="003A1AB7" w:rsidRDefault="00C05CBD" w:rsidP="00E3429C">
            <w:pPr>
              <w:pStyle w:val="Default"/>
              <w:rPr>
                <w:sz w:val="20"/>
                <w:szCs w:val="20"/>
                <w:lang w:val="de-CH"/>
              </w:rPr>
            </w:pPr>
          </w:p>
          <w:p w14:paraId="687A0437" w14:textId="77777777" w:rsidR="00C05CBD" w:rsidRPr="003A1AB7" w:rsidRDefault="00C05CBD" w:rsidP="00E3429C">
            <w:pPr>
              <w:pStyle w:val="Default"/>
              <w:rPr>
                <w:sz w:val="40"/>
                <w:szCs w:val="40"/>
                <w:lang w:val="de-CH"/>
              </w:rPr>
            </w:pPr>
            <w:r w:rsidRPr="003A1AB7">
              <w:rPr>
                <w:sz w:val="40"/>
                <w:szCs w:val="40"/>
                <w:lang w:val="de-CH"/>
              </w:rPr>
              <w:t>*</w:t>
            </w:r>
          </w:p>
        </w:tc>
        <w:tc>
          <w:tcPr>
            <w:tcW w:w="1983" w:type="dxa"/>
            <w:tcBorders>
              <w:top w:val="single" w:sz="4" w:space="0" w:color="auto"/>
              <w:left w:val="single" w:sz="4" w:space="0" w:color="auto"/>
              <w:bottom w:val="single" w:sz="4" w:space="0" w:color="auto"/>
              <w:right w:val="single" w:sz="4" w:space="0" w:color="auto"/>
            </w:tcBorders>
          </w:tcPr>
          <w:p w14:paraId="2C0099E9" w14:textId="77777777" w:rsidR="00C05CBD" w:rsidRPr="003A1AB7" w:rsidRDefault="00C05CBD" w:rsidP="00E3429C">
            <w:pPr>
              <w:pStyle w:val="Default"/>
              <w:rPr>
                <w:sz w:val="20"/>
                <w:szCs w:val="20"/>
                <w:lang w:val="de-CH"/>
              </w:rPr>
            </w:pPr>
            <w:r w:rsidRPr="003A1AB7">
              <w:rPr>
                <w:sz w:val="20"/>
                <w:szCs w:val="20"/>
                <w:lang w:val="de-CH"/>
              </w:rPr>
              <w:t>Theoretisches Ende (gem. SIA) / Ersatz spätestens</w:t>
            </w:r>
          </w:p>
        </w:tc>
        <w:tc>
          <w:tcPr>
            <w:tcW w:w="1474" w:type="dxa"/>
            <w:gridSpan w:val="2"/>
            <w:tcBorders>
              <w:top w:val="single" w:sz="4" w:space="0" w:color="auto"/>
              <w:left w:val="single" w:sz="4" w:space="0" w:color="auto"/>
              <w:bottom w:val="single" w:sz="4" w:space="0" w:color="auto"/>
              <w:right w:val="single" w:sz="4" w:space="0" w:color="auto"/>
            </w:tcBorders>
          </w:tcPr>
          <w:p w14:paraId="2E1D3C1D" w14:textId="77777777" w:rsidR="00C05CBD" w:rsidRPr="003A1AB7" w:rsidRDefault="00C05CBD" w:rsidP="00E3429C">
            <w:pPr>
              <w:pStyle w:val="Default"/>
              <w:rPr>
                <w:sz w:val="20"/>
                <w:szCs w:val="20"/>
                <w:lang w:val="de-CH"/>
              </w:rPr>
            </w:pPr>
            <w:r w:rsidRPr="003A1AB7">
              <w:rPr>
                <w:sz w:val="20"/>
                <w:szCs w:val="20"/>
                <w:lang w:val="de-CH"/>
              </w:rPr>
              <w:t>Massnahme vorgesehen?</w:t>
            </w:r>
          </w:p>
        </w:tc>
      </w:tr>
      <w:tr w:rsidR="00C05CBD" w:rsidRPr="003A1AB7" w14:paraId="7F8337B6" w14:textId="77777777" w:rsidTr="00E3429C">
        <w:trPr>
          <w:trHeight w:val="94"/>
        </w:trPr>
        <w:tc>
          <w:tcPr>
            <w:tcW w:w="958" w:type="dxa"/>
            <w:tcBorders>
              <w:top w:val="single" w:sz="4" w:space="0" w:color="auto"/>
              <w:left w:val="single" w:sz="4" w:space="0" w:color="auto"/>
              <w:bottom w:val="single" w:sz="4" w:space="0" w:color="auto"/>
              <w:right w:val="single" w:sz="4" w:space="0" w:color="auto"/>
            </w:tcBorders>
          </w:tcPr>
          <w:p w14:paraId="09A23619" w14:textId="77777777" w:rsidR="00C05CBD" w:rsidRPr="003A1AB7" w:rsidRDefault="00C05CBD" w:rsidP="00E3429C">
            <w:pPr>
              <w:pStyle w:val="Default"/>
              <w:rPr>
                <w:sz w:val="20"/>
                <w:szCs w:val="20"/>
                <w:lang w:val="de-CH"/>
              </w:rPr>
            </w:pPr>
            <w:r w:rsidRPr="003A1AB7">
              <w:rPr>
                <w:b/>
                <w:bCs/>
                <w:sz w:val="20"/>
                <w:szCs w:val="20"/>
                <w:lang w:val="de-CH"/>
              </w:rPr>
              <w:t xml:space="preserve">Kap </w:t>
            </w:r>
          </w:p>
        </w:tc>
        <w:tc>
          <w:tcPr>
            <w:tcW w:w="2552" w:type="dxa"/>
            <w:tcBorders>
              <w:top w:val="single" w:sz="4" w:space="0" w:color="auto"/>
              <w:left w:val="single" w:sz="4" w:space="0" w:color="auto"/>
              <w:bottom w:val="single" w:sz="4" w:space="0" w:color="auto"/>
              <w:right w:val="single" w:sz="4" w:space="0" w:color="auto"/>
            </w:tcBorders>
          </w:tcPr>
          <w:p w14:paraId="2F020B8A" w14:textId="77777777" w:rsidR="00C05CBD" w:rsidRPr="003A1AB7" w:rsidRDefault="00C05CBD" w:rsidP="00E3429C">
            <w:pPr>
              <w:pStyle w:val="Default"/>
              <w:rPr>
                <w:sz w:val="20"/>
                <w:szCs w:val="20"/>
                <w:lang w:val="de-CH"/>
              </w:rPr>
            </w:pPr>
            <w:r w:rsidRPr="003A1AB7">
              <w:rPr>
                <w:b/>
                <w:bCs/>
                <w:sz w:val="20"/>
                <w:szCs w:val="20"/>
                <w:lang w:val="de-CH"/>
              </w:rPr>
              <w:t>Teilanlage</w:t>
            </w:r>
            <w:r w:rsidRPr="003A1AB7">
              <w:rPr>
                <w:b/>
                <w:bCs/>
                <w:sz w:val="20"/>
                <w:szCs w:val="20"/>
                <w:lang w:val="de-CH"/>
              </w:rPr>
              <w:br/>
              <w:t>(gemäss AKS)</w:t>
            </w:r>
          </w:p>
        </w:tc>
        <w:tc>
          <w:tcPr>
            <w:tcW w:w="710" w:type="dxa"/>
            <w:tcBorders>
              <w:top w:val="single" w:sz="4" w:space="0" w:color="auto"/>
              <w:left w:val="single" w:sz="4" w:space="0" w:color="auto"/>
              <w:bottom w:val="single" w:sz="4" w:space="0" w:color="auto"/>
              <w:right w:val="single" w:sz="4" w:space="0" w:color="auto"/>
            </w:tcBorders>
          </w:tcPr>
          <w:p w14:paraId="7C817848" w14:textId="77777777" w:rsidR="00C05CBD" w:rsidRPr="003A1AB7" w:rsidRDefault="00C05CBD" w:rsidP="00E3429C">
            <w:pPr>
              <w:pStyle w:val="Default"/>
              <w:jc w:val="center"/>
              <w:rPr>
                <w:sz w:val="20"/>
                <w:szCs w:val="20"/>
                <w:lang w:val="de-CH"/>
              </w:rPr>
            </w:pPr>
          </w:p>
        </w:tc>
        <w:tc>
          <w:tcPr>
            <w:tcW w:w="567" w:type="dxa"/>
            <w:tcBorders>
              <w:top w:val="single" w:sz="4" w:space="0" w:color="auto"/>
              <w:left w:val="single" w:sz="4" w:space="0" w:color="auto"/>
              <w:bottom w:val="single" w:sz="4" w:space="0" w:color="auto"/>
              <w:right w:val="single" w:sz="4" w:space="0" w:color="auto"/>
            </w:tcBorders>
          </w:tcPr>
          <w:p w14:paraId="0DF0697B" w14:textId="77777777" w:rsidR="00C05CBD" w:rsidRPr="003A1AB7" w:rsidRDefault="00C05CBD" w:rsidP="00E3429C">
            <w:pPr>
              <w:pStyle w:val="Default"/>
              <w:jc w:val="center"/>
              <w:rPr>
                <w:sz w:val="20"/>
                <w:szCs w:val="20"/>
                <w:lang w:val="de-CH"/>
              </w:rPr>
            </w:pPr>
            <w:r w:rsidRPr="003A1AB7">
              <w:rPr>
                <w:sz w:val="20"/>
                <w:szCs w:val="20"/>
                <w:lang w:val="de-CH"/>
              </w:rPr>
              <w:t>Ja</w:t>
            </w:r>
          </w:p>
        </w:tc>
        <w:tc>
          <w:tcPr>
            <w:tcW w:w="851" w:type="dxa"/>
            <w:tcBorders>
              <w:top w:val="single" w:sz="4" w:space="0" w:color="auto"/>
              <w:left w:val="single" w:sz="4" w:space="0" w:color="auto"/>
              <w:bottom w:val="single" w:sz="4" w:space="0" w:color="auto"/>
              <w:right w:val="single" w:sz="4" w:space="0" w:color="auto"/>
            </w:tcBorders>
          </w:tcPr>
          <w:p w14:paraId="5B0B48F5" w14:textId="77777777" w:rsidR="00C05CBD" w:rsidRPr="003A1AB7" w:rsidRDefault="00C05CBD" w:rsidP="00E3429C">
            <w:pPr>
              <w:pStyle w:val="Default"/>
              <w:jc w:val="center"/>
              <w:rPr>
                <w:sz w:val="20"/>
                <w:szCs w:val="20"/>
                <w:lang w:val="de-CH"/>
              </w:rPr>
            </w:pPr>
            <w:r w:rsidRPr="003A1AB7">
              <w:rPr>
                <w:sz w:val="20"/>
                <w:szCs w:val="20"/>
                <w:lang w:val="de-CH"/>
              </w:rPr>
              <w:t>Nein</w:t>
            </w:r>
          </w:p>
        </w:tc>
        <w:tc>
          <w:tcPr>
            <w:tcW w:w="425" w:type="dxa"/>
            <w:vMerge/>
            <w:tcBorders>
              <w:left w:val="single" w:sz="4" w:space="0" w:color="auto"/>
              <w:bottom w:val="single" w:sz="4" w:space="0" w:color="auto"/>
              <w:right w:val="single" w:sz="4" w:space="0" w:color="auto"/>
            </w:tcBorders>
          </w:tcPr>
          <w:p w14:paraId="5AFABE76" w14:textId="77777777" w:rsidR="00C05CBD" w:rsidRPr="003A1AB7" w:rsidRDefault="00C05CBD" w:rsidP="00E3429C">
            <w:pPr>
              <w:pStyle w:val="Default"/>
              <w:jc w:val="center"/>
              <w:rPr>
                <w:sz w:val="20"/>
                <w:szCs w:val="20"/>
                <w:lang w:val="de-CH"/>
              </w:rPr>
            </w:pPr>
          </w:p>
        </w:tc>
        <w:tc>
          <w:tcPr>
            <w:tcW w:w="1983" w:type="dxa"/>
            <w:tcBorders>
              <w:top w:val="single" w:sz="4" w:space="0" w:color="auto"/>
              <w:left w:val="single" w:sz="4" w:space="0" w:color="auto"/>
              <w:bottom w:val="single" w:sz="4" w:space="0" w:color="auto"/>
              <w:right w:val="single" w:sz="4" w:space="0" w:color="auto"/>
            </w:tcBorders>
          </w:tcPr>
          <w:p w14:paraId="60699E71"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4EF02C44" w14:textId="77777777" w:rsidR="00C05CBD" w:rsidRPr="003A1AB7" w:rsidRDefault="00C05CBD" w:rsidP="00E3429C">
            <w:pPr>
              <w:pStyle w:val="Default"/>
              <w:jc w:val="center"/>
              <w:rPr>
                <w:sz w:val="20"/>
                <w:szCs w:val="20"/>
                <w:lang w:val="de-CH"/>
              </w:rPr>
            </w:pPr>
            <w:r w:rsidRPr="003A1AB7">
              <w:rPr>
                <w:sz w:val="20"/>
                <w:szCs w:val="20"/>
                <w:lang w:val="de-CH"/>
              </w:rPr>
              <w:t>Ja</w:t>
            </w:r>
          </w:p>
        </w:tc>
        <w:tc>
          <w:tcPr>
            <w:tcW w:w="737" w:type="dxa"/>
            <w:tcBorders>
              <w:top w:val="single" w:sz="4" w:space="0" w:color="auto"/>
              <w:left w:val="single" w:sz="4" w:space="0" w:color="auto"/>
              <w:bottom w:val="single" w:sz="4" w:space="0" w:color="auto"/>
              <w:right w:val="single" w:sz="4" w:space="0" w:color="auto"/>
            </w:tcBorders>
          </w:tcPr>
          <w:p w14:paraId="6EDF1706" w14:textId="77777777" w:rsidR="00C05CBD" w:rsidRPr="003A1AB7" w:rsidRDefault="00C05CBD" w:rsidP="00E3429C">
            <w:pPr>
              <w:pStyle w:val="Default"/>
              <w:jc w:val="center"/>
              <w:rPr>
                <w:sz w:val="20"/>
                <w:szCs w:val="20"/>
                <w:lang w:val="de-CH"/>
              </w:rPr>
            </w:pPr>
            <w:r w:rsidRPr="003A1AB7">
              <w:rPr>
                <w:sz w:val="20"/>
                <w:szCs w:val="20"/>
                <w:lang w:val="de-CH"/>
              </w:rPr>
              <w:t>Nein</w:t>
            </w:r>
          </w:p>
        </w:tc>
      </w:tr>
      <w:tr w:rsidR="00C05CBD" w:rsidRPr="003A1AB7" w14:paraId="3617474C"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67FD4F1B" w14:textId="385CF575"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_Ref397441423 \r \h </w:instrText>
            </w:r>
            <w:r w:rsidRPr="003A1AB7">
              <w:rPr>
                <w:sz w:val="20"/>
                <w:szCs w:val="20"/>
                <w:lang w:val="de-CH"/>
              </w:rPr>
            </w:r>
            <w:r w:rsidRPr="003A1AB7">
              <w:rPr>
                <w:sz w:val="20"/>
                <w:szCs w:val="20"/>
                <w:lang w:val="de-CH"/>
              </w:rPr>
              <w:fldChar w:fldCharType="separate"/>
            </w:r>
            <w:r w:rsidR="00B60A41">
              <w:rPr>
                <w:sz w:val="20"/>
                <w:szCs w:val="20"/>
                <w:lang w:val="de-CH"/>
              </w:rPr>
              <w:t>4.1</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7BD0A0BD" w14:textId="77777777" w:rsidR="00C05CBD" w:rsidRPr="003A1AB7" w:rsidRDefault="00C05CBD" w:rsidP="00E3429C">
            <w:pPr>
              <w:pStyle w:val="Default"/>
              <w:rPr>
                <w:sz w:val="20"/>
                <w:szCs w:val="20"/>
                <w:lang w:val="de-CH"/>
              </w:rPr>
            </w:pPr>
            <w:r w:rsidRPr="003A1AB7">
              <w:rPr>
                <w:sz w:val="20"/>
                <w:szCs w:val="20"/>
                <w:lang w:val="de-CH"/>
              </w:rPr>
              <w:t>Zentrale Einrichtung - Beleuchtung</w:t>
            </w:r>
          </w:p>
        </w:tc>
        <w:tc>
          <w:tcPr>
            <w:tcW w:w="710" w:type="dxa"/>
            <w:tcBorders>
              <w:top w:val="single" w:sz="4" w:space="0" w:color="auto"/>
              <w:left w:val="single" w:sz="4" w:space="0" w:color="auto"/>
              <w:bottom w:val="single" w:sz="4" w:space="0" w:color="auto"/>
              <w:right w:val="single" w:sz="4" w:space="0" w:color="auto"/>
            </w:tcBorders>
          </w:tcPr>
          <w:p w14:paraId="0DB35C03"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34DDA18D"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358B7C7C"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433367DB"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1983" w:type="dxa"/>
            <w:tcBorders>
              <w:top w:val="single" w:sz="4" w:space="0" w:color="auto"/>
              <w:left w:val="single" w:sz="4" w:space="0" w:color="auto"/>
              <w:bottom w:val="single" w:sz="4" w:space="0" w:color="auto"/>
              <w:right w:val="single" w:sz="4" w:space="0" w:color="auto"/>
            </w:tcBorders>
          </w:tcPr>
          <w:p w14:paraId="262408FD" w14:textId="77777777" w:rsidR="00C05CBD" w:rsidRPr="003A1AB7" w:rsidRDefault="00C05CBD" w:rsidP="00E3429C">
            <w:pPr>
              <w:pStyle w:val="Default"/>
              <w:jc w:val="center"/>
              <w:rPr>
                <w:sz w:val="20"/>
                <w:szCs w:val="20"/>
                <w:lang w:val="de-CH"/>
              </w:rPr>
            </w:pPr>
            <w:r w:rsidRPr="003A1AB7">
              <w:rPr>
                <w:sz w:val="20"/>
                <w:szCs w:val="20"/>
                <w:lang w:val="de-CH"/>
              </w:rPr>
              <w:t>2012 / 2019</w:t>
            </w:r>
          </w:p>
        </w:tc>
        <w:tc>
          <w:tcPr>
            <w:tcW w:w="737" w:type="dxa"/>
            <w:tcBorders>
              <w:top w:val="single" w:sz="4" w:space="0" w:color="auto"/>
              <w:left w:val="single" w:sz="4" w:space="0" w:color="auto"/>
              <w:bottom w:val="single" w:sz="4" w:space="0" w:color="auto"/>
              <w:right w:val="single" w:sz="4" w:space="0" w:color="auto"/>
            </w:tcBorders>
          </w:tcPr>
          <w:p w14:paraId="4F798FE0"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05916689" w14:textId="77777777" w:rsidR="00C05CBD" w:rsidRPr="003A1AB7" w:rsidRDefault="00C05CBD" w:rsidP="00E3429C">
            <w:pPr>
              <w:pStyle w:val="Default"/>
              <w:jc w:val="center"/>
              <w:rPr>
                <w:sz w:val="20"/>
                <w:szCs w:val="20"/>
                <w:lang w:val="de-CH"/>
              </w:rPr>
            </w:pPr>
          </w:p>
        </w:tc>
      </w:tr>
      <w:tr w:rsidR="00C05CBD" w:rsidRPr="003A1AB7" w14:paraId="353468B8"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36170AEC" w14:textId="20CCE3D6"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_Ref397441429 \r \h </w:instrText>
            </w:r>
            <w:r w:rsidRPr="003A1AB7">
              <w:rPr>
                <w:sz w:val="20"/>
                <w:szCs w:val="20"/>
                <w:lang w:val="de-CH"/>
              </w:rPr>
            </w:r>
            <w:r w:rsidRPr="003A1AB7">
              <w:rPr>
                <w:sz w:val="20"/>
                <w:szCs w:val="20"/>
                <w:lang w:val="de-CH"/>
              </w:rPr>
              <w:fldChar w:fldCharType="separate"/>
            </w:r>
            <w:r w:rsidR="00B60A41">
              <w:rPr>
                <w:sz w:val="20"/>
                <w:szCs w:val="20"/>
                <w:lang w:val="de-CH"/>
              </w:rPr>
              <w:t>4.2</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D0AD12F" w14:textId="77777777" w:rsidR="00C05CBD" w:rsidRPr="003A1AB7" w:rsidRDefault="00C05CBD" w:rsidP="00E3429C">
            <w:pPr>
              <w:pStyle w:val="Default"/>
              <w:rPr>
                <w:sz w:val="20"/>
                <w:szCs w:val="20"/>
                <w:lang w:val="de-CH"/>
              </w:rPr>
            </w:pPr>
            <w:r w:rsidRPr="003A1AB7">
              <w:rPr>
                <w:sz w:val="20"/>
                <w:szCs w:val="20"/>
                <w:lang w:val="de-CH"/>
              </w:rPr>
              <w:t>Durchfahrtsbeleuchtung</w:t>
            </w:r>
          </w:p>
        </w:tc>
        <w:tc>
          <w:tcPr>
            <w:tcW w:w="710" w:type="dxa"/>
            <w:tcBorders>
              <w:top w:val="single" w:sz="4" w:space="0" w:color="auto"/>
              <w:left w:val="single" w:sz="4" w:space="0" w:color="auto"/>
              <w:bottom w:val="single" w:sz="4" w:space="0" w:color="auto"/>
              <w:right w:val="single" w:sz="4" w:space="0" w:color="auto"/>
            </w:tcBorders>
          </w:tcPr>
          <w:p w14:paraId="1307BC90"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2AD9948A"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78243CC2"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213BDB62"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1983" w:type="dxa"/>
            <w:tcBorders>
              <w:top w:val="single" w:sz="4" w:space="0" w:color="auto"/>
              <w:left w:val="single" w:sz="4" w:space="0" w:color="auto"/>
              <w:bottom w:val="single" w:sz="4" w:space="0" w:color="auto"/>
              <w:right w:val="single" w:sz="4" w:space="0" w:color="auto"/>
            </w:tcBorders>
          </w:tcPr>
          <w:p w14:paraId="105C10A7" w14:textId="77777777" w:rsidR="00C05CBD" w:rsidRPr="003A1AB7" w:rsidRDefault="00C05CBD" w:rsidP="00E3429C">
            <w:pPr>
              <w:pStyle w:val="Default"/>
              <w:jc w:val="center"/>
              <w:rPr>
                <w:sz w:val="20"/>
                <w:szCs w:val="20"/>
                <w:lang w:val="de-CH"/>
              </w:rPr>
            </w:pPr>
            <w:r w:rsidRPr="003A1AB7">
              <w:rPr>
                <w:sz w:val="20"/>
                <w:szCs w:val="20"/>
                <w:lang w:val="de-CH"/>
              </w:rPr>
              <w:t>2019 / 2039</w:t>
            </w:r>
          </w:p>
        </w:tc>
        <w:tc>
          <w:tcPr>
            <w:tcW w:w="737" w:type="dxa"/>
            <w:tcBorders>
              <w:top w:val="single" w:sz="4" w:space="0" w:color="auto"/>
              <w:left w:val="single" w:sz="4" w:space="0" w:color="auto"/>
              <w:bottom w:val="single" w:sz="4" w:space="0" w:color="auto"/>
              <w:right w:val="single" w:sz="4" w:space="0" w:color="auto"/>
            </w:tcBorders>
          </w:tcPr>
          <w:p w14:paraId="36F7862C"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50E325F8" w14:textId="77777777" w:rsidR="00C05CBD" w:rsidRPr="003A1AB7" w:rsidRDefault="00C05CBD" w:rsidP="00E3429C">
            <w:pPr>
              <w:pStyle w:val="Default"/>
              <w:jc w:val="center"/>
              <w:rPr>
                <w:sz w:val="20"/>
                <w:szCs w:val="20"/>
                <w:lang w:val="de-CH"/>
              </w:rPr>
            </w:pPr>
          </w:p>
        </w:tc>
      </w:tr>
      <w:tr w:rsidR="00C05CBD" w:rsidRPr="003A1AB7" w14:paraId="51FD493B"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36A23B94" w14:textId="06084899"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_Ref397441434 \r \h </w:instrText>
            </w:r>
            <w:r w:rsidRPr="003A1AB7">
              <w:rPr>
                <w:sz w:val="20"/>
                <w:szCs w:val="20"/>
                <w:lang w:val="de-CH"/>
              </w:rPr>
            </w:r>
            <w:r w:rsidRPr="003A1AB7">
              <w:rPr>
                <w:sz w:val="20"/>
                <w:szCs w:val="20"/>
                <w:lang w:val="de-CH"/>
              </w:rPr>
              <w:fldChar w:fldCharType="separate"/>
            </w:r>
            <w:r w:rsidR="00B60A41">
              <w:rPr>
                <w:sz w:val="20"/>
                <w:szCs w:val="20"/>
                <w:lang w:val="de-CH"/>
              </w:rPr>
              <w:t>4.3</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8D4635A" w14:textId="77777777" w:rsidR="00C05CBD" w:rsidRPr="003A1AB7" w:rsidRDefault="00C05CBD" w:rsidP="00E3429C">
            <w:pPr>
              <w:pStyle w:val="Default"/>
              <w:rPr>
                <w:sz w:val="20"/>
                <w:szCs w:val="20"/>
                <w:lang w:val="de-CH"/>
              </w:rPr>
            </w:pPr>
            <w:r w:rsidRPr="003A1AB7">
              <w:rPr>
                <w:sz w:val="20"/>
                <w:szCs w:val="20"/>
                <w:lang w:val="de-CH"/>
              </w:rPr>
              <w:t>Adaptationsbeleuchtung</w:t>
            </w:r>
          </w:p>
        </w:tc>
        <w:tc>
          <w:tcPr>
            <w:tcW w:w="710" w:type="dxa"/>
            <w:tcBorders>
              <w:top w:val="single" w:sz="4" w:space="0" w:color="auto"/>
              <w:left w:val="single" w:sz="4" w:space="0" w:color="auto"/>
              <w:bottom w:val="single" w:sz="4" w:space="0" w:color="auto"/>
              <w:right w:val="single" w:sz="4" w:space="0" w:color="auto"/>
            </w:tcBorders>
          </w:tcPr>
          <w:p w14:paraId="56F42B37"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702ACDAC"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35212084"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52E94A7C"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1983" w:type="dxa"/>
            <w:tcBorders>
              <w:top w:val="single" w:sz="4" w:space="0" w:color="auto"/>
              <w:left w:val="single" w:sz="4" w:space="0" w:color="auto"/>
              <w:bottom w:val="single" w:sz="4" w:space="0" w:color="auto"/>
              <w:right w:val="single" w:sz="4" w:space="0" w:color="auto"/>
            </w:tcBorders>
          </w:tcPr>
          <w:p w14:paraId="5ADB4B6A" w14:textId="77777777" w:rsidR="00C05CBD" w:rsidRPr="003A1AB7" w:rsidRDefault="00C05CBD" w:rsidP="00E3429C">
            <w:pPr>
              <w:pStyle w:val="Default"/>
              <w:jc w:val="center"/>
              <w:rPr>
                <w:sz w:val="20"/>
                <w:szCs w:val="20"/>
                <w:lang w:val="de-CH"/>
              </w:rPr>
            </w:pPr>
            <w:r w:rsidRPr="003A1AB7">
              <w:rPr>
                <w:sz w:val="20"/>
                <w:szCs w:val="20"/>
                <w:lang w:val="de-CH"/>
              </w:rPr>
              <w:t>2019 / 2031</w:t>
            </w:r>
          </w:p>
        </w:tc>
        <w:tc>
          <w:tcPr>
            <w:tcW w:w="737" w:type="dxa"/>
            <w:tcBorders>
              <w:top w:val="single" w:sz="4" w:space="0" w:color="auto"/>
              <w:left w:val="single" w:sz="4" w:space="0" w:color="auto"/>
              <w:bottom w:val="single" w:sz="4" w:space="0" w:color="auto"/>
              <w:right w:val="single" w:sz="4" w:space="0" w:color="auto"/>
            </w:tcBorders>
          </w:tcPr>
          <w:p w14:paraId="29E90F94"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6D077415" w14:textId="77777777" w:rsidR="00C05CBD" w:rsidRPr="003A1AB7" w:rsidRDefault="00C05CBD" w:rsidP="00E3429C">
            <w:pPr>
              <w:pStyle w:val="Default"/>
              <w:jc w:val="center"/>
              <w:rPr>
                <w:sz w:val="20"/>
                <w:szCs w:val="20"/>
                <w:lang w:val="de-CH"/>
              </w:rPr>
            </w:pPr>
          </w:p>
        </w:tc>
      </w:tr>
      <w:tr w:rsidR="00C05CBD" w:rsidRPr="003A1AB7" w14:paraId="1F7C9FA9"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7CEF4328" w14:textId="54440276" w:rsidR="00C05CBD" w:rsidRPr="003A1AB7" w:rsidRDefault="005D52C6" w:rsidP="00E3429C">
            <w:pPr>
              <w:pStyle w:val="Default"/>
              <w:rPr>
                <w:sz w:val="20"/>
                <w:szCs w:val="20"/>
                <w:lang w:val="de-CH"/>
              </w:rPr>
            </w:pPr>
            <w:r>
              <w:rPr>
                <w:sz w:val="20"/>
                <w:szCs w:val="20"/>
                <w:lang w:val="de-CH"/>
              </w:rPr>
              <w:fldChar w:fldCharType="begin"/>
            </w:r>
            <w:r>
              <w:rPr>
                <w:sz w:val="20"/>
                <w:szCs w:val="20"/>
                <w:lang w:val="de-CH"/>
              </w:rPr>
              <w:instrText xml:space="preserve"> REF _Ref183526605 \r \h </w:instrText>
            </w:r>
            <w:r>
              <w:rPr>
                <w:sz w:val="20"/>
                <w:szCs w:val="20"/>
                <w:lang w:val="de-CH"/>
              </w:rPr>
            </w:r>
            <w:r>
              <w:rPr>
                <w:sz w:val="20"/>
                <w:szCs w:val="20"/>
                <w:lang w:val="de-CH"/>
              </w:rPr>
              <w:fldChar w:fldCharType="separate"/>
            </w:r>
            <w:r w:rsidR="00B60A41">
              <w:rPr>
                <w:sz w:val="20"/>
                <w:szCs w:val="20"/>
                <w:lang w:val="de-CH"/>
              </w:rPr>
              <w:t>4.4</w:t>
            </w:r>
            <w:r>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1F056DD" w14:textId="77777777" w:rsidR="00C05CBD" w:rsidRPr="003A1AB7" w:rsidRDefault="00C05CBD" w:rsidP="00E3429C">
            <w:pPr>
              <w:pStyle w:val="Default"/>
              <w:rPr>
                <w:sz w:val="20"/>
                <w:szCs w:val="20"/>
                <w:lang w:val="de-CH"/>
              </w:rPr>
            </w:pPr>
            <w:r w:rsidRPr="003A1AB7">
              <w:rPr>
                <w:sz w:val="20"/>
                <w:szCs w:val="20"/>
                <w:lang w:val="de-CH"/>
              </w:rPr>
              <w:t>Brandnotbeleuchtung</w:t>
            </w:r>
          </w:p>
        </w:tc>
        <w:tc>
          <w:tcPr>
            <w:tcW w:w="710" w:type="dxa"/>
            <w:tcBorders>
              <w:top w:val="single" w:sz="4" w:space="0" w:color="auto"/>
              <w:left w:val="single" w:sz="4" w:space="0" w:color="auto"/>
              <w:bottom w:val="single" w:sz="4" w:space="0" w:color="auto"/>
              <w:right w:val="single" w:sz="4" w:space="0" w:color="auto"/>
            </w:tcBorders>
          </w:tcPr>
          <w:p w14:paraId="7C40FD2D"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643D9D96"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2AD3662D"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0B03884B"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1983" w:type="dxa"/>
            <w:tcBorders>
              <w:top w:val="single" w:sz="4" w:space="0" w:color="auto"/>
              <w:left w:val="single" w:sz="4" w:space="0" w:color="auto"/>
              <w:bottom w:val="single" w:sz="4" w:space="0" w:color="auto"/>
              <w:right w:val="single" w:sz="4" w:space="0" w:color="auto"/>
            </w:tcBorders>
          </w:tcPr>
          <w:p w14:paraId="219064B6" w14:textId="77777777" w:rsidR="00C05CBD" w:rsidRPr="003A1AB7" w:rsidRDefault="00C05CBD" w:rsidP="00E3429C">
            <w:pPr>
              <w:pStyle w:val="Default"/>
              <w:jc w:val="center"/>
              <w:rPr>
                <w:sz w:val="20"/>
                <w:szCs w:val="20"/>
                <w:lang w:val="de-CH"/>
              </w:rPr>
            </w:pPr>
            <w:r w:rsidRPr="003A1AB7">
              <w:rPr>
                <w:sz w:val="20"/>
                <w:szCs w:val="20"/>
                <w:lang w:val="de-CH"/>
              </w:rPr>
              <w:t>2015 / 2019</w:t>
            </w:r>
          </w:p>
        </w:tc>
        <w:tc>
          <w:tcPr>
            <w:tcW w:w="737" w:type="dxa"/>
            <w:tcBorders>
              <w:top w:val="single" w:sz="4" w:space="0" w:color="auto"/>
              <w:left w:val="single" w:sz="4" w:space="0" w:color="auto"/>
              <w:bottom w:val="single" w:sz="4" w:space="0" w:color="auto"/>
              <w:right w:val="single" w:sz="4" w:space="0" w:color="auto"/>
            </w:tcBorders>
          </w:tcPr>
          <w:p w14:paraId="3B746E30"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7CB3F9A1" w14:textId="77777777" w:rsidR="00C05CBD" w:rsidRPr="003A1AB7" w:rsidRDefault="00C05CBD" w:rsidP="00E3429C">
            <w:pPr>
              <w:pStyle w:val="Default"/>
              <w:jc w:val="center"/>
              <w:rPr>
                <w:sz w:val="20"/>
                <w:szCs w:val="20"/>
                <w:lang w:val="de-CH"/>
              </w:rPr>
            </w:pPr>
          </w:p>
        </w:tc>
      </w:tr>
      <w:tr w:rsidR="00C05CBD" w:rsidRPr="003A1AB7" w14:paraId="49ADB168"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0B05C7C7" w14:textId="5E1A7FB6"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_Ref397441451 \r \h </w:instrText>
            </w:r>
            <w:r w:rsidRPr="003A1AB7">
              <w:rPr>
                <w:sz w:val="20"/>
                <w:szCs w:val="20"/>
                <w:lang w:val="de-CH"/>
              </w:rPr>
            </w:r>
            <w:r w:rsidRPr="003A1AB7">
              <w:rPr>
                <w:sz w:val="20"/>
                <w:szCs w:val="20"/>
                <w:lang w:val="de-CH"/>
              </w:rPr>
              <w:fldChar w:fldCharType="separate"/>
            </w:r>
            <w:r w:rsidR="00B60A41">
              <w:rPr>
                <w:sz w:val="20"/>
                <w:szCs w:val="20"/>
                <w:lang w:val="de-CH"/>
              </w:rPr>
              <w:t>4.5</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77CDC54D" w14:textId="77777777" w:rsidR="00C05CBD" w:rsidRPr="003A1AB7" w:rsidRDefault="00C05CBD" w:rsidP="00E3429C">
            <w:pPr>
              <w:pStyle w:val="Default"/>
              <w:rPr>
                <w:sz w:val="20"/>
                <w:szCs w:val="20"/>
                <w:lang w:val="de-CH"/>
              </w:rPr>
            </w:pPr>
            <w:r w:rsidRPr="003A1AB7">
              <w:rPr>
                <w:sz w:val="20"/>
                <w:szCs w:val="20"/>
                <w:lang w:val="de-CH"/>
              </w:rPr>
              <w:t>Optische Leiteinrichtung</w:t>
            </w:r>
          </w:p>
        </w:tc>
        <w:tc>
          <w:tcPr>
            <w:tcW w:w="710" w:type="dxa"/>
            <w:tcBorders>
              <w:top w:val="single" w:sz="4" w:space="0" w:color="auto"/>
              <w:left w:val="single" w:sz="4" w:space="0" w:color="auto"/>
              <w:bottom w:val="single" w:sz="4" w:space="0" w:color="auto"/>
              <w:right w:val="single" w:sz="4" w:space="0" w:color="auto"/>
            </w:tcBorders>
          </w:tcPr>
          <w:p w14:paraId="2C171B07"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0D749F5B"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4E12284B"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FFC000"/>
          </w:tcPr>
          <w:p w14:paraId="29A0B4F7" w14:textId="77777777" w:rsidR="00C05CBD" w:rsidRPr="003A1AB7" w:rsidRDefault="00C05CBD" w:rsidP="00E3429C">
            <w:pPr>
              <w:pStyle w:val="Default"/>
              <w:jc w:val="center"/>
              <w:rPr>
                <w:sz w:val="20"/>
                <w:szCs w:val="20"/>
                <w:lang w:val="de-CH"/>
              </w:rPr>
            </w:pPr>
            <w:r w:rsidRPr="003A1AB7">
              <w:rPr>
                <w:sz w:val="20"/>
                <w:szCs w:val="20"/>
                <w:lang w:val="de-CH"/>
              </w:rPr>
              <w:t>3</w:t>
            </w:r>
          </w:p>
        </w:tc>
        <w:tc>
          <w:tcPr>
            <w:tcW w:w="1983" w:type="dxa"/>
            <w:tcBorders>
              <w:top w:val="single" w:sz="4" w:space="0" w:color="auto"/>
              <w:left w:val="single" w:sz="4" w:space="0" w:color="auto"/>
              <w:bottom w:val="single" w:sz="4" w:space="0" w:color="auto"/>
              <w:right w:val="single" w:sz="4" w:space="0" w:color="auto"/>
            </w:tcBorders>
          </w:tcPr>
          <w:p w14:paraId="154B3AE7" w14:textId="77777777" w:rsidR="00C05CBD" w:rsidRPr="003A1AB7" w:rsidRDefault="00C05CBD" w:rsidP="00E3429C">
            <w:pPr>
              <w:pStyle w:val="Default"/>
              <w:jc w:val="center"/>
              <w:rPr>
                <w:sz w:val="20"/>
                <w:szCs w:val="20"/>
                <w:lang w:val="de-CH"/>
              </w:rPr>
            </w:pPr>
            <w:r w:rsidRPr="003A1AB7">
              <w:rPr>
                <w:sz w:val="20"/>
                <w:szCs w:val="20"/>
                <w:lang w:val="de-CH"/>
              </w:rPr>
              <w:t>2013 / 2013</w:t>
            </w:r>
          </w:p>
        </w:tc>
        <w:tc>
          <w:tcPr>
            <w:tcW w:w="737" w:type="dxa"/>
            <w:tcBorders>
              <w:top w:val="single" w:sz="4" w:space="0" w:color="auto"/>
              <w:left w:val="single" w:sz="4" w:space="0" w:color="auto"/>
              <w:bottom w:val="single" w:sz="4" w:space="0" w:color="auto"/>
              <w:right w:val="single" w:sz="4" w:space="0" w:color="auto"/>
            </w:tcBorders>
          </w:tcPr>
          <w:p w14:paraId="021F7B3A"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0CC7023E" w14:textId="77777777" w:rsidR="00C05CBD" w:rsidRPr="003A1AB7" w:rsidRDefault="00C05CBD" w:rsidP="00E3429C">
            <w:pPr>
              <w:pStyle w:val="Default"/>
              <w:jc w:val="center"/>
              <w:rPr>
                <w:sz w:val="20"/>
                <w:szCs w:val="20"/>
                <w:lang w:val="de-CH"/>
              </w:rPr>
            </w:pPr>
          </w:p>
        </w:tc>
      </w:tr>
      <w:tr w:rsidR="00C05CBD" w:rsidRPr="003A1AB7" w14:paraId="63DD2781"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277BCC0C" w14:textId="24D7D5AC"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_Ref397441457 \r \h </w:instrText>
            </w:r>
            <w:r w:rsidRPr="003A1AB7">
              <w:rPr>
                <w:sz w:val="20"/>
                <w:szCs w:val="20"/>
                <w:lang w:val="de-CH"/>
              </w:rPr>
            </w:r>
            <w:r w:rsidRPr="003A1AB7">
              <w:rPr>
                <w:sz w:val="20"/>
                <w:szCs w:val="20"/>
                <w:lang w:val="de-CH"/>
              </w:rPr>
              <w:fldChar w:fldCharType="separate"/>
            </w:r>
            <w:r w:rsidR="00B60A41">
              <w:rPr>
                <w:sz w:val="20"/>
                <w:szCs w:val="20"/>
                <w:lang w:val="de-CH"/>
              </w:rPr>
              <w:t>4.6</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534FBAC8" w14:textId="77777777" w:rsidR="00C05CBD" w:rsidRPr="003A1AB7" w:rsidRDefault="00C05CBD" w:rsidP="00E3429C">
            <w:pPr>
              <w:pStyle w:val="Default"/>
              <w:rPr>
                <w:sz w:val="20"/>
                <w:szCs w:val="20"/>
                <w:lang w:val="de-CH"/>
              </w:rPr>
            </w:pPr>
            <w:r w:rsidRPr="003A1AB7">
              <w:rPr>
                <w:sz w:val="20"/>
                <w:szCs w:val="20"/>
                <w:lang w:val="de-CH"/>
              </w:rPr>
              <w:t>Fluchtwegbeleuchtung</w:t>
            </w:r>
          </w:p>
        </w:tc>
        <w:tc>
          <w:tcPr>
            <w:tcW w:w="710" w:type="dxa"/>
            <w:tcBorders>
              <w:top w:val="single" w:sz="4" w:space="0" w:color="auto"/>
              <w:left w:val="single" w:sz="4" w:space="0" w:color="auto"/>
              <w:bottom w:val="single" w:sz="4" w:space="0" w:color="auto"/>
              <w:right w:val="single" w:sz="4" w:space="0" w:color="auto"/>
            </w:tcBorders>
          </w:tcPr>
          <w:p w14:paraId="34BD5D01"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5FA5BABD"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73F9DA85"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534115CE"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02EE527C"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0BDF1FF0"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09D8F935" w14:textId="77777777" w:rsidR="00C05CBD" w:rsidRPr="003A1AB7" w:rsidRDefault="00C05CBD" w:rsidP="00E3429C">
            <w:pPr>
              <w:pStyle w:val="Default"/>
              <w:jc w:val="center"/>
              <w:rPr>
                <w:sz w:val="20"/>
                <w:szCs w:val="20"/>
                <w:lang w:val="de-CH"/>
              </w:rPr>
            </w:pPr>
            <w:r w:rsidRPr="003A1AB7">
              <w:rPr>
                <w:sz w:val="20"/>
                <w:szCs w:val="20"/>
                <w:lang w:val="de-CH"/>
              </w:rPr>
              <w:t>X</w:t>
            </w:r>
          </w:p>
        </w:tc>
      </w:tr>
      <w:tr w:rsidR="00C05CBD" w:rsidRPr="003A1AB7" w14:paraId="3F1AEE28"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364178D4" w14:textId="6253F8F2"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_Ref397441465 \r \h </w:instrText>
            </w:r>
            <w:r w:rsidRPr="003A1AB7">
              <w:rPr>
                <w:sz w:val="20"/>
                <w:szCs w:val="20"/>
                <w:lang w:val="de-CH"/>
              </w:rPr>
            </w:r>
            <w:r w:rsidRPr="003A1AB7">
              <w:rPr>
                <w:sz w:val="20"/>
                <w:szCs w:val="20"/>
                <w:lang w:val="de-CH"/>
              </w:rPr>
              <w:fldChar w:fldCharType="separate"/>
            </w:r>
            <w:r w:rsidR="00B60A41">
              <w:rPr>
                <w:sz w:val="20"/>
                <w:szCs w:val="20"/>
                <w:lang w:val="de-CH"/>
              </w:rPr>
              <w:t>4.7</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8C51E5B" w14:textId="77777777" w:rsidR="00C05CBD" w:rsidRPr="003A1AB7" w:rsidRDefault="00C05CBD" w:rsidP="00E3429C">
            <w:pPr>
              <w:pStyle w:val="Default"/>
              <w:rPr>
                <w:sz w:val="20"/>
                <w:szCs w:val="20"/>
                <w:lang w:val="de-CH"/>
              </w:rPr>
            </w:pPr>
            <w:r w:rsidRPr="003A1AB7">
              <w:rPr>
                <w:sz w:val="20"/>
                <w:szCs w:val="20"/>
                <w:lang w:val="de-CH"/>
              </w:rPr>
              <w:t>Strassenbeleuchtung</w:t>
            </w:r>
          </w:p>
        </w:tc>
        <w:tc>
          <w:tcPr>
            <w:tcW w:w="710" w:type="dxa"/>
            <w:tcBorders>
              <w:top w:val="single" w:sz="4" w:space="0" w:color="auto"/>
              <w:left w:val="single" w:sz="4" w:space="0" w:color="auto"/>
              <w:bottom w:val="single" w:sz="4" w:space="0" w:color="auto"/>
              <w:right w:val="single" w:sz="4" w:space="0" w:color="auto"/>
            </w:tcBorders>
          </w:tcPr>
          <w:p w14:paraId="0D2A4B86"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2AA00B94"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58E8F392"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7BD51AD3"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39731B58"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0FECE134"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0D884064" w14:textId="77777777" w:rsidR="00C05CBD" w:rsidRPr="003A1AB7" w:rsidRDefault="00C05CBD" w:rsidP="00E3429C">
            <w:pPr>
              <w:pStyle w:val="Default"/>
              <w:jc w:val="center"/>
              <w:rPr>
                <w:sz w:val="20"/>
                <w:szCs w:val="20"/>
                <w:lang w:val="de-CH"/>
              </w:rPr>
            </w:pPr>
            <w:r w:rsidRPr="003A1AB7">
              <w:rPr>
                <w:sz w:val="20"/>
                <w:szCs w:val="20"/>
                <w:lang w:val="de-CH"/>
              </w:rPr>
              <w:t>X</w:t>
            </w:r>
          </w:p>
        </w:tc>
      </w:tr>
    </w:tbl>
    <w:p w14:paraId="072F465B" w14:textId="77777777" w:rsidR="00C05CBD" w:rsidRPr="003A1AB7" w:rsidRDefault="00C05CBD" w:rsidP="00183505">
      <w:pPr>
        <w:pStyle w:val="FHB-Standard"/>
        <w:jc w:val="right"/>
      </w:pPr>
    </w:p>
    <w:p w14:paraId="3BAAD206" w14:textId="3432C3E9" w:rsidR="00C05CBD" w:rsidRPr="003A1AB7" w:rsidRDefault="00C05CBD" w:rsidP="00183505">
      <w:pPr>
        <w:pStyle w:val="FHB-Standard"/>
        <w:jc w:val="right"/>
      </w:pPr>
      <w:r w:rsidRPr="003A1AB7">
        <w:rPr>
          <w:b/>
          <w:iCs/>
        </w:rPr>
        <w:t>*</w:t>
      </w:r>
      <w:r w:rsidRPr="003A1AB7">
        <w:rPr>
          <w:iCs/>
        </w:rPr>
        <w:t xml:space="preserve"> Legende Zustandsklasse</w:t>
      </w:r>
      <w:r w:rsidR="005A1CBD">
        <w:rPr>
          <w:iCs/>
        </w:rPr>
        <w:tab/>
      </w:r>
      <w:r w:rsidR="005A1CBD">
        <w:rPr>
          <w:iCs/>
        </w:rPr>
        <w:tab/>
      </w:r>
      <w:r w:rsidR="005A1CBD">
        <w:rPr>
          <w:iCs/>
        </w:rPr>
        <w:tab/>
      </w:r>
    </w:p>
    <w:p w14:paraId="2347F62A" w14:textId="77777777" w:rsidR="00C05CBD" w:rsidRPr="003A1AB7" w:rsidRDefault="00C05CBD" w:rsidP="00183505">
      <w:pPr>
        <w:pStyle w:val="FHB-Standard"/>
        <w:jc w:val="right"/>
      </w:pPr>
    </w:p>
    <w:tbl>
      <w:tblPr>
        <w:tblW w:w="3005" w:type="dxa"/>
        <w:tblInd w:w="5637" w:type="dxa"/>
        <w:tblBorders>
          <w:top w:val="nil"/>
          <w:left w:val="nil"/>
          <w:bottom w:val="nil"/>
          <w:right w:val="nil"/>
        </w:tblBorders>
        <w:tblLayout w:type="fixed"/>
        <w:tblLook w:val="0000" w:firstRow="0" w:lastRow="0" w:firstColumn="0" w:lastColumn="0" w:noHBand="0" w:noVBand="0"/>
      </w:tblPr>
      <w:tblGrid>
        <w:gridCol w:w="454"/>
        <w:gridCol w:w="2551"/>
      </w:tblGrid>
      <w:tr w:rsidR="00C05CBD" w:rsidRPr="003A1AB7" w14:paraId="62894FF7"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00B050"/>
          </w:tcPr>
          <w:p w14:paraId="1ABB75C3"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2551" w:type="dxa"/>
            <w:tcBorders>
              <w:top w:val="single" w:sz="4" w:space="0" w:color="auto"/>
              <w:left w:val="single" w:sz="4" w:space="0" w:color="auto"/>
              <w:bottom w:val="single" w:sz="4" w:space="0" w:color="auto"/>
              <w:right w:val="single" w:sz="4" w:space="0" w:color="auto"/>
            </w:tcBorders>
          </w:tcPr>
          <w:p w14:paraId="24A17EC7" w14:textId="77777777" w:rsidR="00C05CBD" w:rsidRPr="003A1AB7" w:rsidRDefault="00C05CBD" w:rsidP="00E3429C">
            <w:pPr>
              <w:pStyle w:val="Default"/>
              <w:rPr>
                <w:sz w:val="20"/>
                <w:szCs w:val="20"/>
                <w:lang w:val="de-CH"/>
              </w:rPr>
            </w:pPr>
            <w:r w:rsidRPr="003A1AB7">
              <w:rPr>
                <w:sz w:val="20"/>
                <w:szCs w:val="20"/>
                <w:lang w:val="de-CH"/>
              </w:rPr>
              <w:t xml:space="preserve">Guter Zustand </w:t>
            </w:r>
          </w:p>
        </w:tc>
      </w:tr>
      <w:tr w:rsidR="00C05CBD" w:rsidRPr="003A1AB7" w14:paraId="6E1E29CD"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92D050"/>
          </w:tcPr>
          <w:p w14:paraId="48CD8EFF"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2551" w:type="dxa"/>
            <w:tcBorders>
              <w:top w:val="single" w:sz="4" w:space="0" w:color="auto"/>
              <w:left w:val="single" w:sz="4" w:space="0" w:color="auto"/>
              <w:bottom w:val="single" w:sz="4" w:space="0" w:color="auto"/>
              <w:right w:val="single" w:sz="4" w:space="0" w:color="auto"/>
            </w:tcBorders>
          </w:tcPr>
          <w:p w14:paraId="10F3A56E" w14:textId="77777777" w:rsidR="00C05CBD" w:rsidRPr="003A1AB7" w:rsidRDefault="00C05CBD" w:rsidP="00E3429C">
            <w:pPr>
              <w:pStyle w:val="Default"/>
              <w:rPr>
                <w:sz w:val="20"/>
                <w:szCs w:val="20"/>
                <w:lang w:val="de-CH"/>
              </w:rPr>
            </w:pPr>
            <w:r w:rsidRPr="003A1AB7">
              <w:rPr>
                <w:sz w:val="20"/>
                <w:szCs w:val="20"/>
                <w:lang w:val="de-CH"/>
              </w:rPr>
              <w:t xml:space="preserve">Annehmbarer Zustand </w:t>
            </w:r>
          </w:p>
        </w:tc>
      </w:tr>
      <w:tr w:rsidR="00C05CBD" w:rsidRPr="003A1AB7" w14:paraId="1EB16702"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FF00"/>
          </w:tcPr>
          <w:p w14:paraId="16368A32" w14:textId="77777777" w:rsidR="00C05CBD" w:rsidRPr="003A1AB7" w:rsidRDefault="00C05CBD" w:rsidP="00E3429C">
            <w:pPr>
              <w:pStyle w:val="Default"/>
              <w:jc w:val="center"/>
              <w:rPr>
                <w:sz w:val="20"/>
                <w:szCs w:val="20"/>
                <w:lang w:val="de-CH"/>
              </w:rPr>
            </w:pPr>
            <w:r w:rsidRPr="003A1AB7">
              <w:rPr>
                <w:sz w:val="20"/>
                <w:szCs w:val="20"/>
                <w:lang w:val="de-CH"/>
              </w:rPr>
              <w:t>3</w:t>
            </w:r>
          </w:p>
        </w:tc>
        <w:tc>
          <w:tcPr>
            <w:tcW w:w="2551" w:type="dxa"/>
            <w:tcBorders>
              <w:top w:val="single" w:sz="4" w:space="0" w:color="auto"/>
              <w:left w:val="single" w:sz="4" w:space="0" w:color="auto"/>
              <w:bottom w:val="single" w:sz="4" w:space="0" w:color="auto"/>
              <w:right w:val="single" w:sz="4" w:space="0" w:color="auto"/>
            </w:tcBorders>
          </w:tcPr>
          <w:p w14:paraId="45606938" w14:textId="77777777" w:rsidR="00C05CBD" w:rsidRPr="003A1AB7" w:rsidRDefault="00C05CBD" w:rsidP="00E3429C">
            <w:pPr>
              <w:pStyle w:val="Default"/>
              <w:rPr>
                <w:sz w:val="20"/>
                <w:szCs w:val="20"/>
                <w:lang w:val="de-CH"/>
              </w:rPr>
            </w:pPr>
            <w:r w:rsidRPr="003A1AB7">
              <w:rPr>
                <w:sz w:val="20"/>
                <w:szCs w:val="20"/>
                <w:lang w:val="de-CH"/>
              </w:rPr>
              <w:t xml:space="preserve">Schadhafter Zustand </w:t>
            </w:r>
          </w:p>
        </w:tc>
      </w:tr>
      <w:tr w:rsidR="00C05CBD" w:rsidRPr="003A1AB7" w14:paraId="2111DDDD"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C000"/>
          </w:tcPr>
          <w:p w14:paraId="16C96D27" w14:textId="77777777" w:rsidR="00C05CBD" w:rsidRPr="003A1AB7" w:rsidRDefault="00C05CBD" w:rsidP="00E3429C">
            <w:pPr>
              <w:pStyle w:val="Default"/>
              <w:jc w:val="center"/>
              <w:rPr>
                <w:sz w:val="20"/>
                <w:szCs w:val="20"/>
                <w:lang w:val="de-CH"/>
              </w:rPr>
            </w:pPr>
            <w:r w:rsidRPr="003A1AB7">
              <w:rPr>
                <w:sz w:val="20"/>
                <w:szCs w:val="20"/>
                <w:lang w:val="de-CH"/>
              </w:rPr>
              <w:t>4</w:t>
            </w:r>
          </w:p>
        </w:tc>
        <w:tc>
          <w:tcPr>
            <w:tcW w:w="2551" w:type="dxa"/>
            <w:tcBorders>
              <w:top w:val="single" w:sz="4" w:space="0" w:color="auto"/>
              <w:left w:val="single" w:sz="4" w:space="0" w:color="auto"/>
              <w:bottom w:val="single" w:sz="4" w:space="0" w:color="auto"/>
              <w:right w:val="single" w:sz="4" w:space="0" w:color="auto"/>
            </w:tcBorders>
          </w:tcPr>
          <w:p w14:paraId="486D3833" w14:textId="77777777" w:rsidR="00C05CBD" w:rsidRPr="003A1AB7" w:rsidRDefault="00C05CBD" w:rsidP="00E3429C">
            <w:pPr>
              <w:pStyle w:val="Default"/>
              <w:rPr>
                <w:sz w:val="20"/>
                <w:szCs w:val="20"/>
                <w:lang w:val="de-CH"/>
              </w:rPr>
            </w:pPr>
            <w:r w:rsidRPr="003A1AB7">
              <w:rPr>
                <w:sz w:val="20"/>
                <w:szCs w:val="20"/>
                <w:lang w:val="de-CH"/>
              </w:rPr>
              <w:t xml:space="preserve">Schlechter Zustand </w:t>
            </w:r>
          </w:p>
        </w:tc>
      </w:tr>
      <w:tr w:rsidR="00C05CBD" w:rsidRPr="003A1AB7" w14:paraId="4C492FB6"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0000"/>
          </w:tcPr>
          <w:p w14:paraId="457918E3" w14:textId="77777777" w:rsidR="00C05CBD" w:rsidRPr="003A1AB7" w:rsidRDefault="00C05CBD" w:rsidP="00E3429C">
            <w:pPr>
              <w:pStyle w:val="Default"/>
              <w:jc w:val="center"/>
              <w:rPr>
                <w:sz w:val="20"/>
                <w:szCs w:val="20"/>
                <w:lang w:val="de-CH"/>
              </w:rPr>
            </w:pPr>
            <w:r w:rsidRPr="003A1AB7">
              <w:rPr>
                <w:sz w:val="20"/>
                <w:szCs w:val="20"/>
                <w:lang w:val="de-CH"/>
              </w:rPr>
              <w:t>5</w:t>
            </w:r>
          </w:p>
        </w:tc>
        <w:tc>
          <w:tcPr>
            <w:tcW w:w="2551" w:type="dxa"/>
            <w:tcBorders>
              <w:top w:val="single" w:sz="4" w:space="0" w:color="auto"/>
              <w:left w:val="single" w:sz="4" w:space="0" w:color="auto"/>
              <w:bottom w:val="single" w:sz="4" w:space="0" w:color="auto"/>
              <w:right w:val="single" w:sz="4" w:space="0" w:color="auto"/>
            </w:tcBorders>
          </w:tcPr>
          <w:p w14:paraId="51BC9FBE" w14:textId="77777777" w:rsidR="00C05CBD" w:rsidRPr="003A1AB7" w:rsidRDefault="00C05CBD" w:rsidP="00E3429C">
            <w:pPr>
              <w:pStyle w:val="Default"/>
              <w:rPr>
                <w:sz w:val="20"/>
                <w:szCs w:val="20"/>
                <w:lang w:val="de-CH"/>
              </w:rPr>
            </w:pPr>
            <w:r w:rsidRPr="003A1AB7">
              <w:rPr>
                <w:sz w:val="20"/>
                <w:szCs w:val="20"/>
                <w:lang w:val="de-CH"/>
              </w:rPr>
              <w:t xml:space="preserve">Alarmierender Zustand </w:t>
            </w:r>
          </w:p>
        </w:tc>
      </w:tr>
      <w:tr w:rsidR="00C05CBD" w:rsidRPr="003A1AB7" w14:paraId="3FAE66DF"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tcPr>
          <w:p w14:paraId="2EB84457" w14:textId="77777777" w:rsidR="00C05CBD" w:rsidRPr="003A1AB7" w:rsidRDefault="00C05CBD" w:rsidP="00E3429C">
            <w:pPr>
              <w:pStyle w:val="Default"/>
              <w:jc w:val="center"/>
              <w:rPr>
                <w:sz w:val="20"/>
                <w:szCs w:val="20"/>
                <w:lang w:val="de-CH"/>
              </w:rPr>
            </w:pPr>
            <w:r w:rsidRPr="003A1AB7">
              <w:rPr>
                <w:sz w:val="20"/>
                <w:szCs w:val="20"/>
                <w:lang w:val="de-CH"/>
              </w:rPr>
              <w:t>9</w:t>
            </w:r>
          </w:p>
        </w:tc>
        <w:tc>
          <w:tcPr>
            <w:tcW w:w="2551" w:type="dxa"/>
            <w:tcBorders>
              <w:top w:val="single" w:sz="4" w:space="0" w:color="auto"/>
              <w:left w:val="single" w:sz="4" w:space="0" w:color="auto"/>
              <w:bottom w:val="single" w:sz="4" w:space="0" w:color="auto"/>
              <w:right w:val="single" w:sz="4" w:space="0" w:color="auto"/>
            </w:tcBorders>
          </w:tcPr>
          <w:p w14:paraId="6E2294AB" w14:textId="77777777" w:rsidR="00C05CBD" w:rsidRPr="003A1AB7" w:rsidRDefault="00C05CBD" w:rsidP="00E3429C">
            <w:pPr>
              <w:pStyle w:val="Default"/>
              <w:rPr>
                <w:sz w:val="20"/>
                <w:szCs w:val="20"/>
                <w:lang w:val="de-CH"/>
              </w:rPr>
            </w:pPr>
            <w:r w:rsidRPr="003A1AB7">
              <w:rPr>
                <w:sz w:val="20"/>
                <w:szCs w:val="20"/>
                <w:lang w:val="de-CH"/>
              </w:rPr>
              <w:t xml:space="preserve">Nicht überprüfter Zustand </w:t>
            </w:r>
          </w:p>
        </w:tc>
      </w:tr>
    </w:tbl>
    <w:p w14:paraId="20AD5181" w14:textId="77777777" w:rsidR="00C05CBD" w:rsidRPr="003A1AB7" w:rsidRDefault="00C05CBD" w:rsidP="00C05CBD">
      <w:pPr>
        <w:pStyle w:val="StileText9ptCorsivoSinistro063cm"/>
        <w:spacing w:after="0"/>
      </w:pPr>
    </w:p>
    <w:p w14:paraId="341C8932" w14:textId="77777777" w:rsidR="00C05CBD" w:rsidRPr="003A1AB7" w:rsidRDefault="00C05CBD" w:rsidP="00C05CBD">
      <w:pPr>
        <w:pStyle w:val="StileText9ptCorsivoSinistro063cm"/>
        <w:spacing w:after="0"/>
      </w:pPr>
      <w:r w:rsidRPr="003A1AB7">
        <w:t>Diese Tabelle zeigt auf einen Blick die Teile und den Zustand der Installationen und dient als Vorinformation zu den folgenden Kapiteln.</w:t>
      </w:r>
    </w:p>
    <w:p w14:paraId="45C81A02" w14:textId="77777777" w:rsidR="00C05CBD" w:rsidRPr="003A1AB7" w:rsidRDefault="00C05CBD" w:rsidP="00C05CBD">
      <w:pPr>
        <w:pStyle w:val="StileText9ptCorsivoSinistro063cm"/>
        <w:spacing w:after="0"/>
      </w:pPr>
      <w:r w:rsidRPr="003A1AB7">
        <w:t>Die Zustandsklassen sind dem aktuellen Zustandsbericht zu entnehmen und für diese Phase zu aktualisieren.</w:t>
      </w:r>
    </w:p>
    <w:p w14:paraId="289A8636" w14:textId="77777777" w:rsidR="00C05CBD" w:rsidRPr="003A1AB7" w:rsidRDefault="00C05CBD" w:rsidP="00C05CBD">
      <w:pPr>
        <w:pStyle w:val="StileText9ptCorsivoSinistro063cm"/>
        <w:spacing w:after="0"/>
      </w:pPr>
      <w:r w:rsidRPr="003A1AB7">
        <w:t>Die Farben und Ziffern entsprechen den Vorgaben in den Legenden zu den Technischen Merkblättern Synoptikpläne BSA.</w:t>
      </w:r>
    </w:p>
    <w:p w14:paraId="4B1B8408" w14:textId="77777777" w:rsidR="00C05CBD" w:rsidRPr="003A1AB7" w:rsidRDefault="00C05CBD" w:rsidP="00C05CBD">
      <w:pPr>
        <w:pStyle w:val="StileText9ptCorsivoSinistro063cm"/>
        <w:spacing w:after="0"/>
      </w:pPr>
      <w:r w:rsidRPr="003A1AB7">
        <w:t>Dem Projektverfasser steht es frei, je nach Projekt Spalten oder Linien für das bessere Verständnis hinzuzufügen.</w:t>
      </w:r>
    </w:p>
    <w:p w14:paraId="79A50C81" w14:textId="77777777" w:rsidR="0064027E" w:rsidRPr="003A1AB7" w:rsidRDefault="0064027E" w:rsidP="0064027E">
      <w:pPr>
        <w:pStyle w:val="StileText9ptCorsivoAllineatoasinistraSinistro063cm"/>
      </w:pPr>
    </w:p>
    <w:p w14:paraId="0752AC60" w14:textId="77777777" w:rsidR="00183505" w:rsidRDefault="00183505">
      <w:pPr>
        <w:spacing w:line="240" w:lineRule="auto"/>
        <w:rPr>
          <w:b/>
          <w:spacing w:val="-4"/>
          <w:kern w:val="28"/>
          <w:sz w:val="22"/>
          <w:szCs w:val="22"/>
          <w:lang w:eastAsia="en-US"/>
        </w:rPr>
      </w:pPr>
      <w:bookmarkStart w:id="198" w:name="_Toc145756839"/>
      <w:r>
        <w:br w:type="page"/>
      </w:r>
    </w:p>
    <w:p w14:paraId="4BDDBCC1" w14:textId="3DB296DF" w:rsidR="00AB466C" w:rsidRPr="003A1AB7" w:rsidRDefault="00AB466C" w:rsidP="00084AFE">
      <w:pPr>
        <w:pStyle w:val="berschrift2"/>
      </w:pPr>
      <w:bookmarkStart w:id="199" w:name="_Toc218607046"/>
      <w:r w:rsidRPr="003A1AB7">
        <w:lastRenderedPageBreak/>
        <w:t>Beschreibung Ist-Zustand</w:t>
      </w:r>
      <w:r w:rsidR="008B5E56">
        <w:t>es</w:t>
      </w:r>
      <w:r w:rsidRPr="003A1AB7">
        <w:t xml:space="preserve"> (*)</w:t>
      </w:r>
      <w:bookmarkEnd w:id="197"/>
      <w:bookmarkEnd w:id="198"/>
      <w:bookmarkEnd w:id="199"/>
    </w:p>
    <w:p w14:paraId="54DAC1C8" w14:textId="77777777" w:rsidR="00183505" w:rsidRDefault="008B5E56" w:rsidP="00183505">
      <w:pPr>
        <w:pStyle w:val="StileText9ptCorsivoAllineatoasinistraSinistro063cm"/>
      </w:pPr>
      <w:r>
        <w:t>Detaillierte</w:t>
      </w:r>
      <w:r w:rsidR="00AB466C" w:rsidRPr="003A1AB7">
        <w:t xml:space="preserve"> Beschreibung des Ist-Zustandes der Anlage</w:t>
      </w:r>
      <w:r>
        <w:t xml:space="preserve"> und der Teilanlagen.</w:t>
      </w:r>
    </w:p>
    <w:p w14:paraId="149F16C0" w14:textId="3E1F610B" w:rsidR="00AB466C" w:rsidRPr="003A1AB7" w:rsidRDefault="00AB466C" w:rsidP="00183505">
      <w:pPr>
        <w:pStyle w:val="StileText9ptCorsivoAllineatoasinistraSinistro063cm"/>
      </w:pPr>
      <w:r w:rsidRPr="003A1AB7">
        <w:t>Ziel der Beschreibung dieses Kapitels ist es, die für das Verständnis der vorgesehenen Massnahmen und der technischen Lösung notwendigen Auskünfte über den Ist-Zustand zu geben.</w:t>
      </w:r>
    </w:p>
    <w:p w14:paraId="24FDEA38" w14:textId="0FD3A9B1" w:rsidR="008B5E56" w:rsidRDefault="008B5E56" w:rsidP="00AB466C">
      <w:pPr>
        <w:pStyle w:val="StileText9ptCorsivoAllineatoasinistraSinistro063cm"/>
      </w:pPr>
      <w:r w:rsidRPr="008B5E56">
        <w:t>Die Beschreibung muss nach Teilanlagen gegliedert werden.</w:t>
      </w:r>
    </w:p>
    <w:p w14:paraId="4621933D" w14:textId="77777777" w:rsidR="00183505" w:rsidRPr="003A1AB7" w:rsidRDefault="00183505" w:rsidP="00AB466C">
      <w:pPr>
        <w:pStyle w:val="StileText9ptCorsivoAllineatoasinistraSinistro063cm"/>
      </w:pPr>
    </w:p>
    <w:p w14:paraId="127F4259" w14:textId="6EA452D4" w:rsidR="00AB466C" w:rsidRPr="003A1AB7" w:rsidRDefault="00AB466C" w:rsidP="00084AFE">
      <w:pPr>
        <w:pStyle w:val="berschrift2"/>
      </w:pPr>
      <w:bookmarkStart w:id="200" w:name="_Toc152851073"/>
      <w:bookmarkStart w:id="201" w:name="_Toc152851505"/>
      <w:bookmarkStart w:id="202" w:name="_Toc240709777"/>
      <w:bookmarkStart w:id="203" w:name="_Toc145756840"/>
      <w:bookmarkStart w:id="204" w:name="_Toc218607047"/>
      <w:bookmarkEnd w:id="200"/>
      <w:bookmarkEnd w:id="201"/>
      <w:r w:rsidRPr="003A1AB7">
        <w:t>Ziel und Zweck der Massnahmen</w:t>
      </w:r>
      <w:bookmarkEnd w:id="202"/>
      <w:bookmarkEnd w:id="203"/>
      <w:bookmarkEnd w:id="204"/>
    </w:p>
    <w:p w14:paraId="3720FA84" w14:textId="4662DE0C" w:rsidR="00AB466C" w:rsidRPr="003A1AB7" w:rsidRDefault="00543F5E" w:rsidP="00AB466C">
      <w:pPr>
        <w:pStyle w:val="StileText9ptCorsivoAllineatoasinistraSinistro063cm"/>
      </w:pPr>
      <w:r>
        <w:t xml:space="preserve">Kurze </w:t>
      </w:r>
      <w:r w:rsidR="00AB466C" w:rsidRPr="003A1AB7">
        <w:t xml:space="preserve">Beschreibung der </w:t>
      </w:r>
      <w:r>
        <w:t xml:space="preserve">wesentlichen </w:t>
      </w:r>
      <w:r w:rsidR="00AB466C" w:rsidRPr="003A1AB7">
        <w:t>Ziele der Massnahmen, die für die Anlage vorgesehen sind (Sicherheitsziele, Lebensdauer der neuen Anlagen, technische Ziele</w:t>
      </w:r>
      <w:r>
        <w:t>, übergeordnete Programme,</w:t>
      </w:r>
      <w:r w:rsidR="00185C15" w:rsidRPr="003A1AB7">
        <w:t xml:space="preserve"> usw.</w:t>
      </w:r>
      <w:r w:rsidR="00AB466C" w:rsidRPr="003A1AB7">
        <w:t>).</w:t>
      </w:r>
    </w:p>
    <w:p w14:paraId="75ADF35D" w14:textId="77777777" w:rsidR="00A8783B" w:rsidRPr="003A1AB7" w:rsidRDefault="00A8783B" w:rsidP="00AB466C">
      <w:pPr>
        <w:pStyle w:val="StileText9ptCorsivoAllineatoasinistraSinistro063cm"/>
      </w:pPr>
    </w:p>
    <w:p w14:paraId="73722D7F" w14:textId="77777777" w:rsidR="00AB466C" w:rsidRPr="003A1AB7" w:rsidRDefault="00AB466C" w:rsidP="00084AFE">
      <w:pPr>
        <w:pStyle w:val="berschrift2"/>
      </w:pPr>
      <w:bookmarkStart w:id="205" w:name="_Toc240709778"/>
      <w:bookmarkStart w:id="206" w:name="_Toc145756841"/>
      <w:bookmarkStart w:id="207" w:name="_Toc218607048"/>
      <w:r w:rsidRPr="003A1AB7">
        <w:t>Abgrenzungen, Schnittstellen und Liefergrenzen</w:t>
      </w:r>
      <w:bookmarkEnd w:id="205"/>
      <w:bookmarkEnd w:id="206"/>
      <w:bookmarkEnd w:id="207"/>
    </w:p>
    <w:p w14:paraId="17050740" w14:textId="77777777" w:rsidR="00877F25" w:rsidRDefault="00AB466C" w:rsidP="00877F25">
      <w:pPr>
        <w:pStyle w:val="StileText9ptCorsivoAllineatoasinistraSinistro063cm"/>
      </w:pPr>
      <w:r w:rsidRPr="003A1AB7">
        <w:t>Beschreibung der Schnittstelle der Anlage mit anderen Anlagen des Projekts und mit Dritten.</w:t>
      </w:r>
    </w:p>
    <w:p w14:paraId="0F4334CE" w14:textId="77777777" w:rsidR="00877F25" w:rsidRDefault="00AB466C" w:rsidP="00877F25">
      <w:pPr>
        <w:pStyle w:val="StileText9ptCorsivoAllineatoasinistraSinistro063cm"/>
      </w:pPr>
      <w:r w:rsidRPr="003A1AB7">
        <w:t>Detaillierte Beschreibung der Liefergrenze der Anlage.</w:t>
      </w:r>
    </w:p>
    <w:p w14:paraId="7E4861EF" w14:textId="204D847A" w:rsidR="00AB466C" w:rsidRPr="003A1AB7" w:rsidRDefault="00AB466C" w:rsidP="00877F25">
      <w:pPr>
        <w:pStyle w:val="StileText9ptCorsivoAllineatoasinistraSinistro063cm"/>
      </w:pPr>
      <w:r w:rsidRPr="003A1AB7">
        <w:t xml:space="preserve">Falls </w:t>
      </w:r>
      <w:r w:rsidR="00105393" w:rsidRPr="003A1AB7">
        <w:t>notwendig</w:t>
      </w:r>
      <w:r w:rsidRPr="003A1AB7">
        <w:t>, kann die Beschreibung nach Teilanlagen gegliedert werden.</w:t>
      </w:r>
    </w:p>
    <w:p w14:paraId="39E21751" w14:textId="77777777" w:rsidR="00AB466C" w:rsidRPr="003A1AB7" w:rsidRDefault="00AB466C" w:rsidP="00AB466C">
      <w:pPr>
        <w:pStyle w:val="StileText9ptCorsivoAllineatoasinistraSinistro063cm"/>
      </w:pPr>
    </w:p>
    <w:p w14:paraId="31A56441" w14:textId="77777777" w:rsidR="00AB466C" w:rsidRPr="003A1AB7" w:rsidRDefault="00AB466C" w:rsidP="00C54FED">
      <w:pPr>
        <w:pStyle w:val="berschrift1"/>
        <w:pageBreakBefore w:val="0"/>
        <w:numPr>
          <w:ilvl w:val="0"/>
          <w:numId w:val="1"/>
        </w:numPr>
        <w:tabs>
          <w:tab w:val="clear" w:pos="1512"/>
          <w:tab w:val="num" w:pos="432"/>
        </w:tabs>
        <w:ind w:left="432"/>
      </w:pPr>
      <w:bookmarkStart w:id="208" w:name="_Toc240709779"/>
      <w:bookmarkStart w:id="209" w:name="_Toc145756842"/>
      <w:bookmarkStart w:id="210" w:name="_Toc218607049"/>
      <w:r w:rsidRPr="003A1AB7">
        <w:t>Grundlagen Beleuchtung</w:t>
      </w:r>
      <w:bookmarkEnd w:id="208"/>
      <w:bookmarkEnd w:id="209"/>
      <w:bookmarkEnd w:id="210"/>
    </w:p>
    <w:p w14:paraId="3103E5AF" w14:textId="77777777" w:rsidR="00AB466C" w:rsidRPr="003A1AB7" w:rsidRDefault="00AB466C" w:rsidP="00084AFE">
      <w:pPr>
        <w:pStyle w:val="berschrift2"/>
      </w:pPr>
      <w:bookmarkStart w:id="211" w:name="_Toc240709780"/>
      <w:bookmarkStart w:id="212" w:name="_Toc145756843"/>
      <w:bookmarkStart w:id="213" w:name="_Toc218607050"/>
      <w:r w:rsidRPr="003A1AB7">
        <w:t>Rahmenbedingungen, Annahmen des Planers</w:t>
      </w:r>
      <w:bookmarkEnd w:id="211"/>
      <w:bookmarkEnd w:id="212"/>
      <w:bookmarkEnd w:id="213"/>
    </w:p>
    <w:p w14:paraId="7D8F3CC4" w14:textId="77777777" w:rsidR="00AB466C" w:rsidRPr="003A1AB7" w:rsidRDefault="00AB466C" w:rsidP="00AB466C">
      <w:pPr>
        <w:pStyle w:val="StileText9ptCorsivoAllineatoasinistraSinistro063cm"/>
      </w:pPr>
      <w:r w:rsidRPr="003A1AB7">
        <w:t>Beschreibung der technischen und organisatorischen Rahmenbedingungen des Projekts</w:t>
      </w:r>
      <w:r w:rsidR="00C216C3" w:rsidRPr="003A1AB7">
        <w:t xml:space="preserve"> und der entsprechenden Teilanlage</w:t>
      </w:r>
      <w:r w:rsidRPr="003A1AB7">
        <w:t>.</w:t>
      </w:r>
    </w:p>
    <w:p w14:paraId="7B1B355E" w14:textId="77777777" w:rsidR="00AB466C" w:rsidRPr="003A1AB7" w:rsidRDefault="00AB466C" w:rsidP="00AB466C">
      <w:pPr>
        <w:pStyle w:val="StileText9ptCorsivoAllineatoasinistraSinistro063cm"/>
      </w:pPr>
      <w:r w:rsidRPr="003A1AB7">
        <w:t>Aufstellung der Annahmen des Planers bezüglich des Projekts; die Annahmen betreffen technische und organisatorische Grundlagen.</w:t>
      </w:r>
    </w:p>
    <w:p w14:paraId="5DDB5540" w14:textId="77777777" w:rsidR="00AB466C" w:rsidRPr="003A1AB7" w:rsidRDefault="00AB466C" w:rsidP="00AB466C">
      <w:pPr>
        <w:pStyle w:val="StileText9ptCorsivoAllineatoasinistraSinistro063cm"/>
      </w:pPr>
      <w:r w:rsidRPr="003A1AB7">
        <w:t xml:space="preserve">Falls </w:t>
      </w:r>
      <w:r w:rsidR="00105393" w:rsidRPr="003A1AB7">
        <w:t>notwendig</w:t>
      </w:r>
      <w:r w:rsidRPr="003A1AB7">
        <w:t>, kann die Beschreibung nach Teilanlagen gegliedert werden.</w:t>
      </w:r>
    </w:p>
    <w:p w14:paraId="266DC0FA" w14:textId="01879496" w:rsidR="0009006C" w:rsidRDefault="0009006C" w:rsidP="00183505"/>
    <w:p w14:paraId="495BDFE9" w14:textId="77777777" w:rsidR="0009006C" w:rsidRDefault="0009006C">
      <w:pPr>
        <w:rPr>
          <w:b/>
          <w:spacing w:val="-4"/>
          <w:kern w:val="28"/>
          <w:sz w:val="22"/>
          <w:szCs w:val="22"/>
          <w:lang w:eastAsia="en-US"/>
        </w:rPr>
      </w:pPr>
      <w:r>
        <w:br w:type="page"/>
      </w:r>
    </w:p>
    <w:p w14:paraId="171A3A24" w14:textId="118E6FA4" w:rsidR="00707C47" w:rsidRPr="00DE0E9B" w:rsidRDefault="00707C47" w:rsidP="00084AFE">
      <w:pPr>
        <w:pStyle w:val="berschrift2"/>
      </w:pPr>
      <w:bookmarkStart w:id="214" w:name="_Toc152851078"/>
      <w:bookmarkStart w:id="215" w:name="_Toc152851510"/>
      <w:bookmarkStart w:id="216" w:name="_Toc152851085"/>
      <w:bookmarkStart w:id="217" w:name="_Toc152851517"/>
      <w:bookmarkStart w:id="218" w:name="_Toc145756848"/>
      <w:bookmarkStart w:id="219" w:name="_Toc218607051"/>
      <w:bookmarkEnd w:id="214"/>
      <w:bookmarkEnd w:id="215"/>
      <w:bookmarkEnd w:id="216"/>
      <w:bookmarkEnd w:id="217"/>
      <w:r>
        <w:lastRenderedPageBreak/>
        <w:t>Abweichungen von den Vorgaben</w:t>
      </w:r>
      <w:bookmarkEnd w:id="218"/>
      <w:bookmarkEnd w:id="219"/>
    </w:p>
    <w:p w14:paraId="64353E7C" w14:textId="77777777" w:rsidR="00707C47" w:rsidRPr="00DE0E9B" w:rsidRDefault="00707C47" w:rsidP="00707C47">
      <w:pPr>
        <w:pStyle w:val="berschrift3"/>
        <w:numPr>
          <w:ilvl w:val="2"/>
          <w:numId w:val="1"/>
        </w:numPr>
        <w:ind w:left="720"/>
      </w:pPr>
      <w:bookmarkStart w:id="220" w:name="_Toc145756849"/>
      <w:bookmarkStart w:id="221" w:name="_Toc218607052"/>
      <w:r>
        <w:t>ASTRA Richtlinien</w:t>
      </w:r>
      <w:bookmarkEnd w:id="220"/>
      <w:bookmarkEnd w:id="221"/>
    </w:p>
    <w:p w14:paraId="69AAF8DB" w14:textId="3D580ED2" w:rsidR="00707C47" w:rsidRDefault="00707C47" w:rsidP="00707C47">
      <w:pPr>
        <w:pStyle w:val="StileText9ptCorsivoSinistro063cm"/>
      </w:pPr>
      <w:r>
        <w:t>Abweichungen von ASTRA Richtlinien in der folgenden Tabelle aufführen oder Aussage, dass keine Abweichungen vorhanden sind</w:t>
      </w:r>
      <w:r w:rsidR="004D507E">
        <w:t>.</w:t>
      </w:r>
    </w:p>
    <w:p w14:paraId="5F19D348"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CC2CDF" w14:paraId="4EF01912"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7CCB564E" w14:textId="77777777" w:rsidR="00707C47" w:rsidRPr="00183505" w:rsidRDefault="00707C47" w:rsidP="00183505">
            <w:pPr>
              <w:pStyle w:val="FHB-Kursiv"/>
              <w:rPr>
                <w:b/>
                <w:i w:val="0"/>
              </w:rPr>
            </w:pPr>
            <w:r w:rsidRPr="00183505">
              <w:rPr>
                <w:b/>
              </w:rPr>
              <w:t>ASTRA Richtlinie</w:t>
            </w:r>
          </w:p>
        </w:tc>
        <w:tc>
          <w:tcPr>
            <w:tcW w:w="4819" w:type="dxa"/>
            <w:tcBorders>
              <w:top w:val="single" w:sz="8" w:space="0" w:color="auto"/>
              <w:left w:val="nil"/>
              <w:bottom w:val="single" w:sz="4" w:space="0" w:color="auto"/>
              <w:right w:val="single" w:sz="4" w:space="0" w:color="auto"/>
            </w:tcBorders>
          </w:tcPr>
          <w:p w14:paraId="1FBAF6C8" w14:textId="77777777" w:rsidR="00707C47" w:rsidRPr="00183505" w:rsidRDefault="00707C47" w:rsidP="00183505">
            <w:pPr>
              <w:pStyle w:val="FHB-Kursiv"/>
              <w:rPr>
                <w:b/>
                <w:i w:val="0"/>
              </w:rPr>
            </w:pPr>
            <w:r w:rsidRPr="00183505">
              <w:rPr>
                <w:b/>
              </w:rPr>
              <w:t>Abweichung / Grund</w:t>
            </w:r>
          </w:p>
        </w:tc>
        <w:tc>
          <w:tcPr>
            <w:tcW w:w="1984" w:type="dxa"/>
            <w:tcBorders>
              <w:top w:val="single" w:sz="8" w:space="0" w:color="auto"/>
              <w:left w:val="nil"/>
              <w:bottom w:val="single" w:sz="4" w:space="0" w:color="auto"/>
              <w:right w:val="single" w:sz="8" w:space="0" w:color="auto"/>
            </w:tcBorders>
          </w:tcPr>
          <w:p w14:paraId="629A27A7" w14:textId="77777777" w:rsidR="00707C47" w:rsidRPr="00183505" w:rsidRDefault="00707C47" w:rsidP="00183505">
            <w:pPr>
              <w:pStyle w:val="FHB-Kursiv"/>
              <w:rPr>
                <w:b/>
                <w:i w:val="0"/>
              </w:rPr>
            </w:pPr>
            <w:r w:rsidRPr="00183505">
              <w:rPr>
                <w:b/>
              </w:rPr>
              <w:t>Entscheide</w:t>
            </w:r>
          </w:p>
        </w:tc>
      </w:tr>
      <w:tr w:rsidR="00707C47" w:rsidRPr="00DE0E9B" w14:paraId="37ED075C"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6BFE947D" w14:textId="77777777" w:rsidR="00707C47" w:rsidRPr="00DE0E9B" w:rsidRDefault="00707C47" w:rsidP="00183505">
            <w:pPr>
              <w:pStyle w:val="FHB-Kursiv"/>
            </w:pPr>
            <w:r w:rsidRPr="00DE0E9B">
              <w:t>...</w:t>
            </w:r>
          </w:p>
        </w:tc>
        <w:tc>
          <w:tcPr>
            <w:tcW w:w="4819" w:type="dxa"/>
            <w:tcBorders>
              <w:top w:val="nil"/>
              <w:left w:val="nil"/>
              <w:bottom w:val="single" w:sz="4" w:space="0" w:color="auto"/>
              <w:right w:val="single" w:sz="4" w:space="0" w:color="auto"/>
            </w:tcBorders>
            <w:hideMark/>
          </w:tcPr>
          <w:p w14:paraId="20936E28" w14:textId="77777777" w:rsidR="00707C47" w:rsidRPr="00DE0E9B" w:rsidRDefault="00707C47" w:rsidP="00183505">
            <w:pPr>
              <w:pStyle w:val="FHB-Kursiv"/>
            </w:pPr>
            <w:r w:rsidRPr="00DE0E9B">
              <w:t> </w:t>
            </w:r>
          </w:p>
        </w:tc>
        <w:tc>
          <w:tcPr>
            <w:tcW w:w="1984" w:type="dxa"/>
            <w:tcBorders>
              <w:top w:val="nil"/>
              <w:left w:val="nil"/>
              <w:bottom w:val="single" w:sz="4" w:space="0" w:color="auto"/>
              <w:right w:val="single" w:sz="8" w:space="0" w:color="auto"/>
            </w:tcBorders>
            <w:hideMark/>
          </w:tcPr>
          <w:p w14:paraId="52F5B9FD" w14:textId="77777777" w:rsidR="00707C47" w:rsidRPr="00DE0E9B" w:rsidRDefault="00707C47" w:rsidP="00183505">
            <w:pPr>
              <w:pStyle w:val="FHB-Kursiv"/>
            </w:pPr>
            <w:r w:rsidRPr="00DE0E9B">
              <w:t> </w:t>
            </w:r>
          </w:p>
        </w:tc>
      </w:tr>
      <w:tr w:rsidR="00707C47" w:rsidRPr="00DE0E9B" w14:paraId="2564B067"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1B403635" w14:textId="77777777" w:rsidR="00707C47" w:rsidRPr="00DE0E9B" w:rsidRDefault="00707C47" w:rsidP="00183505">
            <w:pPr>
              <w:pStyle w:val="FHB-Kursiv"/>
            </w:pPr>
            <w:r w:rsidRPr="00DE0E9B">
              <w:t>...</w:t>
            </w:r>
          </w:p>
        </w:tc>
        <w:tc>
          <w:tcPr>
            <w:tcW w:w="4819" w:type="dxa"/>
            <w:tcBorders>
              <w:top w:val="nil"/>
              <w:left w:val="nil"/>
              <w:bottom w:val="single" w:sz="8" w:space="0" w:color="auto"/>
              <w:right w:val="single" w:sz="4" w:space="0" w:color="auto"/>
            </w:tcBorders>
            <w:hideMark/>
          </w:tcPr>
          <w:p w14:paraId="096C444F" w14:textId="77777777" w:rsidR="00707C47" w:rsidRPr="00DE0E9B" w:rsidRDefault="00707C47" w:rsidP="00183505">
            <w:pPr>
              <w:pStyle w:val="FHB-Kursiv"/>
            </w:pPr>
            <w:r w:rsidRPr="00DE0E9B">
              <w:t> </w:t>
            </w:r>
          </w:p>
        </w:tc>
        <w:tc>
          <w:tcPr>
            <w:tcW w:w="1984" w:type="dxa"/>
            <w:tcBorders>
              <w:top w:val="nil"/>
              <w:left w:val="nil"/>
              <w:bottom w:val="single" w:sz="8" w:space="0" w:color="auto"/>
              <w:right w:val="single" w:sz="8" w:space="0" w:color="auto"/>
            </w:tcBorders>
            <w:hideMark/>
          </w:tcPr>
          <w:p w14:paraId="19852EE4" w14:textId="77777777" w:rsidR="00707C47" w:rsidRPr="00DE0E9B" w:rsidRDefault="00707C47" w:rsidP="00183505">
            <w:pPr>
              <w:pStyle w:val="FHB-Kursiv"/>
            </w:pPr>
            <w:r w:rsidRPr="00DE0E9B">
              <w:t> </w:t>
            </w:r>
          </w:p>
        </w:tc>
      </w:tr>
    </w:tbl>
    <w:p w14:paraId="22D03583" w14:textId="77777777" w:rsidR="00707C47" w:rsidRDefault="00707C47" w:rsidP="00707C47">
      <w:pPr>
        <w:pStyle w:val="StileText9ptCorsivoSinistro063cm"/>
      </w:pPr>
    </w:p>
    <w:p w14:paraId="28A1B11E" w14:textId="77777777" w:rsidR="00707C47" w:rsidRPr="00DE0E9B" w:rsidRDefault="00707C47" w:rsidP="00707C47">
      <w:pPr>
        <w:pStyle w:val="berschrift3"/>
        <w:numPr>
          <w:ilvl w:val="2"/>
          <w:numId w:val="1"/>
        </w:numPr>
        <w:ind w:left="720"/>
      </w:pPr>
      <w:bookmarkStart w:id="222" w:name="_Toc145756850"/>
      <w:bookmarkStart w:id="223" w:name="_Toc218607053"/>
      <w:r>
        <w:t>Normen</w:t>
      </w:r>
      <w:bookmarkEnd w:id="222"/>
      <w:bookmarkEnd w:id="223"/>
    </w:p>
    <w:p w14:paraId="5E148D29" w14:textId="2D85A384" w:rsidR="00707C47" w:rsidRDefault="00707C47" w:rsidP="00707C47">
      <w:pPr>
        <w:pStyle w:val="StileText9ptCorsivoSinistro063cm"/>
      </w:pPr>
      <w:r>
        <w:t>Abweichungen von Normen in der folgenden Tabelle aufführen</w:t>
      </w:r>
      <w:r w:rsidRPr="00C41D75">
        <w:t xml:space="preserve"> </w:t>
      </w:r>
      <w:r>
        <w:t>oder Aussage, dass keine Abweichungen vorhanden sind</w:t>
      </w:r>
      <w:r w:rsidR="004D507E">
        <w:t>.</w:t>
      </w:r>
    </w:p>
    <w:p w14:paraId="55783FC0"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CC2CDF" w14:paraId="00A0832C"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01328B23" w14:textId="77777777" w:rsidR="00707C47" w:rsidRPr="00183505" w:rsidRDefault="00707C47" w:rsidP="00183505">
            <w:pPr>
              <w:pStyle w:val="FHB-Kursiv"/>
              <w:rPr>
                <w:b/>
                <w:i w:val="0"/>
              </w:rPr>
            </w:pPr>
            <w:r w:rsidRPr="00183505">
              <w:rPr>
                <w:b/>
              </w:rPr>
              <w:t>Norm</w:t>
            </w:r>
          </w:p>
        </w:tc>
        <w:tc>
          <w:tcPr>
            <w:tcW w:w="4819" w:type="dxa"/>
            <w:tcBorders>
              <w:top w:val="single" w:sz="8" w:space="0" w:color="auto"/>
              <w:left w:val="nil"/>
              <w:bottom w:val="single" w:sz="4" w:space="0" w:color="auto"/>
              <w:right w:val="single" w:sz="4" w:space="0" w:color="auto"/>
            </w:tcBorders>
          </w:tcPr>
          <w:p w14:paraId="0B105DCA" w14:textId="77777777" w:rsidR="00707C47" w:rsidRPr="00183505" w:rsidRDefault="00707C47" w:rsidP="00183505">
            <w:pPr>
              <w:pStyle w:val="FHB-Kursiv"/>
              <w:rPr>
                <w:b/>
                <w:i w:val="0"/>
              </w:rPr>
            </w:pPr>
            <w:r w:rsidRPr="00183505">
              <w:rPr>
                <w:b/>
              </w:rPr>
              <w:t>Abweichung / Grund</w:t>
            </w:r>
          </w:p>
        </w:tc>
        <w:tc>
          <w:tcPr>
            <w:tcW w:w="1984" w:type="dxa"/>
            <w:tcBorders>
              <w:top w:val="single" w:sz="8" w:space="0" w:color="auto"/>
              <w:left w:val="nil"/>
              <w:bottom w:val="single" w:sz="4" w:space="0" w:color="auto"/>
              <w:right w:val="single" w:sz="8" w:space="0" w:color="auto"/>
            </w:tcBorders>
          </w:tcPr>
          <w:p w14:paraId="0DEAB7F9" w14:textId="77777777" w:rsidR="00707C47" w:rsidRPr="00183505" w:rsidRDefault="00707C47" w:rsidP="00183505">
            <w:pPr>
              <w:pStyle w:val="FHB-Kursiv"/>
              <w:rPr>
                <w:b/>
                <w:i w:val="0"/>
              </w:rPr>
            </w:pPr>
            <w:r w:rsidRPr="00183505">
              <w:rPr>
                <w:b/>
              </w:rPr>
              <w:t>Entscheide</w:t>
            </w:r>
          </w:p>
        </w:tc>
      </w:tr>
      <w:tr w:rsidR="00707C47" w:rsidRPr="00DE0E9B" w14:paraId="6C06DD50"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28D4D131" w14:textId="77777777" w:rsidR="00707C47" w:rsidRPr="00DE0E9B" w:rsidRDefault="00707C47" w:rsidP="00183505">
            <w:pPr>
              <w:pStyle w:val="FHB-Kursiv"/>
            </w:pPr>
            <w:r w:rsidRPr="00DE0E9B">
              <w:t>...</w:t>
            </w:r>
          </w:p>
        </w:tc>
        <w:tc>
          <w:tcPr>
            <w:tcW w:w="4819" w:type="dxa"/>
            <w:tcBorders>
              <w:top w:val="nil"/>
              <w:left w:val="nil"/>
              <w:bottom w:val="single" w:sz="4" w:space="0" w:color="auto"/>
              <w:right w:val="single" w:sz="4" w:space="0" w:color="auto"/>
            </w:tcBorders>
            <w:hideMark/>
          </w:tcPr>
          <w:p w14:paraId="076A085B" w14:textId="77777777" w:rsidR="00707C47" w:rsidRPr="00DE0E9B" w:rsidRDefault="00707C47" w:rsidP="00183505">
            <w:pPr>
              <w:pStyle w:val="FHB-Kursiv"/>
            </w:pPr>
            <w:r w:rsidRPr="00DE0E9B">
              <w:t> </w:t>
            </w:r>
          </w:p>
        </w:tc>
        <w:tc>
          <w:tcPr>
            <w:tcW w:w="1984" w:type="dxa"/>
            <w:tcBorders>
              <w:top w:val="nil"/>
              <w:left w:val="nil"/>
              <w:bottom w:val="single" w:sz="4" w:space="0" w:color="auto"/>
              <w:right w:val="single" w:sz="8" w:space="0" w:color="auto"/>
            </w:tcBorders>
            <w:hideMark/>
          </w:tcPr>
          <w:p w14:paraId="09CF2D3B" w14:textId="77777777" w:rsidR="00707C47" w:rsidRPr="00DE0E9B" w:rsidRDefault="00707C47" w:rsidP="00183505">
            <w:pPr>
              <w:pStyle w:val="FHB-Kursiv"/>
            </w:pPr>
            <w:r w:rsidRPr="00DE0E9B">
              <w:t> </w:t>
            </w:r>
          </w:p>
        </w:tc>
      </w:tr>
      <w:tr w:rsidR="00707C47" w:rsidRPr="00DE0E9B" w14:paraId="7689EA61"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5E653EB2" w14:textId="77777777" w:rsidR="00707C47" w:rsidRPr="00DE0E9B" w:rsidRDefault="00707C47" w:rsidP="00183505">
            <w:pPr>
              <w:pStyle w:val="FHB-Kursiv"/>
            </w:pPr>
            <w:r w:rsidRPr="00DE0E9B">
              <w:t>...</w:t>
            </w:r>
          </w:p>
        </w:tc>
        <w:tc>
          <w:tcPr>
            <w:tcW w:w="4819" w:type="dxa"/>
            <w:tcBorders>
              <w:top w:val="nil"/>
              <w:left w:val="nil"/>
              <w:bottom w:val="single" w:sz="8" w:space="0" w:color="auto"/>
              <w:right w:val="single" w:sz="4" w:space="0" w:color="auto"/>
            </w:tcBorders>
            <w:hideMark/>
          </w:tcPr>
          <w:p w14:paraId="6D231D96" w14:textId="77777777" w:rsidR="00707C47" w:rsidRPr="00DE0E9B" w:rsidRDefault="00707C47" w:rsidP="00183505">
            <w:pPr>
              <w:pStyle w:val="FHB-Kursiv"/>
            </w:pPr>
            <w:r w:rsidRPr="00DE0E9B">
              <w:t> </w:t>
            </w:r>
          </w:p>
        </w:tc>
        <w:tc>
          <w:tcPr>
            <w:tcW w:w="1984" w:type="dxa"/>
            <w:tcBorders>
              <w:top w:val="nil"/>
              <w:left w:val="nil"/>
              <w:bottom w:val="single" w:sz="8" w:space="0" w:color="auto"/>
              <w:right w:val="single" w:sz="8" w:space="0" w:color="auto"/>
            </w:tcBorders>
            <w:hideMark/>
          </w:tcPr>
          <w:p w14:paraId="7732E50C" w14:textId="77777777" w:rsidR="00707C47" w:rsidRPr="00DE0E9B" w:rsidRDefault="00707C47" w:rsidP="00183505">
            <w:pPr>
              <w:pStyle w:val="FHB-Kursiv"/>
            </w:pPr>
            <w:r w:rsidRPr="00DE0E9B">
              <w:t> </w:t>
            </w:r>
          </w:p>
        </w:tc>
      </w:tr>
    </w:tbl>
    <w:p w14:paraId="23F1702B" w14:textId="77777777" w:rsidR="00707C47" w:rsidRDefault="00707C47" w:rsidP="00707C47">
      <w:pPr>
        <w:pStyle w:val="StileText9ptCorsivoSinistro063cm"/>
      </w:pPr>
    </w:p>
    <w:p w14:paraId="0068EEE0" w14:textId="77777777" w:rsidR="00707C47" w:rsidRPr="00DE0E9B" w:rsidRDefault="00707C47" w:rsidP="00707C47">
      <w:pPr>
        <w:pStyle w:val="berschrift3"/>
        <w:numPr>
          <w:ilvl w:val="2"/>
          <w:numId w:val="1"/>
        </w:numPr>
        <w:ind w:left="720"/>
      </w:pPr>
      <w:bookmarkStart w:id="224" w:name="_Toc145756851"/>
      <w:bookmarkStart w:id="225" w:name="_Toc218607054"/>
      <w:r>
        <w:t>ASTRA Fachhandbuch</w:t>
      </w:r>
      <w:bookmarkEnd w:id="224"/>
      <w:bookmarkEnd w:id="225"/>
    </w:p>
    <w:p w14:paraId="54A0C544" w14:textId="763D6CD8" w:rsidR="00707C47" w:rsidRDefault="00707C47" w:rsidP="00707C47">
      <w:pPr>
        <w:pStyle w:val="StileText9ptCorsivoSinistro063cm"/>
      </w:pPr>
      <w:r>
        <w:t>Abweichungen vom ASTRA Fachhandbuch in der folgenden Tabelle aufführen</w:t>
      </w:r>
      <w:r w:rsidRPr="00C41D75">
        <w:t xml:space="preserve"> </w:t>
      </w:r>
      <w:r>
        <w:t>oder Aussage, dass keine Abweichungen vorhanden sind</w:t>
      </w:r>
      <w:r w:rsidR="004D507E">
        <w:t>.</w:t>
      </w:r>
    </w:p>
    <w:p w14:paraId="36BC9CE5"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CC2CDF" w14:paraId="0DC4ADBF"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7CDBC139" w14:textId="77777777" w:rsidR="00707C47" w:rsidRPr="00183505" w:rsidRDefault="00707C47" w:rsidP="00183505">
            <w:pPr>
              <w:pStyle w:val="FHB-Kursiv"/>
              <w:rPr>
                <w:b/>
              </w:rPr>
            </w:pPr>
            <w:r w:rsidRPr="00183505">
              <w:rPr>
                <w:b/>
              </w:rPr>
              <w:t>ASTRA Fachhandbuch</w:t>
            </w:r>
          </w:p>
          <w:p w14:paraId="1590A537" w14:textId="77777777" w:rsidR="00707C47" w:rsidRPr="00183505" w:rsidRDefault="00707C47" w:rsidP="00183505">
            <w:pPr>
              <w:pStyle w:val="FHB-Kursiv"/>
              <w:rPr>
                <w:b/>
              </w:rPr>
            </w:pPr>
            <w:r w:rsidRPr="00183505">
              <w:rPr>
                <w:b/>
              </w:rPr>
              <w:t>Technisches Merkblatt</w:t>
            </w:r>
          </w:p>
        </w:tc>
        <w:tc>
          <w:tcPr>
            <w:tcW w:w="4819" w:type="dxa"/>
            <w:tcBorders>
              <w:top w:val="single" w:sz="8" w:space="0" w:color="auto"/>
              <w:left w:val="nil"/>
              <w:bottom w:val="single" w:sz="4" w:space="0" w:color="auto"/>
              <w:right w:val="single" w:sz="4" w:space="0" w:color="auto"/>
            </w:tcBorders>
          </w:tcPr>
          <w:p w14:paraId="691EEC0B" w14:textId="77777777" w:rsidR="00707C47" w:rsidRPr="00183505" w:rsidRDefault="00707C47" w:rsidP="00183505">
            <w:pPr>
              <w:pStyle w:val="FHB-Kursiv"/>
              <w:rPr>
                <w:b/>
              </w:rPr>
            </w:pPr>
            <w:r w:rsidRPr="00183505">
              <w:rPr>
                <w:b/>
              </w:rPr>
              <w:t>Abweichung / Grund</w:t>
            </w:r>
          </w:p>
        </w:tc>
        <w:tc>
          <w:tcPr>
            <w:tcW w:w="1984" w:type="dxa"/>
            <w:tcBorders>
              <w:top w:val="single" w:sz="8" w:space="0" w:color="auto"/>
              <w:left w:val="nil"/>
              <w:bottom w:val="single" w:sz="4" w:space="0" w:color="auto"/>
              <w:right w:val="single" w:sz="8" w:space="0" w:color="auto"/>
            </w:tcBorders>
          </w:tcPr>
          <w:p w14:paraId="6252639F" w14:textId="77777777" w:rsidR="00707C47" w:rsidRPr="00183505" w:rsidRDefault="00707C47" w:rsidP="00183505">
            <w:pPr>
              <w:pStyle w:val="FHB-Kursiv"/>
              <w:rPr>
                <w:b/>
              </w:rPr>
            </w:pPr>
            <w:r w:rsidRPr="00183505">
              <w:rPr>
                <w:b/>
              </w:rPr>
              <w:t>Entscheide</w:t>
            </w:r>
          </w:p>
        </w:tc>
      </w:tr>
      <w:tr w:rsidR="00707C47" w:rsidRPr="00DE0E9B" w14:paraId="74FF4970"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4D4A29D7" w14:textId="77777777" w:rsidR="00707C47" w:rsidRPr="00DE0E9B" w:rsidRDefault="00707C47" w:rsidP="00183505">
            <w:pPr>
              <w:pStyle w:val="FHB-Kursiv"/>
            </w:pPr>
            <w:r w:rsidRPr="00DE0E9B">
              <w:t>...</w:t>
            </w:r>
          </w:p>
        </w:tc>
        <w:tc>
          <w:tcPr>
            <w:tcW w:w="4819" w:type="dxa"/>
            <w:tcBorders>
              <w:top w:val="nil"/>
              <w:left w:val="nil"/>
              <w:bottom w:val="single" w:sz="4" w:space="0" w:color="auto"/>
              <w:right w:val="single" w:sz="4" w:space="0" w:color="auto"/>
            </w:tcBorders>
            <w:hideMark/>
          </w:tcPr>
          <w:p w14:paraId="3133F273" w14:textId="77777777" w:rsidR="00707C47" w:rsidRPr="00DE0E9B" w:rsidRDefault="00707C47" w:rsidP="00183505">
            <w:pPr>
              <w:pStyle w:val="FHB-Kursiv"/>
            </w:pPr>
            <w:r w:rsidRPr="00DE0E9B">
              <w:t> </w:t>
            </w:r>
          </w:p>
        </w:tc>
        <w:tc>
          <w:tcPr>
            <w:tcW w:w="1984" w:type="dxa"/>
            <w:tcBorders>
              <w:top w:val="nil"/>
              <w:left w:val="nil"/>
              <w:bottom w:val="single" w:sz="4" w:space="0" w:color="auto"/>
              <w:right w:val="single" w:sz="8" w:space="0" w:color="auto"/>
            </w:tcBorders>
            <w:hideMark/>
          </w:tcPr>
          <w:p w14:paraId="30E8FB59" w14:textId="77777777" w:rsidR="00707C47" w:rsidRPr="00DE0E9B" w:rsidRDefault="00707C47" w:rsidP="00183505">
            <w:pPr>
              <w:pStyle w:val="FHB-Kursiv"/>
            </w:pPr>
            <w:r w:rsidRPr="00DE0E9B">
              <w:t> </w:t>
            </w:r>
          </w:p>
        </w:tc>
      </w:tr>
      <w:tr w:rsidR="00707C47" w:rsidRPr="00DE0E9B" w14:paraId="7D67C81C"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00B1522A" w14:textId="77777777" w:rsidR="00707C47" w:rsidRPr="00DE0E9B" w:rsidRDefault="00707C47" w:rsidP="00183505">
            <w:pPr>
              <w:pStyle w:val="FHB-Kursiv"/>
            </w:pPr>
            <w:r w:rsidRPr="00DE0E9B">
              <w:t>...</w:t>
            </w:r>
          </w:p>
        </w:tc>
        <w:tc>
          <w:tcPr>
            <w:tcW w:w="4819" w:type="dxa"/>
            <w:tcBorders>
              <w:top w:val="nil"/>
              <w:left w:val="nil"/>
              <w:bottom w:val="single" w:sz="8" w:space="0" w:color="auto"/>
              <w:right w:val="single" w:sz="4" w:space="0" w:color="auto"/>
            </w:tcBorders>
            <w:hideMark/>
          </w:tcPr>
          <w:p w14:paraId="2DA9CE21" w14:textId="77777777" w:rsidR="00707C47" w:rsidRPr="00DE0E9B" w:rsidRDefault="00707C47" w:rsidP="00183505">
            <w:pPr>
              <w:pStyle w:val="FHB-Kursiv"/>
            </w:pPr>
            <w:r w:rsidRPr="00DE0E9B">
              <w:t> </w:t>
            </w:r>
          </w:p>
        </w:tc>
        <w:tc>
          <w:tcPr>
            <w:tcW w:w="1984" w:type="dxa"/>
            <w:tcBorders>
              <w:top w:val="nil"/>
              <w:left w:val="nil"/>
              <w:bottom w:val="single" w:sz="8" w:space="0" w:color="auto"/>
              <w:right w:val="single" w:sz="8" w:space="0" w:color="auto"/>
            </w:tcBorders>
            <w:hideMark/>
          </w:tcPr>
          <w:p w14:paraId="66559CA8" w14:textId="77777777" w:rsidR="00707C47" w:rsidRPr="00DE0E9B" w:rsidRDefault="00707C47" w:rsidP="00183505">
            <w:pPr>
              <w:pStyle w:val="FHB-Kursiv"/>
            </w:pPr>
            <w:r w:rsidRPr="00DE0E9B">
              <w:t> </w:t>
            </w:r>
          </w:p>
        </w:tc>
      </w:tr>
    </w:tbl>
    <w:p w14:paraId="1174D20F" w14:textId="77777777" w:rsidR="00707C47" w:rsidRDefault="00707C47" w:rsidP="00707C47">
      <w:pPr>
        <w:pStyle w:val="StileText9ptCorsivoSinistro063cm"/>
      </w:pPr>
    </w:p>
    <w:p w14:paraId="49AB54E7" w14:textId="77777777" w:rsidR="00707C47" w:rsidRPr="00DE0E9B" w:rsidRDefault="00707C47" w:rsidP="00707C47">
      <w:pPr>
        <w:pStyle w:val="berschrift3"/>
        <w:numPr>
          <w:ilvl w:val="2"/>
          <w:numId w:val="1"/>
        </w:numPr>
        <w:ind w:left="720"/>
      </w:pPr>
      <w:bookmarkStart w:id="226" w:name="_Toc145756852"/>
      <w:bookmarkStart w:id="227" w:name="_Toc218607055"/>
      <w:r>
        <w:t>Vorgaben der Gebietseinheit</w:t>
      </w:r>
      <w:bookmarkEnd w:id="226"/>
      <w:bookmarkEnd w:id="227"/>
    </w:p>
    <w:p w14:paraId="4CE4F862" w14:textId="7ADEBAF8" w:rsidR="00707C47" w:rsidRDefault="00707C47" w:rsidP="00707C47">
      <w:pPr>
        <w:pStyle w:val="StileText9ptCorsivoSinistro063cm"/>
      </w:pPr>
      <w:r>
        <w:t>Aufführung der Abweichungen von Vorgaben der Gebietseinheit in der folgenden Tabelle</w:t>
      </w:r>
      <w:r w:rsidRPr="00C41D75">
        <w:t xml:space="preserve"> </w:t>
      </w:r>
      <w:r>
        <w:t>oder Aussage, dass keine Abweichungen vorhanden sind</w:t>
      </w:r>
      <w:r w:rsidR="004D507E">
        <w:t>.</w:t>
      </w:r>
    </w:p>
    <w:p w14:paraId="0719B8F9"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CC2CDF" w14:paraId="5C1DC847"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00D9D51E" w14:textId="77777777" w:rsidR="00707C47" w:rsidRPr="00183505" w:rsidRDefault="00707C47" w:rsidP="00183505">
            <w:pPr>
              <w:pStyle w:val="FHB-Kursiv"/>
              <w:rPr>
                <w:b/>
                <w:i w:val="0"/>
              </w:rPr>
            </w:pPr>
            <w:r w:rsidRPr="00183505">
              <w:rPr>
                <w:b/>
              </w:rPr>
              <w:t>Vorgabe Gebietseinheit</w:t>
            </w:r>
          </w:p>
        </w:tc>
        <w:tc>
          <w:tcPr>
            <w:tcW w:w="4819" w:type="dxa"/>
            <w:tcBorders>
              <w:top w:val="single" w:sz="8" w:space="0" w:color="auto"/>
              <w:left w:val="nil"/>
              <w:bottom w:val="single" w:sz="4" w:space="0" w:color="auto"/>
              <w:right w:val="single" w:sz="4" w:space="0" w:color="auto"/>
            </w:tcBorders>
          </w:tcPr>
          <w:p w14:paraId="3FD19D44" w14:textId="77777777" w:rsidR="00707C47" w:rsidRPr="00183505" w:rsidRDefault="00707C47" w:rsidP="00183505">
            <w:pPr>
              <w:pStyle w:val="FHB-Kursiv"/>
              <w:rPr>
                <w:b/>
                <w:i w:val="0"/>
              </w:rPr>
            </w:pPr>
            <w:r w:rsidRPr="00183505">
              <w:rPr>
                <w:b/>
              </w:rPr>
              <w:t>Abweichung / Grund</w:t>
            </w:r>
          </w:p>
        </w:tc>
        <w:tc>
          <w:tcPr>
            <w:tcW w:w="1984" w:type="dxa"/>
            <w:tcBorders>
              <w:top w:val="single" w:sz="8" w:space="0" w:color="auto"/>
              <w:left w:val="nil"/>
              <w:bottom w:val="single" w:sz="4" w:space="0" w:color="auto"/>
              <w:right w:val="single" w:sz="8" w:space="0" w:color="auto"/>
            </w:tcBorders>
          </w:tcPr>
          <w:p w14:paraId="678B0A7A" w14:textId="77777777" w:rsidR="00707C47" w:rsidRPr="00183505" w:rsidRDefault="00707C47" w:rsidP="00183505">
            <w:pPr>
              <w:pStyle w:val="FHB-Kursiv"/>
              <w:rPr>
                <w:b/>
                <w:i w:val="0"/>
              </w:rPr>
            </w:pPr>
            <w:r w:rsidRPr="00183505">
              <w:rPr>
                <w:b/>
              </w:rPr>
              <w:t>Entscheide</w:t>
            </w:r>
          </w:p>
        </w:tc>
      </w:tr>
      <w:tr w:rsidR="00707C47" w:rsidRPr="00DE0E9B" w14:paraId="2CBC388B"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7D994373" w14:textId="77777777" w:rsidR="00707C47" w:rsidRPr="00DE0E9B" w:rsidRDefault="00707C47" w:rsidP="00183505">
            <w:pPr>
              <w:pStyle w:val="FHB-Kursiv"/>
            </w:pPr>
            <w:r w:rsidRPr="00DE0E9B">
              <w:t>...</w:t>
            </w:r>
          </w:p>
        </w:tc>
        <w:tc>
          <w:tcPr>
            <w:tcW w:w="4819" w:type="dxa"/>
            <w:tcBorders>
              <w:top w:val="nil"/>
              <w:left w:val="nil"/>
              <w:bottom w:val="single" w:sz="4" w:space="0" w:color="auto"/>
              <w:right w:val="single" w:sz="4" w:space="0" w:color="auto"/>
            </w:tcBorders>
            <w:hideMark/>
          </w:tcPr>
          <w:p w14:paraId="7BBD960C" w14:textId="77777777" w:rsidR="00707C47" w:rsidRPr="00DE0E9B" w:rsidRDefault="00707C47" w:rsidP="00183505">
            <w:pPr>
              <w:pStyle w:val="FHB-Kursiv"/>
            </w:pPr>
            <w:r w:rsidRPr="00DE0E9B">
              <w:t> </w:t>
            </w:r>
          </w:p>
        </w:tc>
        <w:tc>
          <w:tcPr>
            <w:tcW w:w="1984" w:type="dxa"/>
            <w:tcBorders>
              <w:top w:val="nil"/>
              <w:left w:val="nil"/>
              <w:bottom w:val="single" w:sz="4" w:space="0" w:color="auto"/>
              <w:right w:val="single" w:sz="8" w:space="0" w:color="auto"/>
            </w:tcBorders>
            <w:hideMark/>
          </w:tcPr>
          <w:p w14:paraId="3332538E" w14:textId="77777777" w:rsidR="00707C47" w:rsidRPr="00DE0E9B" w:rsidRDefault="00707C47" w:rsidP="00183505">
            <w:pPr>
              <w:pStyle w:val="FHB-Kursiv"/>
            </w:pPr>
            <w:r w:rsidRPr="00DE0E9B">
              <w:t> </w:t>
            </w:r>
          </w:p>
        </w:tc>
      </w:tr>
      <w:tr w:rsidR="00707C47" w:rsidRPr="00DE0E9B" w14:paraId="661CF075"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4BD1EAB0" w14:textId="77777777" w:rsidR="00707C47" w:rsidRPr="00DE0E9B" w:rsidRDefault="00707C47" w:rsidP="00183505">
            <w:pPr>
              <w:pStyle w:val="FHB-Kursiv"/>
            </w:pPr>
            <w:r w:rsidRPr="00DE0E9B">
              <w:t>...</w:t>
            </w:r>
          </w:p>
        </w:tc>
        <w:tc>
          <w:tcPr>
            <w:tcW w:w="4819" w:type="dxa"/>
            <w:tcBorders>
              <w:top w:val="nil"/>
              <w:left w:val="nil"/>
              <w:bottom w:val="single" w:sz="8" w:space="0" w:color="auto"/>
              <w:right w:val="single" w:sz="4" w:space="0" w:color="auto"/>
            </w:tcBorders>
            <w:hideMark/>
          </w:tcPr>
          <w:p w14:paraId="4F2532A2" w14:textId="77777777" w:rsidR="00707C47" w:rsidRPr="00DE0E9B" w:rsidRDefault="00707C47" w:rsidP="00183505">
            <w:pPr>
              <w:pStyle w:val="FHB-Kursiv"/>
            </w:pPr>
            <w:r w:rsidRPr="00DE0E9B">
              <w:t> </w:t>
            </w:r>
          </w:p>
        </w:tc>
        <w:tc>
          <w:tcPr>
            <w:tcW w:w="1984" w:type="dxa"/>
            <w:tcBorders>
              <w:top w:val="nil"/>
              <w:left w:val="nil"/>
              <w:bottom w:val="single" w:sz="8" w:space="0" w:color="auto"/>
              <w:right w:val="single" w:sz="8" w:space="0" w:color="auto"/>
            </w:tcBorders>
            <w:hideMark/>
          </w:tcPr>
          <w:p w14:paraId="611462BE" w14:textId="77777777" w:rsidR="00707C47" w:rsidRPr="00DE0E9B" w:rsidRDefault="00707C47" w:rsidP="00183505">
            <w:pPr>
              <w:pStyle w:val="FHB-Kursiv"/>
            </w:pPr>
            <w:r w:rsidRPr="00DE0E9B">
              <w:t> </w:t>
            </w:r>
          </w:p>
        </w:tc>
      </w:tr>
    </w:tbl>
    <w:p w14:paraId="7F41A5BF" w14:textId="04A11D8F" w:rsidR="00AB466C" w:rsidRDefault="00AB466C" w:rsidP="006C7A7F">
      <w:pPr>
        <w:pStyle w:val="StileText9ptCorsivoAllineatoasinistraSinistro063cm"/>
      </w:pPr>
    </w:p>
    <w:p w14:paraId="33F7ADF3" w14:textId="3FD90331" w:rsidR="00CC2CDF" w:rsidRDefault="00CC2CDF">
      <w:pPr>
        <w:rPr>
          <w:i/>
          <w:iCs/>
          <w:sz w:val="18"/>
          <w:szCs w:val="20"/>
        </w:rPr>
      </w:pPr>
      <w:r>
        <w:br w:type="page"/>
      </w:r>
    </w:p>
    <w:p w14:paraId="14808A26" w14:textId="0F785DD2" w:rsidR="00AB466C" w:rsidRPr="003A1AB7" w:rsidRDefault="00AB466C" w:rsidP="00C54FED">
      <w:pPr>
        <w:pStyle w:val="berschrift1"/>
        <w:pageBreakBefore w:val="0"/>
        <w:numPr>
          <w:ilvl w:val="0"/>
          <w:numId w:val="1"/>
        </w:numPr>
        <w:tabs>
          <w:tab w:val="clear" w:pos="1512"/>
          <w:tab w:val="num" w:pos="432"/>
        </w:tabs>
        <w:ind w:left="432"/>
      </w:pPr>
      <w:bookmarkStart w:id="228" w:name="_Toc152851091"/>
      <w:bookmarkStart w:id="229" w:name="_Toc152851523"/>
      <w:bookmarkStart w:id="230" w:name="_Toc152851092"/>
      <w:bookmarkStart w:id="231" w:name="_Toc152851524"/>
      <w:bookmarkStart w:id="232" w:name="_Toc152851094"/>
      <w:bookmarkStart w:id="233" w:name="_Toc152851526"/>
      <w:bookmarkStart w:id="234" w:name="_Toc240709785"/>
      <w:bookmarkStart w:id="235" w:name="_Toc145756854"/>
      <w:bookmarkStart w:id="236" w:name="_Toc218607056"/>
      <w:bookmarkEnd w:id="228"/>
      <w:bookmarkEnd w:id="229"/>
      <w:bookmarkEnd w:id="230"/>
      <w:bookmarkEnd w:id="231"/>
      <w:bookmarkEnd w:id="232"/>
      <w:bookmarkEnd w:id="233"/>
      <w:r w:rsidRPr="003A1AB7">
        <w:lastRenderedPageBreak/>
        <w:t>Technische Lösung</w:t>
      </w:r>
      <w:bookmarkEnd w:id="234"/>
      <w:bookmarkEnd w:id="235"/>
      <w:bookmarkEnd w:id="236"/>
    </w:p>
    <w:p w14:paraId="22408DBA" w14:textId="18D79FAF" w:rsidR="00AB466C" w:rsidRDefault="00AB466C" w:rsidP="00AB466C">
      <w:pPr>
        <w:pStyle w:val="StileText9ptCorsivoAllineatoasinistraSinistro063cm"/>
      </w:pPr>
      <w:r w:rsidRPr="003A1AB7">
        <w:t>Die Beschreibung muss nach Teilanlagen gegliedert werden.</w:t>
      </w:r>
    </w:p>
    <w:p w14:paraId="2315C8C7" w14:textId="77777777" w:rsidR="001B3B6A" w:rsidRPr="003A1AB7" w:rsidRDefault="001B3B6A" w:rsidP="00AB466C">
      <w:pPr>
        <w:pStyle w:val="StileText9ptCorsivoAllineatoasinistraSinistro063cm"/>
      </w:pPr>
    </w:p>
    <w:p w14:paraId="2189DBB5" w14:textId="77777777" w:rsidR="00AB466C" w:rsidRPr="003A1AB7" w:rsidRDefault="00C05CBD" w:rsidP="00084AFE">
      <w:pPr>
        <w:pStyle w:val="berschrift2"/>
      </w:pPr>
      <w:bookmarkStart w:id="237" w:name="_Toc240709786"/>
      <w:bookmarkStart w:id="238" w:name="_Ref397441423"/>
      <w:bookmarkStart w:id="239" w:name="_Toc145756855"/>
      <w:bookmarkStart w:id="240" w:name="_Toc218607057"/>
      <w:r w:rsidRPr="003A1AB7">
        <w:t>Zentrale Einrichtung - Beleuchtung</w:t>
      </w:r>
      <w:bookmarkEnd w:id="237"/>
      <w:bookmarkEnd w:id="238"/>
      <w:bookmarkEnd w:id="239"/>
      <w:bookmarkEnd w:id="240"/>
    </w:p>
    <w:p w14:paraId="40BE7F01" w14:textId="3FA2FF91" w:rsidR="00AB466C" w:rsidRPr="003A1AB7" w:rsidRDefault="00AB466C" w:rsidP="00EF56B6">
      <w:pPr>
        <w:pStyle w:val="FHBAufzhlung"/>
      </w:pPr>
      <w:r w:rsidRPr="003A1AB7">
        <w:t>Detaillierte Definition der Kommunikationsnetzstruktur und der Steuerungsarchitektur der Teilanlage.</w:t>
      </w:r>
    </w:p>
    <w:p w14:paraId="671B1171" w14:textId="77777777" w:rsidR="00AB466C" w:rsidRPr="003A1AB7" w:rsidRDefault="00AB466C" w:rsidP="00EF56B6">
      <w:pPr>
        <w:pStyle w:val="FHBAufzhlung"/>
      </w:pPr>
      <w:r w:rsidRPr="003A1AB7">
        <w:t>Detaillierte Definition des Lösungskonzeptes unter Berücksichtigung der geltenden RiLi und TM BSA (die Bewertung und die Auswahl der Varianten hat in der vorhergehenden Projektphase stattgefunden).</w:t>
      </w:r>
    </w:p>
    <w:p w14:paraId="14791237" w14:textId="77777777" w:rsidR="00AB466C" w:rsidRPr="003A1AB7" w:rsidRDefault="00AB466C" w:rsidP="00EF56B6">
      <w:pPr>
        <w:pStyle w:val="FHBAufzhlung"/>
      </w:pPr>
      <w:r w:rsidRPr="003A1AB7">
        <w:t>Genaue Definition des Leistungsverbrauchs (Normalnetz, Notstrom) der Teilanlage.</w:t>
      </w:r>
    </w:p>
    <w:p w14:paraId="03BC8C9E" w14:textId="580CA7C4" w:rsidR="00AB466C" w:rsidRDefault="00AB466C" w:rsidP="001D3C33">
      <w:pPr>
        <w:pStyle w:val="FHBAufzhlung"/>
      </w:pPr>
      <w:r w:rsidRPr="003A1AB7">
        <w:t>Detaillierte Definition der Bedienung und Überwachung der Teilanlage.</w:t>
      </w:r>
    </w:p>
    <w:p w14:paraId="788CE3E4" w14:textId="70D78DDD" w:rsidR="000704C4" w:rsidRDefault="000704C4" w:rsidP="00EF56B6">
      <w:pPr>
        <w:pStyle w:val="FHBAufzhlung"/>
      </w:pPr>
      <w:r>
        <w:t>Einfache schematische Darstellung der Anlage inkl. Teilanlagen</w:t>
      </w:r>
    </w:p>
    <w:p w14:paraId="58A2822D" w14:textId="452027FE" w:rsidR="00D1334C" w:rsidRDefault="00D1334C" w:rsidP="001D3C33">
      <w:pPr>
        <w:pStyle w:val="FHBAufzhlung"/>
      </w:pPr>
      <w:r w:rsidRPr="00EF56B6">
        <w:t>Funktionsbeschreibung der Anlage und der Teilanlagen</w:t>
      </w:r>
      <w:r w:rsidR="007C5A47">
        <w:t xml:space="preserve"> (z.B. </w:t>
      </w:r>
      <w:r w:rsidR="00206649">
        <w:t xml:space="preserve">verkehrsabhängige </w:t>
      </w:r>
      <w:r w:rsidR="007C5A47">
        <w:t>Tunnelklasse</w:t>
      </w:r>
      <w:r w:rsidR="00206649">
        <w:t xml:space="preserve"> für dynamische Steuerung)</w:t>
      </w:r>
    </w:p>
    <w:p w14:paraId="65E81AB8" w14:textId="1E9D60BF" w:rsidR="007C5A47" w:rsidRDefault="006A54E6" w:rsidP="001D3C33">
      <w:pPr>
        <w:pStyle w:val="FHBAufzhlung"/>
      </w:pPr>
      <w:r w:rsidRPr="003A1AB7">
        <w:t xml:space="preserve">Detaillierte Beschreibung </w:t>
      </w:r>
      <w:r w:rsidR="007C5A47">
        <w:t xml:space="preserve">und Funktion </w:t>
      </w:r>
      <w:r w:rsidRPr="003A1AB7">
        <w:t>der Leuchtdichtesensoren</w:t>
      </w:r>
      <w:r w:rsidR="007C5A47">
        <w:t xml:space="preserve"> z.B. L20 </w:t>
      </w:r>
    </w:p>
    <w:p w14:paraId="3EE78F80" w14:textId="02B99092" w:rsidR="005D3731" w:rsidRDefault="005D3731" w:rsidP="005D3731">
      <w:pPr>
        <w:pStyle w:val="FHBAufzhlung"/>
      </w:pPr>
      <w:r w:rsidRPr="003A1AB7">
        <w:t>Detaillierte Beschreibung</w:t>
      </w:r>
      <w:r>
        <w:t xml:space="preserve"> der - L20 Messung </w:t>
      </w:r>
      <w:r w:rsidRPr="00D708D4">
        <w:t>Dimensionierung, Platzierung und Prüfmöglichkeit mit Kamerabild</w:t>
      </w:r>
    </w:p>
    <w:p w14:paraId="736B4B8F" w14:textId="39A5E9BC" w:rsidR="00AB466C" w:rsidRPr="003A1AB7" w:rsidRDefault="00AB466C" w:rsidP="00EF56B6">
      <w:pPr>
        <w:pStyle w:val="FHBAufzhlung"/>
      </w:pPr>
      <w:r w:rsidRPr="003A1AB7">
        <w:t xml:space="preserve">Detaillierte Beschreibung der Integration ins </w:t>
      </w:r>
      <w:r w:rsidR="000D29E7" w:rsidRPr="003A1AB7">
        <w:t xml:space="preserve">übergeordnete Leitsystem </w:t>
      </w:r>
      <w:r w:rsidRPr="003A1AB7">
        <w:t>(</w:t>
      </w:r>
      <w:r w:rsidR="00FC1030">
        <w:t>Ue</w:t>
      </w:r>
      <w:r w:rsidRPr="003A1AB7">
        <w:t>LS), inkl. Schätzung der Anzahl Datenpunkte.</w:t>
      </w:r>
    </w:p>
    <w:p w14:paraId="763E95B2" w14:textId="0C8CCC26" w:rsidR="00AB466C" w:rsidRPr="003A1AB7" w:rsidRDefault="00AB466C" w:rsidP="00EF56B6">
      <w:pPr>
        <w:pStyle w:val="FHBAufzhlung"/>
      </w:pPr>
      <w:r w:rsidRPr="003A1AB7">
        <w:t>Detaillierte Beschreibung der vorgesehenen Teilanlage-Komponenten.</w:t>
      </w:r>
    </w:p>
    <w:p w14:paraId="5A01CB78" w14:textId="77777777" w:rsidR="00AB466C" w:rsidRPr="003A1AB7" w:rsidRDefault="00AB466C" w:rsidP="006C7A7F">
      <w:pPr>
        <w:pStyle w:val="StileText9ptCorsivoAllineatoasinistraSinistro063cm"/>
      </w:pPr>
    </w:p>
    <w:p w14:paraId="11E79389" w14:textId="77777777" w:rsidR="00AB466C" w:rsidRPr="003A1AB7" w:rsidRDefault="00AB466C" w:rsidP="00084AFE">
      <w:pPr>
        <w:pStyle w:val="berschrift2"/>
      </w:pPr>
      <w:bookmarkStart w:id="241" w:name="_Toc240709787"/>
      <w:bookmarkStart w:id="242" w:name="_Ref397441429"/>
      <w:bookmarkStart w:id="243" w:name="_Toc145756856"/>
      <w:bookmarkStart w:id="244" w:name="_Toc218607058"/>
      <w:r w:rsidRPr="003A1AB7">
        <w:t>Durchfahrtsbeleuchtung</w:t>
      </w:r>
      <w:bookmarkEnd w:id="241"/>
      <w:bookmarkEnd w:id="242"/>
      <w:bookmarkEnd w:id="243"/>
      <w:bookmarkEnd w:id="244"/>
    </w:p>
    <w:p w14:paraId="7C13B98B" w14:textId="77777777" w:rsidR="00AB466C" w:rsidRPr="003A1AB7" w:rsidRDefault="00AB466C" w:rsidP="00EF56B6">
      <w:pPr>
        <w:pStyle w:val="FHBAufzhlung"/>
      </w:pPr>
      <w:r w:rsidRPr="003A1AB7">
        <w:t>Festlegung der für die Lösungsdefinition notwendigen Parameter.</w:t>
      </w:r>
    </w:p>
    <w:p w14:paraId="1BC21457" w14:textId="77777777" w:rsidR="00AB466C" w:rsidRPr="003A1AB7" w:rsidRDefault="00AB466C" w:rsidP="00EF56B6">
      <w:pPr>
        <w:pStyle w:val="FHBAufzhlung"/>
      </w:pPr>
      <w:r w:rsidRPr="003A1AB7">
        <w:t>Genaue Dimensionierung der Teilanlage.</w:t>
      </w:r>
    </w:p>
    <w:p w14:paraId="7F931768" w14:textId="77777777" w:rsidR="00AB466C" w:rsidRPr="003A1AB7" w:rsidRDefault="00AB466C" w:rsidP="00EF56B6">
      <w:pPr>
        <w:pStyle w:val="FHBAufzhlung"/>
      </w:pPr>
      <w:r w:rsidRPr="003A1AB7">
        <w:t>Detaillierte Definition des Lösungskonzeptes unter Berücksichtigung der geltenden RiLi und TM BSA (die Bewertung und die Auswahl der Varianten hat in der vorhergehenden Projektphase stattgefunden).</w:t>
      </w:r>
    </w:p>
    <w:p w14:paraId="48F5EDC3" w14:textId="77777777" w:rsidR="00AB466C" w:rsidRPr="003A1AB7" w:rsidRDefault="00AB466C" w:rsidP="00EF56B6">
      <w:pPr>
        <w:pStyle w:val="FHBAufzhlung"/>
      </w:pPr>
      <w:r w:rsidRPr="003A1AB7">
        <w:t>Genaue Definition des Leistungsverbrauchs (Normalnetz, Notstrom) der Teilanlage.</w:t>
      </w:r>
    </w:p>
    <w:p w14:paraId="1DAF2AC8" w14:textId="03B1F1A4" w:rsidR="00AB466C" w:rsidRPr="003A1AB7" w:rsidRDefault="00AB466C" w:rsidP="00EF56B6">
      <w:pPr>
        <w:pStyle w:val="FHBAufzhlung"/>
      </w:pPr>
      <w:r w:rsidRPr="003A1AB7">
        <w:t>Genaue Definition Anzahl und Anordnung der Leuchtkörper.</w:t>
      </w:r>
    </w:p>
    <w:p w14:paraId="6409056F" w14:textId="77777777" w:rsidR="00AB466C" w:rsidRPr="003A1AB7" w:rsidRDefault="00AB466C" w:rsidP="00EF56B6">
      <w:pPr>
        <w:pStyle w:val="FHBAufzhlung"/>
      </w:pPr>
      <w:r w:rsidRPr="003A1AB7">
        <w:t>Detaillierte Beschreibung der vorgesehenen Teilanlage-Komponenten.</w:t>
      </w:r>
    </w:p>
    <w:p w14:paraId="492257CE" w14:textId="77777777" w:rsidR="00AB466C" w:rsidRPr="003A1AB7" w:rsidRDefault="00AB466C" w:rsidP="00AB466C">
      <w:pPr>
        <w:pStyle w:val="StileText9ptCorsivoAllineatoasinistraSinistro063cm"/>
      </w:pPr>
    </w:p>
    <w:p w14:paraId="458F4391" w14:textId="77777777" w:rsidR="00AB466C" w:rsidRPr="003A1AB7" w:rsidRDefault="00AB466C" w:rsidP="00084AFE">
      <w:pPr>
        <w:pStyle w:val="berschrift2"/>
      </w:pPr>
      <w:bookmarkStart w:id="245" w:name="_Toc240709788"/>
      <w:bookmarkStart w:id="246" w:name="_Ref397441434"/>
      <w:bookmarkStart w:id="247" w:name="_Toc145756857"/>
      <w:bookmarkStart w:id="248" w:name="_Toc218607059"/>
      <w:r w:rsidRPr="003A1AB7">
        <w:t>Adaptationsbeleuchtung</w:t>
      </w:r>
      <w:bookmarkEnd w:id="245"/>
      <w:bookmarkEnd w:id="246"/>
      <w:bookmarkEnd w:id="247"/>
      <w:bookmarkEnd w:id="248"/>
    </w:p>
    <w:p w14:paraId="241FE154" w14:textId="143EB1B0" w:rsidR="00AB466C" w:rsidRPr="003A1AB7" w:rsidRDefault="00AB466C" w:rsidP="00EF56B6">
      <w:pPr>
        <w:pStyle w:val="FHBAufzhlung"/>
      </w:pPr>
      <w:r w:rsidRPr="003A1AB7">
        <w:t>Festlegung der für die Lösungsdefinition notwendigen Parameter.</w:t>
      </w:r>
    </w:p>
    <w:p w14:paraId="76140A36" w14:textId="23BC00EC" w:rsidR="00AB466C" w:rsidRPr="003A1AB7" w:rsidRDefault="00AB466C" w:rsidP="00EF56B6">
      <w:pPr>
        <w:pStyle w:val="FHBAufzhlung"/>
      </w:pPr>
      <w:r w:rsidRPr="003A1AB7">
        <w:t>Genaue Dimensionierung der Teilanlage.</w:t>
      </w:r>
    </w:p>
    <w:p w14:paraId="79D8AA62" w14:textId="77777777" w:rsidR="00AB466C" w:rsidRPr="003A1AB7" w:rsidRDefault="00AB466C" w:rsidP="00EF56B6">
      <w:pPr>
        <w:pStyle w:val="FHBAufzhlung"/>
      </w:pPr>
      <w:r w:rsidRPr="003A1AB7">
        <w:t>Detaillierte Definition des Lösungskonzeptes unter Berücksichtigung der geltenden RiLi und TM BSA (die Bewertung und die Auswahl der Varianten hat in der vorhergehenden Projektphase stattgefunden).</w:t>
      </w:r>
    </w:p>
    <w:p w14:paraId="080D59AE" w14:textId="77777777" w:rsidR="00AB466C" w:rsidRPr="003A1AB7" w:rsidRDefault="00AB466C" w:rsidP="00EF56B6">
      <w:pPr>
        <w:pStyle w:val="FHBAufzhlung"/>
      </w:pPr>
      <w:r w:rsidRPr="003A1AB7">
        <w:t>Genaue Definition des Leistungsverbrauchs (Normalnetz, Notstrom) der Teilanlage.</w:t>
      </w:r>
    </w:p>
    <w:p w14:paraId="0336273B" w14:textId="77777777" w:rsidR="00AB466C" w:rsidRPr="003A1AB7" w:rsidRDefault="00AB466C" w:rsidP="00EF56B6">
      <w:pPr>
        <w:pStyle w:val="FHBAufzhlung"/>
      </w:pPr>
      <w:r w:rsidRPr="003A1AB7">
        <w:t>Genaue Definition Anzahl und Anordnung der Leuchtkörper.</w:t>
      </w:r>
    </w:p>
    <w:p w14:paraId="4F8BACB1" w14:textId="77777777" w:rsidR="00AB466C" w:rsidRPr="003A1AB7" w:rsidRDefault="00AB466C" w:rsidP="00EF56B6">
      <w:pPr>
        <w:pStyle w:val="FHBAufzhlung"/>
      </w:pPr>
      <w:r w:rsidRPr="003A1AB7">
        <w:t>Detaillierte Beschreibung der vorgesehenen Teilanlage-Komponenten.</w:t>
      </w:r>
    </w:p>
    <w:p w14:paraId="3C6CED3A" w14:textId="77777777" w:rsidR="00AB466C" w:rsidRPr="003A1AB7" w:rsidRDefault="00AB466C" w:rsidP="006C7A7F">
      <w:pPr>
        <w:pStyle w:val="StileText9ptCorsivoAllineatoasinistraSinistro063cm"/>
      </w:pPr>
    </w:p>
    <w:p w14:paraId="60DD68F2" w14:textId="77777777" w:rsidR="00EF56B6" w:rsidRDefault="00EF56B6">
      <w:pPr>
        <w:spacing w:line="240" w:lineRule="auto"/>
        <w:rPr>
          <w:b/>
          <w:spacing w:val="-4"/>
          <w:kern w:val="28"/>
          <w:sz w:val="22"/>
          <w:szCs w:val="22"/>
          <w:lang w:eastAsia="en-US"/>
        </w:rPr>
      </w:pPr>
      <w:bookmarkStart w:id="249" w:name="_Toc240709789"/>
      <w:bookmarkStart w:id="250" w:name="_Ref397441446"/>
      <w:bookmarkStart w:id="251" w:name="_Toc145756858"/>
      <w:r>
        <w:br w:type="page"/>
      </w:r>
    </w:p>
    <w:p w14:paraId="39D59C44" w14:textId="2B47142A" w:rsidR="00AB466C" w:rsidRPr="003A1AB7" w:rsidRDefault="00AB466C" w:rsidP="00084AFE">
      <w:pPr>
        <w:pStyle w:val="berschrift2"/>
      </w:pPr>
      <w:bookmarkStart w:id="252" w:name="_Ref183526605"/>
      <w:bookmarkStart w:id="253" w:name="_Toc218607060"/>
      <w:r w:rsidRPr="003A1AB7">
        <w:lastRenderedPageBreak/>
        <w:t>Brandnotbeleuchtung</w:t>
      </w:r>
      <w:bookmarkEnd w:id="249"/>
      <w:bookmarkEnd w:id="250"/>
      <w:bookmarkEnd w:id="251"/>
      <w:bookmarkEnd w:id="252"/>
      <w:bookmarkEnd w:id="253"/>
    </w:p>
    <w:p w14:paraId="52D8C082" w14:textId="77777777" w:rsidR="00AB466C" w:rsidRPr="003A1AB7" w:rsidRDefault="00AB466C" w:rsidP="00EF56B6">
      <w:pPr>
        <w:pStyle w:val="FHBAufzhlung"/>
      </w:pPr>
      <w:r w:rsidRPr="003A1AB7">
        <w:t>Festlegung der für die Lösungsdefinition notwendigen Parameter.</w:t>
      </w:r>
    </w:p>
    <w:p w14:paraId="605E12F7" w14:textId="77777777" w:rsidR="00AB466C" w:rsidRPr="003A1AB7" w:rsidRDefault="00AB466C" w:rsidP="00EF56B6">
      <w:pPr>
        <w:pStyle w:val="FHBAufzhlung"/>
      </w:pPr>
      <w:r w:rsidRPr="003A1AB7">
        <w:t>Genaue Dimensionierung der Teilanlage.</w:t>
      </w:r>
    </w:p>
    <w:p w14:paraId="140A8279" w14:textId="77777777" w:rsidR="00AB466C" w:rsidRPr="003A1AB7" w:rsidRDefault="00AB466C" w:rsidP="00EF56B6">
      <w:pPr>
        <w:pStyle w:val="FHBAufzhlung"/>
      </w:pPr>
      <w:r w:rsidRPr="003A1AB7">
        <w:t>Detaillierte Definition des Lösungskonzeptes unter Berücksichtigung der geltenden RiLi und TM BSA (die Bewertung und die Auswahl der Varianten hat in der vorhergehenden Projektphase stattgefunden).</w:t>
      </w:r>
    </w:p>
    <w:p w14:paraId="723C0F48" w14:textId="77777777" w:rsidR="00AB466C" w:rsidRPr="003A1AB7" w:rsidRDefault="00AB466C" w:rsidP="00EF56B6">
      <w:pPr>
        <w:pStyle w:val="FHBAufzhlung"/>
      </w:pPr>
      <w:r w:rsidRPr="003A1AB7">
        <w:t>Genaue Definition des Leistungsverbrauchs (Normalnetz, Notstrom) der Teilanlage.</w:t>
      </w:r>
    </w:p>
    <w:p w14:paraId="05232742" w14:textId="77777777" w:rsidR="00AB466C" w:rsidRPr="003A1AB7" w:rsidRDefault="00AB466C" w:rsidP="00EF56B6">
      <w:pPr>
        <w:pStyle w:val="FHBAufzhlung"/>
      </w:pPr>
      <w:r w:rsidRPr="003A1AB7">
        <w:t>Genaue Definition Anzahl und Anordnung der Leuchtkörper.</w:t>
      </w:r>
    </w:p>
    <w:p w14:paraId="30A5CA3F" w14:textId="77777777" w:rsidR="00AB466C" w:rsidRPr="003A1AB7" w:rsidRDefault="00AB466C" w:rsidP="00EF56B6">
      <w:pPr>
        <w:pStyle w:val="FHBAufzhlung"/>
      </w:pPr>
      <w:r w:rsidRPr="003A1AB7">
        <w:t>Detaillierte Beschreibung der vorgesehenen Teilanlage-Komponenten.</w:t>
      </w:r>
    </w:p>
    <w:p w14:paraId="634CA05C" w14:textId="77777777" w:rsidR="00AB466C" w:rsidRPr="003A1AB7" w:rsidRDefault="00AB466C" w:rsidP="006C7A7F">
      <w:pPr>
        <w:pStyle w:val="StileText9ptCorsivoAllineatoasinistraSinistro063cm"/>
      </w:pPr>
    </w:p>
    <w:p w14:paraId="0DB0E296" w14:textId="77777777" w:rsidR="00AB466C" w:rsidRPr="003A1AB7" w:rsidRDefault="00AB466C" w:rsidP="00084AFE">
      <w:pPr>
        <w:pStyle w:val="berschrift2"/>
      </w:pPr>
      <w:bookmarkStart w:id="254" w:name="_Toc240709790"/>
      <w:bookmarkStart w:id="255" w:name="_Ref397441451"/>
      <w:bookmarkStart w:id="256" w:name="_Toc145756859"/>
      <w:bookmarkStart w:id="257" w:name="_Toc218607061"/>
      <w:r w:rsidRPr="003A1AB7">
        <w:t>Optische Leiteinrichtung</w:t>
      </w:r>
      <w:bookmarkEnd w:id="254"/>
      <w:bookmarkEnd w:id="255"/>
      <w:bookmarkEnd w:id="256"/>
      <w:bookmarkEnd w:id="257"/>
    </w:p>
    <w:p w14:paraId="55F13CF4" w14:textId="77777777" w:rsidR="00AB466C" w:rsidRPr="003A1AB7" w:rsidRDefault="00AB466C" w:rsidP="00EF56B6">
      <w:pPr>
        <w:pStyle w:val="FHBAufzhlung"/>
      </w:pPr>
      <w:r w:rsidRPr="003A1AB7">
        <w:t>Festlegung der für die Lösungsdefinition notwendigen Parameter.</w:t>
      </w:r>
    </w:p>
    <w:p w14:paraId="22BC39C7" w14:textId="77777777" w:rsidR="00AB466C" w:rsidRPr="003A1AB7" w:rsidRDefault="00AB466C" w:rsidP="00EF56B6">
      <w:pPr>
        <w:pStyle w:val="FHBAufzhlung"/>
      </w:pPr>
      <w:r w:rsidRPr="003A1AB7">
        <w:t>Genaue Dimensionierung der Teilanlage.</w:t>
      </w:r>
    </w:p>
    <w:p w14:paraId="2A0158AB" w14:textId="77777777" w:rsidR="00AB466C" w:rsidRPr="003A1AB7" w:rsidRDefault="00AB466C" w:rsidP="00EF56B6">
      <w:pPr>
        <w:pStyle w:val="FHBAufzhlung"/>
      </w:pPr>
      <w:r w:rsidRPr="003A1AB7">
        <w:t>Detaillierte Definition des Lösungskonzeptes unter Berücksichtigung der geltenden RiLi und TM BSA (die Bewertung und die Auswahl der Varianten hat in der vorhergehenden Projektphase stattgefunden).</w:t>
      </w:r>
    </w:p>
    <w:p w14:paraId="10B355A4" w14:textId="77777777" w:rsidR="00AB466C" w:rsidRPr="003A1AB7" w:rsidRDefault="00AB466C" w:rsidP="00EF56B6">
      <w:pPr>
        <w:pStyle w:val="FHBAufzhlung"/>
      </w:pPr>
      <w:r w:rsidRPr="003A1AB7">
        <w:t>Genaue Definition des Leistungsverbrauchs (Normalnetz, Notstrom) der Teilanlage.</w:t>
      </w:r>
    </w:p>
    <w:p w14:paraId="4AE92CED" w14:textId="77777777" w:rsidR="00AB466C" w:rsidRPr="003A1AB7" w:rsidRDefault="00AB466C" w:rsidP="00EF56B6">
      <w:pPr>
        <w:pStyle w:val="FHBAufzhlung"/>
      </w:pPr>
      <w:r w:rsidRPr="003A1AB7">
        <w:t>Genaue Definition Anzahl und Anordnung der Leuchtkörper.</w:t>
      </w:r>
    </w:p>
    <w:p w14:paraId="6E6D4A59" w14:textId="77777777" w:rsidR="00AB466C" w:rsidRPr="003A1AB7" w:rsidRDefault="00AB466C" w:rsidP="00EF56B6">
      <w:pPr>
        <w:pStyle w:val="FHBAufzhlung"/>
      </w:pPr>
      <w:r w:rsidRPr="003A1AB7">
        <w:t>Detaillierte Beschreibung der vorgesehenen Teilanlage-Komponenten.</w:t>
      </w:r>
    </w:p>
    <w:p w14:paraId="71CA38C2" w14:textId="77777777" w:rsidR="00AB466C" w:rsidRPr="003A1AB7" w:rsidRDefault="00AB466C" w:rsidP="006C7A7F">
      <w:pPr>
        <w:pStyle w:val="StileText9ptCorsivoAllineatoasinistraSinistro063cm"/>
      </w:pPr>
    </w:p>
    <w:p w14:paraId="75F05133" w14:textId="77777777" w:rsidR="00AB466C" w:rsidRPr="003A1AB7" w:rsidRDefault="00C05CBD" w:rsidP="00084AFE">
      <w:pPr>
        <w:pStyle w:val="berschrift2"/>
      </w:pPr>
      <w:bookmarkStart w:id="258" w:name="_Ref397441457"/>
      <w:bookmarkStart w:id="259" w:name="_Toc145756860"/>
      <w:bookmarkStart w:id="260" w:name="_Toc218607062"/>
      <w:r w:rsidRPr="003A1AB7">
        <w:t>Fluchtwegbeleuchtung</w:t>
      </w:r>
      <w:bookmarkEnd w:id="258"/>
      <w:bookmarkEnd w:id="259"/>
      <w:bookmarkEnd w:id="260"/>
    </w:p>
    <w:p w14:paraId="1F6812EE" w14:textId="77777777" w:rsidR="00AB466C" w:rsidRPr="003A1AB7" w:rsidRDefault="00AB466C" w:rsidP="00EF56B6">
      <w:pPr>
        <w:pStyle w:val="FHBAufzhlung"/>
      </w:pPr>
      <w:r w:rsidRPr="003A1AB7">
        <w:t>Festlegung der für die Lösungsdefinition notwendigen Parameter.</w:t>
      </w:r>
    </w:p>
    <w:p w14:paraId="76AB029C" w14:textId="77777777" w:rsidR="00AB466C" w:rsidRPr="003A1AB7" w:rsidRDefault="00AB466C" w:rsidP="00EF56B6">
      <w:pPr>
        <w:pStyle w:val="FHBAufzhlung"/>
      </w:pPr>
      <w:r w:rsidRPr="003A1AB7">
        <w:t>Genaue Dimensionierung der Teilanlage.</w:t>
      </w:r>
    </w:p>
    <w:p w14:paraId="199005D2" w14:textId="77777777" w:rsidR="00AB466C" w:rsidRPr="003A1AB7" w:rsidRDefault="00AB466C" w:rsidP="00EF56B6">
      <w:pPr>
        <w:pStyle w:val="FHBAufzhlung"/>
      </w:pPr>
      <w:r w:rsidRPr="003A1AB7">
        <w:t>Detaillierte Definition des Lösungskonzeptes unter Berücksichtigung der geltenden RiLi und TM BSA (die Bewertung und die Auswahl der Varianten hat in der vorhergehenden Projektphase stattgefunden).</w:t>
      </w:r>
    </w:p>
    <w:p w14:paraId="453C198A" w14:textId="77777777" w:rsidR="00AB466C" w:rsidRPr="003A1AB7" w:rsidRDefault="00AB466C" w:rsidP="00EF56B6">
      <w:pPr>
        <w:pStyle w:val="FHBAufzhlung"/>
      </w:pPr>
      <w:r w:rsidRPr="003A1AB7">
        <w:t>Genaue Definition des Leistungsverbrauchs (Normalnetz, Notstrom) der Teilanlage.</w:t>
      </w:r>
    </w:p>
    <w:p w14:paraId="2DAC8B37" w14:textId="77777777" w:rsidR="00AB466C" w:rsidRPr="003A1AB7" w:rsidRDefault="00AB466C" w:rsidP="00EF56B6">
      <w:pPr>
        <w:pStyle w:val="FHBAufzhlung"/>
      </w:pPr>
      <w:r w:rsidRPr="003A1AB7">
        <w:t>Genaue Definition Anzahl und Anordnung der Leuchtkörper.</w:t>
      </w:r>
    </w:p>
    <w:p w14:paraId="4F658CC7" w14:textId="77777777" w:rsidR="00AB466C" w:rsidRPr="003A1AB7" w:rsidRDefault="00AB466C" w:rsidP="00EF56B6">
      <w:pPr>
        <w:pStyle w:val="FHBAufzhlung"/>
      </w:pPr>
      <w:r w:rsidRPr="003A1AB7">
        <w:t>Detaillierte Beschreibung der vorgesehenen Teilanlage-Komponenten.</w:t>
      </w:r>
    </w:p>
    <w:p w14:paraId="05D6994B" w14:textId="77777777" w:rsidR="00AB466C" w:rsidRPr="003A1AB7" w:rsidRDefault="00AB466C" w:rsidP="006C7A7F">
      <w:pPr>
        <w:pStyle w:val="StileText9ptCorsivoAllineatoasinistraSinistro063cm"/>
      </w:pPr>
    </w:p>
    <w:p w14:paraId="14C39469" w14:textId="77777777" w:rsidR="00AB466C" w:rsidRPr="003A1AB7" w:rsidRDefault="00AB466C" w:rsidP="00084AFE">
      <w:pPr>
        <w:pStyle w:val="berschrift2"/>
      </w:pPr>
      <w:bookmarkStart w:id="261" w:name="_Toc240709792"/>
      <w:bookmarkStart w:id="262" w:name="_Ref397441465"/>
      <w:bookmarkStart w:id="263" w:name="_Toc145756861"/>
      <w:bookmarkStart w:id="264" w:name="_Toc218607063"/>
      <w:r w:rsidRPr="003A1AB7">
        <w:t>Strassenbeleuchtung</w:t>
      </w:r>
      <w:bookmarkEnd w:id="261"/>
      <w:bookmarkEnd w:id="262"/>
      <w:bookmarkEnd w:id="263"/>
      <w:bookmarkEnd w:id="264"/>
    </w:p>
    <w:p w14:paraId="2E214288" w14:textId="77777777" w:rsidR="00AB466C" w:rsidRPr="003A1AB7" w:rsidRDefault="00AB466C" w:rsidP="00EF56B6">
      <w:pPr>
        <w:pStyle w:val="FHBAufzhlung"/>
      </w:pPr>
      <w:r w:rsidRPr="003A1AB7">
        <w:t>Festlegung der für die Lösungsdefinition notwendigen Parameter.</w:t>
      </w:r>
    </w:p>
    <w:p w14:paraId="4D0232B2" w14:textId="77777777" w:rsidR="00AB466C" w:rsidRPr="003A1AB7" w:rsidRDefault="00AB466C" w:rsidP="00EF56B6">
      <w:pPr>
        <w:pStyle w:val="FHBAufzhlung"/>
      </w:pPr>
      <w:r w:rsidRPr="003A1AB7">
        <w:t>Genaue Dimensionierung der Teilanlage.</w:t>
      </w:r>
    </w:p>
    <w:p w14:paraId="685FC7F4" w14:textId="77777777" w:rsidR="00AB466C" w:rsidRPr="003A1AB7" w:rsidRDefault="00AB466C" w:rsidP="00EF56B6">
      <w:pPr>
        <w:pStyle w:val="FHBAufzhlung"/>
      </w:pPr>
      <w:r w:rsidRPr="003A1AB7">
        <w:t>Detaillierte Definition des Lösungskonzeptes unter Berücksichtigung der geltenden RiLi und TM BSA (die Bewertung und die Auswahl der Varianten hat in der vorhergehenden Projektphase stattgefunden).</w:t>
      </w:r>
    </w:p>
    <w:p w14:paraId="3D86CE0E" w14:textId="77777777" w:rsidR="00AB466C" w:rsidRPr="003A1AB7" w:rsidRDefault="00AB466C" w:rsidP="00EF56B6">
      <w:pPr>
        <w:pStyle w:val="FHBAufzhlung"/>
      </w:pPr>
      <w:r w:rsidRPr="003A1AB7">
        <w:t>Genaue Definition des Leistungsverbrauchs (Normalnetz, Notstrom) der Teilanlage.</w:t>
      </w:r>
    </w:p>
    <w:p w14:paraId="779BD6EF" w14:textId="77777777" w:rsidR="00AB466C" w:rsidRPr="003A1AB7" w:rsidRDefault="00AB466C" w:rsidP="00EF56B6">
      <w:pPr>
        <w:pStyle w:val="FHBAufzhlung"/>
      </w:pPr>
      <w:r w:rsidRPr="003A1AB7">
        <w:t>Genaue Definition Anzahl und Anordnung der Leuchtkörper.</w:t>
      </w:r>
    </w:p>
    <w:p w14:paraId="30918596" w14:textId="77777777" w:rsidR="00AB466C" w:rsidRPr="003A1AB7" w:rsidRDefault="00AB466C" w:rsidP="00EF56B6">
      <w:pPr>
        <w:pStyle w:val="FHBAufzhlung"/>
      </w:pPr>
      <w:r w:rsidRPr="003A1AB7">
        <w:t>Detaillierte Beschreibung der vorgesehenen Teilanlage-Komponenten.</w:t>
      </w:r>
    </w:p>
    <w:p w14:paraId="59BEA195" w14:textId="77777777" w:rsidR="00AB466C" w:rsidRPr="003A1AB7" w:rsidRDefault="00AB466C" w:rsidP="006C7A7F">
      <w:pPr>
        <w:pStyle w:val="StileText9ptCorsivoAllineatoasinistraSinistro063cm"/>
      </w:pPr>
    </w:p>
    <w:p w14:paraId="0149C605" w14:textId="77777777" w:rsidR="00AB466C" w:rsidRPr="003A1AB7" w:rsidRDefault="00B967A6" w:rsidP="00C54FED">
      <w:pPr>
        <w:pStyle w:val="berschrift1"/>
        <w:pageBreakBefore w:val="0"/>
        <w:numPr>
          <w:ilvl w:val="0"/>
          <w:numId w:val="1"/>
        </w:numPr>
        <w:tabs>
          <w:tab w:val="clear" w:pos="1512"/>
          <w:tab w:val="num" w:pos="432"/>
        </w:tabs>
        <w:ind w:left="432"/>
      </w:pPr>
      <w:bookmarkStart w:id="265" w:name="_Toc240709793"/>
      <w:r>
        <w:br w:type="page"/>
      </w:r>
      <w:bookmarkStart w:id="266" w:name="_Toc145756862"/>
      <w:bookmarkStart w:id="267" w:name="_Toc218607064"/>
      <w:r w:rsidR="00AB466C" w:rsidRPr="003A1AB7">
        <w:lastRenderedPageBreak/>
        <w:t>Inbetriebnahme</w:t>
      </w:r>
      <w:bookmarkEnd w:id="265"/>
      <w:bookmarkEnd w:id="266"/>
      <w:bookmarkEnd w:id="267"/>
    </w:p>
    <w:p w14:paraId="063E6F15" w14:textId="77777777" w:rsidR="00AB466C" w:rsidRPr="003A1AB7" w:rsidRDefault="00AB466C" w:rsidP="00084AFE">
      <w:pPr>
        <w:pStyle w:val="berschrift2"/>
      </w:pPr>
      <w:bookmarkStart w:id="268" w:name="_Toc240709794"/>
      <w:bookmarkStart w:id="269" w:name="_Toc145756863"/>
      <w:bookmarkStart w:id="270" w:name="_Toc218607065"/>
      <w:r w:rsidRPr="003A1AB7">
        <w:t>Tests und Inbetriebsetzung der Anlage</w:t>
      </w:r>
      <w:bookmarkEnd w:id="268"/>
      <w:bookmarkEnd w:id="269"/>
      <w:bookmarkEnd w:id="270"/>
    </w:p>
    <w:p w14:paraId="24383420" w14:textId="77777777" w:rsidR="00AB466C" w:rsidRPr="003A1AB7" w:rsidRDefault="00AB466C" w:rsidP="00AB466C">
      <w:pPr>
        <w:pStyle w:val="StileText9ptCorsivoSinistro063cm"/>
        <w:spacing w:after="0"/>
      </w:pPr>
      <w:r w:rsidRPr="003A1AB7">
        <w:t>Beschreibung der vorgesehenen Test</w:t>
      </w:r>
      <w:r w:rsidR="00F12FF7" w:rsidRPr="003A1AB7">
        <w:t xml:space="preserve">s </w:t>
      </w:r>
      <w:r w:rsidRPr="003A1AB7">
        <w:t>und Arbeiten für die Anlage:</w:t>
      </w:r>
    </w:p>
    <w:p w14:paraId="1B347724" w14:textId="77777777" w:rsidR="00AB466C" w:rsidRPr="003A1AB7" w:rsidRDefault="00AB466C" w:rsidP="00AB466C">
      <w:pPr>
        <w:pStyle w:val="StileText9ptCorsivoSinistro063cm"/>
        <w:spacing w:after="0"/>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5529"/>
      </w:tblGrid>
      <w:tr w:rsidR="00AB466C" w:rsidRPr="003A1AB7" w14:paraId="67695084" w14:textId="77777777" w:rsidTr="00AB466C">
        <w:tc>
          <w:tcPr>
            <w:tcW w:w="2976" w:type="dxa"/>
          </w:tcPr>
          <w:p w14:paraId="46CB6D84" w14:textId="77777777" w:rsidR="00AB466C" w:rsidRPr="003A1AB7" w:rsidRDefault="00AB466C" w:rsidP="00AB466C">
            <w:pPr>
              <w:pStyle w:val="StileText9ptCorsivoSinistro063cm"/>
              <w:spacing w:after="0" w:line="240" w:lineRule="auto"/>
              <w:ind w:left="0"/>
              <w:jc w:val="center"/>
              <w:rPr>
                <w:b/>
              </w:rPr>
            </w:pPr>
            <w:r w:rsidRPr="003A1AB7">
              <w:rPr>
                <w:b/>
              </w:rPr>
              <w:t>Tätigkeit</w:t>
            </w:r>
          </w:p>
        </w:tc>
        <w:tc>
          <w:tcPr>
            <w:tcW w:w="5529" w:type="dxa"/>
          </w:tcPr>
          <w:p w14:paraId="05354373" w14:textId="77777777" w:rsidR="00AB466C" w:rsidRPr="003A1AB7" w:rsidRDefault="00AB466C" w:rsidP="00AB466C">
            <w:pPr>
              <w:pStyle w:val="StileText9ptCorsivoSinistro063cm"/>
              <w:spacing w:after="0" w:line="240" w:lineRule="auto"/>
              <w:ind w:left="0"/>
              <w:jc w:val="center"/>
              <w:rPr>
                <w:b/>
              </w:rPr>
            </w:pPr>
            <w:r w:rsidRPr="003A1AB7">
              <w:rPr>
                <w:b/>
              </w:rPr>
              <w:t>Im Dokument DP-MP zu beschreibende Arbeiten</w:t>
            </w:r>
          </w:p>
        </w:tc>
      </w:tr>
      <w:tr w:rsidR="00AB466C" w:rsidRPr="003A1AB7" w14:paraId="6954693B" w14:textId="77777777" w:rsidTr="00AB466C">
        <w:tc>
          <w:tcPr>
            <w:tcW w:w="2976" w:type="dxa"/>
          </w:tcPr>
          <w:p w14:paraId="4E42CB91" w14:textId="77777777" w:rsidR="00AB466C" w:rsidRPr="003A1AB7" w:rsidRDefault="00AB466C" w:rsidP="00AB466C">
            <w:pPr>
              <w:pStyle w:val="StileText9ptCorsivoSinistro063cm"/>
              <w:spacing w:after="0" w:line="240" w:lineRule="auto"/>
              <w:ind w:left="0"/>
            </w:pPr>
            <w:r w:rsidRPr="003A1AB7">
              <w:t>Prüfung der Anlage-Komponenten und Prototypen</w:t>
            </w:r>
            <w:r w:rsidRPr="003A1AB7">
              <w:br/>
              <w:t xml:space="preserve">(wo </w:t>
            </w:r>
            <w:r w:rsidR="00105393" w:rsidRPr="003A1AB7">
              <w:t>notwendig</w:t>
            </w:r>
            <w:r w:rsidRPr="003A1AB7">
              <w:t xml:space="preserve"> und sinnvoll)</w:t>
            </w:r>
          </w:p>
        </w:tc>
        <w:tc>
          <w:tcPr>
            <w:tcW w:w="5529" w:type="dxa"/>
          </w:tcPr>
          <w:p w14:paraId="73885DED" w14:textId="77777777" w:rsidR="00AB466C" w:rsidRPr="003A1AB7" w:rsidRDefault="00105393" w:rsidP="00AB466C">
            <w:pPr>
              <w:pStyle w:val="StileText9ptCorsivoSinistro063cm"/>
              <w:spacing w:after="0" w:line="240" w:lineRule="auto"/>
              <w:ind w:left="0"/>
            </w:pPr>
            <w:r w:rsidRPr="003A1AB7">
              <w:t>Notwendig</w:t>
            </w:r>
            <w:r w:rsidR="00AB466C" w:rsidRPr="003A1AB7">
              <w:t>e Materialprüfungen.</w:t>
            </w:r>
          </w:p>
          <w:p w14:paraId="51884EA6" w14:textId="77777777" w:rsidR="00AB466C" w:rsidRPr="003A1AB7" w:rsidRDefault="00AB466C" w:rsidP="00AB466C">
            <w:pPr>
              <w:pStyle w:val="StileText9ptCorsivoSinistro063cm"/>
              <w:spacing w:after="0" w:line="240" w:lineRule="auto"/>
              <w:ind w:left="0"/>
            </w:pPr>
            <w:r w:rsidRPr="003A1AB7">
              <w:t>Bewertung der wichtigsten Funktionalitäten.</w:t>
            </w:r>
            <w:r w:rsidRPr="003A1AB7">
              <w:br/>
              <w:t>Frühzeitige Feststellung von ev. Fehlern und Missverständnissen.</w:t>
            </w:r>
          </w:p>
          <w:p w14:paraId="753E1263"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6A592F22" w14:textId="77777777" w:rsidTr="00AB466C">
        <w:tc>
          <w:tcPr>
            <w:tcW w:w="2976" w:type="dxa"/>
          </w:tcPr>
          <w:p w14:paraId="6655F3A4" w14:textId="77777777" w:rsidR="00AB466C" w:rsidRPr="003A1AB7" w:rsidRDefault="00AB466C" w:rsidP="00AB466C">
            <w:pPr>
              <w:pStyle w:val="StileText9ptCorsivoSinistro063cm"/>
              <w:spacing w:after="0" w:line="240" w:lineRule="auto"/>
              <w:ind w:left="0"/>
            </w:pPr>
            <w:r w:rsidRPr="003A1AB7">
              <w:t xml:space="preserve">Werkabnahme </w:t>
            </w:r>
            <w:r w:rsidRPr="003A1AB7">
              <w:br/>
            </w:r>
          </w:p>
        </w:tc>
        <w:tc>
          <w:tcPr>
            <w:tcW w:w="5529" w:type="dxa"/>
          </w:tcPr>
          <w:p w14:paraId="0A70DA69" w14:textId="77777777" w:rsidR="00AB466C" w:rsidRPr="003A1AB7" w:rsidRDefault="00AB466C" w:rsidP="00AB466C">
            <w:pPr>
              <w:pStyle w:val="StileText9ptCorsivoSinistro063cm"/>
              <w:spacing w:after="0" w:line="240" w:lineRule="auto"/>
              <w:ind w:left="0"/>
            </w:pPr>
            <w:r w:rsidRPr="003A1AB7">
              <w:t>Prüfung der Anlagekomponenten (Probetest).</w:t>
            </w:r>
          </w:p>
          <w:p w14:paraId="26779CFA" w14:textId="77777777" w:rsidR="00AB466C" w:rsidRPr="003A1AB7" w:rsidRDefault="00AB466C" w:rsidP="00AB466C">
            <w:pPr>
              <w:pStyle w:val="StileText9ptCorsivoSinistro063cm"/>
              <w:spacing w:after="0" w:line="240" w:lineRule="auto"/>
              <w:ind w:left="0"/>
            </w:pPr>
            <w:r w:rsidRPr="003A1AB7">
              <w:t>Prüfung der Anlagefunktionalitäten (Volltest oder, wenn nicht möglich, Probetest).</w:t>
            </w:r>
          </w:p>
          <w:p w14:paraId="55CDEA73" w14:textId="338CC4BD" w:rsidR="00AB466C" w:rsidRPr="003A1AB7" w:rsidRDefault="00AB466C" w:rsidP="00AB466C">
            <w:pPr>
              <w:pStyle w:val="StileText9ptCorsivoSinistro063cm"/>
              <w:spacing w:after="0" w:line="240" w:lineRule="auto"/>
              <w:ind w:left="0"/>
            </w:pPr>
            <w:r w:rsidRPr="003A1AB7">
              <w:t xml:space="preserve">Integrationstest mit dem </w:t>
            </w:r>
            <w:r w:rsidR="00FC1030">
              <w:t>Ue</w:t>
            </w:r>
            <w:r w:rsidRPr="003A1AB7">
              <w:t>LS (inkl. Kommunikation und Reflexe).</w:t>
            </w:r>
          </w:p>
          <w:p w14:paraId="57A8307E"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7D677731" w14:textId="77777777" w:rsidTr="00AB466C">
        <w:tc>
          <w:tcPr>
            <w:tcW w:w="2976" w:type="dxa"/>
          </w:tcPr>
          <w:p w14:paraId="7A7211A0" w14:textId="77777777" w:rsidR="00AB466C" w:rsidRPr="003A1AB7" w:rsidRDefault="00AB466C" w:rsidP="00AB466C">
            <w:pPr>
              <w:pStyle w:val="StileText9ptCorsivoSinistro063cm"/>
              <w:spacing w:after="0" w:line="240" w:lineRule="auto"/>
              <w:ind w:left="0"/>
            </w:pPr>
            <w:r w:rsidRPr="003A1AB7">
              <w:t>Inbetriebsetzung</w:t>
            </w:r>
          </w:p>
        </w:tc>
        <w:tc>
          <w:tcPr>
            <w:tcW w:w="5529" w:type="dxa"/>
          </w:tcPr>
          <w:p w14:paraId="051B2502" w14:textId="77777777" w:rsidR="00AB466C" w:rsidRPr="003A1AB7" w:rsidRDefault="00AB466C" w:rsidP="00AB466C">
            <w:pPr>
              <w:pStyle w:val="StileText9ptCorsivoSinistro063cm"/>
              <w:spacing w:after="0" w:line="240" w:lineRule="auto"/>
              <w:ind w:left="0"/>
            </w:pPr>
            <w:r w:rsidRPr="003A1AB7">
              <w:t>Teilnahme an der Inbetriebsetzung der Anlage.</w:t>
            </w:r>
          </w:p>
        </w:tc>
      </w:tr>
      <w:tr w:rsidR="00AB466C" w:rsidRPr="003A1AB7" w14:paraId="4DE22643" w14:textId="77777777" w:rsidTr="00AB466C">
        <w:tc>
          <w:tcPr>
            <w:tcW w:w="2976" w:type="dxa"/>
          </w:tcPr>
          <w:p w14:paraId="05549F38" w14:textId="77777777" w:rsidR="00AB466C" w:rsidRPr="003A1AB7" w:rsidRDefault="00AB466C" w:rsidP="00AB466C">
            <w:pPr>
              <w:pStyle w:val="StileText9ptCorsivoSinistro063cm"/>
              <w:spacing w:after="0" w:line="240" w:lineRule="auto"/>
              <w:ind w:left="0"/>
            </w:pPr>
            <w:r w:rsidRPr="003A1AB7">
              <w:t>Provisorische Abnahme</w:t>
            </w:r>
          </w:p>
          <w:p w14:paraId="1A6CEA1C" w14:textId="77777777" w:rsidR="00AB466C" w:rsidRPr="003A1AB7" w:rsidRDefault="00AB466C" w:rsidP="00AB466C">
            <w:pPr>
              <w:pStyle w:val="StileText9ptCorsivoSinistro063cm"/>
              <w:spacing w:after="0" w:line="240" w:lineRule="auto"/>
              <w:ind w:left="0"/>
            </w:pPr>
          </w:p>
        </w:tc>
        <w:tc>
          <w:tcPr>
            <w:tcW w:w="5529" w:type="dxa"/>
          </w:tcPr>
          <w:p w14:paraId="5F5DE194" w14:textId="77777777" w:rsidR="00AB466C" w:rsidRPr="003A1AB7" w:rsidRDefault="00AB466C" w:rsidP="00AB466C">
            <w:pPr>
              <w:pStyle w:val="StileText9ptCorsivoSinistro063cm"/>
              <w:spacing w:after="0" w:line="240" w:lineRule="auto"/>
              <w:ind w:left="0"/>
            </w:pPr>
            <w:r w:rsidRPr="003A1AB7">
              <w:t>Prüfung der Anlagekomponenten und deren Montage (Volltest).</w:t>
            </w:r>
          </w:p>
          <w:p w14:paraId="2FA3C774" w14:textId="77777777" w:rsidR="00AB466C" w:rsidRPr="003A1AB7" w:rsidRDefault="00AB466C" w:rsidP="00AB466C">
            <w:pPr>
              <w:pStyle w:val="StileText9ptCorsivoSinistro063cm"/>
              <w:spacing w:after="0" w:line="240" w:lineRule="auto"/>
              <w:ind w:left="0"/>
            </w:pPr>
            <w:r w:rsidRPr="003A1AB7">
              <w:t>Prüfung der Anlagefunktionalitäten (Volltest).</w:t>
            </w:r>
          </w:p>
          <w:p w14:paraId="39277B11" w14:textId="77777777" w:rsidR="00AB466C" w:rsidRPr="003A1AB7" w:rsidRDefault="00AB466C" w:rsidP="00AB466C">
            <w:pPr>
              <w:pStyle w:val="StileText9ptCorsivoSinistro063cm"/>
              <w:spacing w:after="0" w:line="240" w:lineRule="auto"/>
              <w:ind w:left="0"/>
            </w:pPr>
            <w:r w:rsidRPr="003A1AB7">
              <w:t>Ev. Abnahmen mit Inspektoraten.</w:t>
            </w:r>
          </w:p>
          <w:p w14:paraId="3AA9116B" w14:textId="6AEE5282" w:rsidR="00AB466C" w:rsidRPr="003A1AB7" w:rsidRDefault="00AB466C" w:rsidP="00AB466C">
            <w:pPr>
              <w:pStyle w:val="StileText9ptCorsivoSinistro063cm"/>
              <w:spacing w:after="0" w:line="240" w:lineRule="auto"/>
              <w:ind w:left="0"/>
            </w:pPr>
            <w:r w:rsidRPr="003A1AB7">
              <w:t xml:space="preserve">Integrationstest mit dem </w:t>
            </w:r>
            <w:r w:rsidR="00FC1030">
              <w:t>Ue</w:t>
            </w:r>
            <w:r w:rsidRPr="003A1AB7">
              <w:t>LS (inkl. Volltest der vorgesehenen Reflexe).</w:t>
            </w:r>
          </w:p>
          <w:p w14:paraId="030E1256"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3B6BB875" w14:textId="77777777" w:rsidTr="00AB466C">
        <w:tc>
          <w:tcPr>
            <w:tcW w:w="2976" w:type="dxa"/>
          </w:tcPr>
          <w:p w14:paraId="77E2BAF2" w14:textId="77777777" w:rsidR="00AB466C" w:rsidRPr="003A1AB7" w:rsidRDefault="00AB466C" w:rsidP="00AB466C">
            <w:pPr>
              <w:pStyle w:val="StileText9ptCorsivoSinistro063cm"/>
              <w:spacing w:after="0" w:line="240" w:lineRule="auto"/>
              <w:ind w:left="0"/>
            </w:pPr>
            <w:r w:rsidRPr="003A1AB7">
              <w:t>Probebetrieb</w:t>
            </w:r>
          </w:p>
        </w:tc>
        <w:tc>
          <w:tcPr>
            <w:tcW w:w="5529" w:type="dxa"/>
          </w:tcPr>
          <w:p w14:paraId="502AC841" w14:textId="77777777" w:rsidR="00AB466C" w:rsidRPr="003A1AB7" w:rsidRDefault="00AB466C" w:rsidP="00AB466C">
            <w:pPr>
              <w:pStyle w:val="StileText9ptCorsivoSinistro063cm"/>
              <w:spacing w:after="0" w:line="240" w:lineRule="auto"/>
              <w:ind w:left="0"/>
            </w:pPr>
            <w:r w:rsidRPr="003A1AB7">
              <w:t>Dauer des Probebetriebs.</w:t>
            </w:r>
          </w:p>
          <w:p w14:paraId="145146A6" w14:textId="77777777" w:rsidR="00AB466C" w:rsidRPr="003A1AB7" w:rsidRDefault="00AB466C" w:rsidP="00AB466C">
            <w:pPr>
              <w:pStyle w:val="StileText9ptCorsivoSinistro063cm"/>
              <w:spacing w:after="0" w:line="240" w:lineRule="auto"/>
              <w:ind w:left="0"/>
            </w:pPr>
            <w:r w:rsidRPr="003A1AB7">
              <w:t>Umstände, bei welchen der Probebetrieb unterbrochen wird.</w:t>
            </w:r>
          </w:p>
          <w:p w14:paraId="0D100A67" w14:textId="77777777" w:rsidR="00AB466C" w:rsidRPr="003A1AB7" w:rsidRDefault="00AB466C" w:rsidP="00AB466C">
            <w:pPr>
              <w:pStyle w:val="StileText9ptCorsivoSinistro063cm"/>
              <w:spacing w:after="0" w:line="240" w:lineRule="auto"/>
              <w:ind w:left="0"/>
            </w:pPr>
            <w:r w:rsidRPr="003A1AB7">
              <w:t>Umstände, bei welchen der Probebetrieb wieder gestartet wird.</w:t>
            </w:r>
          </w:p>
        </w:tc>
      </w:tr>
      <w:tr w:rsidR="00AB466C" w:rsidRPr="003A1AB7" w14:paraId="125DFA6B" w14:textId="77777777" w:rsidTr="00AB466C">
        <w:tc>
          <w:tcPr>
            <w:tcW w:w="2976" w:type="dxa"/>
          </w:tcPr>
          <w:p w14:paraId="2E902C55" w14:textId="77777777" w:rsidR="00AB466C" w:rsidRPr="003A1AB7" w:rsidRDefault="00AB466C" w:rsidP="00AB466C">
            <w:pPr>
              <w:pStyle w:val="StileText9ptCorsivoSinistro063cm"/>
              <w:spacing w:after="0" w:line="240" w:lineRule="auto"/>
              <w:ind w:left="0"/>
            </w:pPr>
            <w:r w:rsidRPr="003A1AB7">
              <w:t>Abnahme</w:t>
            </w:r>
          </w:p>
        </w:tc>
        <w:tc>
          <w:tcPr>
            <w:tcW w:w="5529" w:type="dxa"/>
          </w:tcPr>
          <w:p w14:paraId="6C018BD2" w14:textId="77777777" w:rsidR="00AB466C" w:rsidRPr="003A1AB7" w:rsidRDefault="00AB466C" w:rsidP="00AB466C">
            <w:pPr>
              <w:pStyle w:val="StileText9ptCorsivoSinistro063cm"/>
              <w:spacing w:after="0" w:line="240" w:lineRule="auto"/>
              <w:ind w:left="0"/>
            </w:pPr>
            <w:r w:rsidRPr="003A1AB7">
              <w:t>Vorgesehene Abnahmeprotokolle.</w:t>
            </w:r>
          </w:p>
        </w:tc>
      </w:tr>
      <w:tr w:rsidR="00AB466C" w:rsidRPr="003A1AB7" w14:paraId="2A947CBE" w14:textId="77777777" w:rsidTr="00AB466C">
        <w:tc>
          <w:tcPr>
            <w:tcW w:w="2976" w:type="dxa"/>
          </w:tcPr>
          <w:p w14:paraId="3A5C898D" w14:textId="77777777" w:rsidR="00AB466C" w:rsidRPr="003A1AB7" w:rsidRDefault="00AB466C" w:rsidP="00AB466C">
            <w:pPr>
              <w:pStyle w:val="StileText9ptCorsivoSinistro063cm"/>
              <w:spacing w:after="0" w:line="240" w:lineRule="auto"/>
              <w:ind w:left="0"/>
            </w:pPr>
            <w:r w:rsidRPr="003A1AB7">
              <w:t>Garantiezeit</w:t>
            </w:r>
          </w:p>
        </w:tc>
        <w:tc>
          <w:tcPr>
            <w:tcW w:w="5529" w:type="dxa"/>
          </w:tcPr>
          <w:p w14:paraId="0B15C649" w14:textId="77777777" w:rsidR="00AB466C" w:rsidRPr="003A1AB7" w:rsidRDefault="00AB466C" w:rsidP="00AB466C">
            <w:pPr>
              <w:pStyle w:val="StileText9ptCorsivoSinistro063cm"/>
              <w:spacing w:after="0" w:line="240" w:lineRule="auto"/>
              <w:ind w:left="0"/>
            </w:pPr>
            <w:r w:rsidRPr="003A1AB7">
              <w:t>Dauer der Garantiezeit.</w:t>
            </w:r>
          </w:p>
          <w:p w14:paraId="5D648CC0" w14:textId="77777777" w:rsidR="00AB466C" w:rsidRPr="003A1AB7" w:rsidRDefault="00AB466C" w:rsidP="00AB466C">
            <w:pPr>
              <w:pStyle w:val="StileText9ptCorsivoSinistro063cm"/>
              <w:spacing w:after="0" w:line="240" w:lineRule="auto"/>
              <w:ind w:left="0"/>
            </w:pPr>
            <w:r w:rsidRPr="003A1AB7">
              <w:t>Vorgesehene Tätigkeit während der Garantiezeit (Wartung).</w:t>
            </w:r>
          </w:p>
          <w:p w14:paraId="75787E5C" w14:textId="77777777" w:rsidR="00AB466C" w:rsidRPr="003A1AB7" w:rsidRDefault="00AB466C" w:rsidP="00AB466C">
            <w:pPr>
              <w:pStyle w:val="StileText9ptCorsivoSinistro063cm"/>
              <w:spacing w:after="0" w:line="240" w:lineRule="auto"/>
              <w:ind w:left="0"/>
            </w:pPr>
            <w:r w:rsidRPr="003A1AB7">
              <w:t>Pikettdienst, Interventionszeiten, Fehlerbehebung.</w:t>
            </w:r>
          </w:p>
        </w:tc>
      </w:tr>
      <w:tr w:rsidR="00AB466C" w:rsidRPr="003A1AB7" w14:paraId="4B508085" w14:textId="77777777" w:rsidTr="00AB466C">
        <w:tc>
          <w:tcPr>
            <w:tcW w:w="2976" w:type="dxa"/>
          </w:tcPr>
          <w:p w14:paraId="1D825F77" w14:textId="77777777" w:rsidR="00AB466C" w:rsidRPr="003A1AB7" w:rsidRDefault="00AB466C" w:rsidP="00AB466C">
            <w:pPr>
              <w:pStyle w:val="StileText9ptCorsivoSinistro063cm"/>
              <w:spacing w:after="0" w:line="240" w:lineRule="auto"/>
              <w:ind w:left="0"/>
            </w:pPr>
            <w:r w:rsidRPr="003A1AB7">
              <w:t>Definitive Abnahme</w:t>
            </w:r>
          </w:p>
        </w:tc>
        <w:tc>
          <w:tcPr>
            <w:tcW w:w="5529" w:type="dxa"/>
          </w:tcPr>
          <w:p w14:paraId="2D9514ED" w14:textId="77777777" w:rsidR="00AB466C" w:rsidRPr="003A1AB7" w:rsidRDefault="00AB466C" w:rsidP="00AB466C">
            <w:pPr>
              <w:pStyle w:val="StileText9ptCorsivoSinistro063cm"/>
              <w:spacing w:after="0" w:line="240" w:lineRule="auto"/>
              <w:ind w:left="0"/>
            </w:pPr>
            <w:r w:rsidRPr="003A1AB7">
              <w:t>Vorgesehene Abnahmeprotokolle.</w:t>
            </w:r>
          </w:p>
        </w:tc>
      </w:tr>
    </w:tbl>
    <w:p w14:paraId="6A5F3F89" w14:textId="77777777" w:rsidR="00AB466C" w:rsidRPr="003A1AB7" w:rsidRDefault="00AB466C" w:rsidP="00AB466C">
      <w:pPr>
        <w:pStyle w:val="StileText9ptCorsivoSinistro063cm"/>
        <w:spacing w:after="0"/>
      </w:pPr>
    </w:p>
    <w:p w14:paraId="63156713" w14:textId="77777777" w:rsidR="00AB466C" w:rsidRPr="003A1AB7" w:rsidRDefault="00AB466C" w:rsidP="00AB466C">
      <w:pPr>
        <w:pStyle w:val="StileText9ptCorsivoSinistro063cm"/>
        <w:spacing w:after="0"/>
      </w:pPr>
      <w:r w:rsidRPr="003A1AB7">
        <w:t xml:space="preserve">Falls </w:t>
      </w:r>
      <w:r w:rsidR="00105393" w:rsidRPr="003A1AB7">
        <w:t>notwendig</w:t>
      </w:r>
      <w:r w:rsidRPr="003A1AB7">
        <w:t>, kann die Beschreibung nach Teilanlagen gegliedert werden.</w:t>
      </w:r>
    </w:p>
    <w:p w14:paraId="47202ADB" w14:textId="77777777" w:rsidR="00AB466C" w:rsidRPr="003A1AB7" w:rsidRDefault="00AB466C" w:rsidP="006C7A7F">
      <w:pPr>
        <w:pStyle w:val="StileText9ptCorsivoAllineatoasinistraSinistro063cm"/>
      </w:pPr>
    </w:p>
    <w:p w14:paraId="3818DD10" w14:textId="77777777" w:rsidR="00AB466C" w:rsidRPr="003A1AB7" w:rsidRDefault="00AB466C" w:rsidP="00084AFE">
      <w:pPr>
        <w:pStyle w:val="berschrift2"/>
      </w:pPr>
      <w:bookmarkStart w:id="271" w:name="_Toc240709795"/>
      <w:bookmarkStart w:id="272" w:name="_Toc145756864"/>
      <w:bookmarkStart w:id="273" w:name="_Toc218607066"/>
      <w:r w:rsidRPr="003A1AB7">
        <w:t>Schulung</w:t>
      </w:r>
      <w:bookmarkEnd w:id="271"/>
      <w:bookmarkEnd w:id="272"/>
      <w:bookmarkEnd w:id="273"/>
    </w:p>
    <w:p w14:paraId="05BFAFD4" w14:textId="7409043B" w:rsidR="00247534" w:rsidRDefault="00AB466C" w:rsidP="00A741B3">
      <w:pPr>
        <w:pStyle w:val="FHBAufzhlung"/>
      </w:pPr>
      <w:r w:rsidRPr="003A1AB7">
        <w:t>Beschreibung der vorgesehenen Schulung.</w:t>
      </w:r>
    </w:p>
    <w:p w14:paraId="513F18F8" w14:textId="763B164A" w:rsidR="00247534" w:rsidRDefault="00AB466C" w:rsidP="001D3C33">
      <w:pPr>
        <w:pStyle w:val="FHBAufzhlung"/>
      </w:pPr>
      <w:r w:rsidRPr="003A1AB7">
        <w:t xml:space="preserve">Bestimmung der Schulungsteilnehmer: ASTRA, GE, Polizei, Dritte. Schätzung der </w:t>
      </w:r>
      <w:r w:rsidR="009A122B" w:rsidRPr="003A1AB7">
        <w:t xml:space="preserve">Anzahl Teilnehmer und </w:t>
      </w:r>
      <w:r w:rsidRPr="003A1AB7">
        <w:t>der notwendigen Schulungstag</w:t>
      </w:r>
      <w:r w:rsidR="001428EE">
        <w:t>e</w:t>
      </w:r>
      <w:r w:rsidR="00EF56B6">
        <w:t>.</w:t>
      </w:r>
    </w:p>
    <w:p w14:paraId="2CE58FEC" w14:textId="746C692D" w:rsidR="00AB466C" w:rsidRPr="003A1AB7" w:rsidRDefault="00AB466C" w:rsidP="00EF56B6">
      <w:pPr>
        <w:pStyle w:val="FHBAufzhlung"/>
      </w:pPr>
      <w:r w:rsidRPr="003A1AB7">
        <w:t xml:space="preserve">Falls </w:t>
      </w:r>
      <w:r w:rsidR="00105393" w:rsidRPr="003A1AB7">
        <w:t>notwendig</w:t>
      </w:r>
      <w:r w:rsidRPr="003A1AB7">
        <w:t>, kann die Beschreibung nach Teilanlagen gegliedert werden.</w:t>
      </w:r>
    </w:p>
    <w:p w14:paraId="7DCF13CB" w14:textId="77777777" w:rsidR="00AB466C" w:rsidRPr="003A1AB7" w:rsidRDefault="00AB466C" w:rsidP="006C7A7F">
      <w:pPr>
        <w:pStyle w:val="StileText9ptCorsivoAllineatoasinistraSinistro063cm"/>
      </w:pPr>
    </w:p>
    <w:p w14:paraId="0C374265" w14:textId="77777777" w:rsidR="00AB466C" w:rsidRPr="003A1AB7" w:rsidRDefault="00AB466C" w:rsidP="00084AFE">
      <w:pPr>
        <w:pStyle w:val="berschrift2"/>
      </w:pPr>
      <w:bookmarkStart w:id="274" w:name="_Toc240709797"/>
      <w:bookmarkStart w:id="275" w:name="_Toc145756865"/>
      <w:bookmarkStart w:id="276" w:name="_Toc218607067"/>
      <w:r w:rsidRPr="003A1AB7">
        <w:t>Rückbau, Entsorgung (*)</w:t>
      </w:r>
      <w:bookmarkEnd w:id="274"/>
      <w:bookmarkEnd w:id="275"/>
      <w:bookmarkEnd w:id="276"/>
    </w:p>
    <w:p w14:paraId="27197880" w14:textId="3AB5FC4E" w:rsidR="00247534" w:rsidRDefault="00AB466C" w:rsidP="00A741B3">
      <w:pPr>
        <w:pStyle w:val="FHBAufzhlung"/>
      </w:pPr>
      <w:r w:rsidRPr="003A1AB7">
        <w:t xml:space="preserve">Beschreibung des notwendigen </w:t>
      </w:r>
      <w:r w:rsidR="005E596D" w:rsidRPr="003A1AB7">
        <w:t>Rückbaus</w:t>
      </w:r>
      <w:r w:rsidRPr="003A1AB7">
        <w:t>.</w:t>
      </w:r>
    </w:p>
    <w:p w14:paraId="619FBC92" w14:textId="77DAF89B" w:rsidR="00247534" w:rsidRDefault="00AB466C" w:rsidP="001D3C33">
      <w:pPr>
        <w:pStyle w:val="FHBAufzhlung"/>
      </w:pPr>
      <w:r w:rsidRPr="003A1AB7">
        <w:t>Beschreibung der Entsorgung des Materials.</w:t>
      </w:r>
    </w:p>
    <w:p w14:paraId="350B6A93" w14:textId="77777777" w:rsidR="00AB466C" w:rsidRPr="003A1AB7" w:rsidRDefault="00AB466C" w:rsidP="006C7A7F">
      <w:pPr>
        <w:pStyle w:val="StileText9ptCorsivoAllineatoasinistraSinistro063cm"/>
      </w:pPr>
    </w:p>
    <w:p w14:paraId="12044952" w14:textId="77777777" w:rsidR="00AB466C" w:rsidRPr="003A1AB7" w:rsidRDefault="00B967A6" w:rsidP="00C54FED">
      <w:pPr>
        <w:pStyle w:val="berschrift1"/>
        <w:pageBreakBefore w:val="0"/>
        <w:numPr>
          <w:ilvl w:val="0"/>
          <w:numId w:val="1"/>
        </w:numPr>
        <w:tabs>
          <w:tab w:val="clear" w:pos="1512"/>
          <w:tab w:val="num" w:pos="432"/>
        </w:tabs>
        <w:ind w:left="432"/>
      </w:pPr>
      <w:bookmarkStart w:id="277" w:name="_Ref239556193"/>
      <w:bookmarkStart w:id="278" w:name="_Toc240709802"/>
      <w:r>
        <w:br w:type="page"/>
      </w:r>
      <w:bookmarkStart w:id="279" w:name="_Toc145756866"/>
      <w:bookmarkStart w:id="280" w:name="_Toc218607068"/>
      <w:r w:rsidR="00AB466C" w:rsidRPr="003A1AB7">
        <w:lastRenderedPageBreak/>
        <w:t>Kosten der Anlage</w:t>
      </w:r>
      <w:bookmarkEnd w:id="277"/>
      <w:bookmarkEnd w:id="278"/>
      <w:bookmarkEnd w:id="279"/>
      <w:bookmarkEnd w:id="280"/>
    </w:p>
    <w:p w14:paraId="497D7FF1" w14:textId="5A02499E" w:rsidR="00AB466C" w:rsidRPr="003A1AB7" w:rsidRDefault="00BE3597" w:rsidP="00084AFE">
      <w:pPr>
        <w:pStyle w:val="berschrift2"/>
      </w:pPr>
      <w:bookmarkStart w:id="281" w:name="_Toc240709803"/>
      <w:bookmarkStart w:id="282" w:name="_Toc145756867"/>
      <w:bookmarkStart w:id="283" w:name="_Toc218607069"/>
      <w:r w:rsidRPr="00BE3597">
        <w:t>Realisierung</w:t>
      </w:r>
      <w:r w:rsidR="00AB466C" w:rsidRPr="003A1AB7">
        <w:t>skosten der Anlage</w:t>
      </w:r>
      <w:bookmarkEnd w:id="281"/>
      <w:bookmarkEnd w:id="282"/>
      <w:bookmarkEnd w:id="283"/>
    </w:p>
    <w:p w14:paraId="6EA22062" w14:textId="2F384AC5" w:rsidR="008A04A3" w:rsidRPr="003A1AB7" w:rsidRDefault="00AB466C" w:rsidP="00EF56B6">
      <w:pPr>
        <w:pStyle w:val="FHBAufzhlung"/>
      </w:pPr>
      <w:r w:rsidRPr="003A1AB7">
        <w:t xml:space="preserve">Detaillierte Schätzung der </w:t>
      </w:r>
      <w:r w:rsidR="00BE3597" w:rsidRPr="00BE3597">
        <w:t>Realisierung</w:t>
      </w:r>
      <w:r w:rsidRPr="003A1AB7">
        <w:t xml:space="preserve">skosten der Anlage </w:t>
      </w:r>
      <w:r w:rsidR="008A04A3" w:rsidRPr="003A1AB7">
        <w:t>(Genauigkeit gemäss TM 20 001-00002 Projektierung Kopfteil, Kapitel 5 Kostenvoranschlag pro Projektphase).</w:t>
      </w:r>
    </w:p>
    <w:p w14:paraId="5CC135A7" w14:textId="77777777" w:rsidR="00AB466C" w:rsidRPr="003A1AB7" w:rsidRDefault="00AB466C" w:rsidP="00EF56B6">
      <w:pPr>
        <w:pStyle w:val="FHBAufzhlung"/>
      </w:pPr>
      <w:r w:rsidRPr="003A1AB7">
        <w:t xml:space="preserve">Die Schätzung muss neben die Lieferungen auch die entsprechenden Leistungen berücksichtigen wie z.B. Engineering, </w:t>
      </w:r>
      <w:r w:rsidR="00220F68" w:rsidRPr="003A1AB7">
        <w:t>Qualitätssicherung</w:t>
      </w:r>
      <w:r w:rsidRPr="003A1AB7">
        <w:t>, Prüfungen und Inbetriebnahme, Rückbau der bestehenden Anlage (*)</w:t>
      </w:r>
      <w:r w:rsidR="00185C15" w:rsidRPr="003A1AB7">
        <w:t xml:space="preserve"> usw.</w:t>
      </w:r>
    </w:p>
    <w:p w14:paraId="7B3430CA" w14:textId="77777777" w:rsidR="00AB466C" w:rsidRPr="003A1AB7" w:rsidRDefault="00AB466C" w:rsidP="00EF56B6">
      <w:pPr>
        <w:pStyle w:val="FHBAufzhlung"/>
      </w:pPr>
      <w:r w:rsidRPr="003A1AB7">
        <w:t xml:space="preserve">Die Kostenschätzung muss nach den Teilanlagen (nach der </w:t>
      </w:r>
      <w:smartTag w:uri="urn:schemas-microsoft-com:office:smarttags" w:element="stockticker">
        <w:r w:rsidRPr="003A1AB7">
          <w:t>AKS</w:t>
        </w:r>
      </w:smartTag>
      <w:r w:rsidRPr="003A1AB7">
        <w:t>-Struktur - ASTRA RiLi 13013) und deren wichtigsten Elementen gegliedert werden.</w:t>
      </w:r>
    </w:p>
    <w:p w14:paraId="4F5B1C3F" w14:textId="25EB6DF5" w:rsidR="00AB466C" w:rsidRPr="003A1AB7" w:rsidRDefault="00AB466C" w:rsidP="00EF56B6">
      <w:pPr>
        <w:pStyle w:val="FHBAufzhlung"/>
      </w:pPr>
      <w:r w:rsidRPr="003A1AB7">
        <w:t>Die Kosten (</w:t>
      </w:r>
      <w:r w:rsidR="00D33F64">
        <w:t>Realisierung</w:t>
      </w:r>
      <w:r w:rsidRPr="003A1AB7">
        <w:t>skosten und Kosten von Dritten) müssen zwischen Aufbau-, Unterhalt</w:t>
      </w:r>
      <w:r w:rsidR="00501020" w:rsidRPr="003A1AB7">
        <w:t>s</w:t>
      </w:r>
      <w:r w:rsidRPr="003A1AB7">
        <w:t>- und Engpassbeseitigungskosten aufgeteilt werden (bei Netzvollendung sind nur Aufbaukosten vorzusehen).</w:t>
      </w:r>
    </w:p>
    <w:p w14:paraId="75576B09" w14:textId="77777777" w:rsidR="00AB466C" w:rsidRPr="003A1AB7" w:rsidRDefault="00AB466C" w:rsidP="00EF56B6">
      <w:pPr>
        <w:pStyle w:val="FHBAufzhlung"/>
      </w:pPr>
      <w:r w:rsidRPr="003A1AB7">
        <w:t xml:space="preserve">Die Schätzung darf keine Kosten für </w:t>
      </w:r>
      <w:r w:rsidR="00446E49" w:rsidRPr="003A1AB7">
        <w:t>Unvorhergesehenes</w:t>
      </w:r>
      <w:r w:rsidRPr="003A1AB7">
        <w:t xml:space="preserve"> enthalten.</w:t>
      </w:r>
    </w:p>
    <w:p w14:paraId="35B2236B" w14:textId="36EFBF3F" w:rsidR="00AB466C" w:rsidRDefault="00AB466C" w:rsidP="00EF56B6">
      <w:pPr>
        <w:pStyle w:val="FHBAufzhlung"/>
      </w:pPr>
      <w:r w:rsidRPr="003A1AB7">
        <w:t>Im Fall einer grossen Kostendifferenz</w:t>
      </w:r>
      <w:r w:rsidR="00F8023D">
        <w:t xml:space="preserve"> </w:t>
      </w:r>
      <w:bookmarkStart w:id="284" w:name="_Hlk153014261"/>
      <w:r w:rsidR="00F8023D">
        <w:t>(&gt; 10%)</w:t>
      </w:r>
      <w:r w:rsidRPr="003A1AB7">
        <w:t xml:space="preserve"> </w:t>
      </w:r>
      <w:bookmarkEnd w:id="284"/>
      <w:r w:rsidRPr="003A1AB7">
        <w:t>zwischen AP</w:t>
      </w:r>
      <w:r w:rsidR="00F8023D">
        <w:t>/</w:t>
      </w:r>
      <w:r w:rsidRPr="003A1AB7">
        <w:t>MK und DP</w:t>
      </w:r>
      <w:r w:rsidR="00F8023D">
        <w:t>/</w:t>
      </w:r>
      <w:r w:rsidRPr="003A1AB7">
        <w:t>MP müssen hier Erklärungen gegeben werden.</w:t>
      </w:r>
    </w:p>
    <w:p w14:paraId="051ECDBC" w14:textId="653A0134" w:rsidR="001E65E2" w:rsidRDefault="001E65E2" w:rsidP="00771916">
      <w:pPr>
        <w:pStyle w:val="FHBAufzhlung"/>
        <w:numPr>
          <w:ilvl w:val="0"/>
          <w:numId w:val="0"/>
        </w:numPr>
      </w:pPr>
      <w:r w:rsidRPr="001E65E2">
        <w:rPr>
          <w:noProof/>
        </w:rPr>
        <w:drawing>
          <wp:inline distT="0" distB="0" distL="0" distR="0" wp14:anchorId="4B3F69DE" wp14:editId="1E1DD21E">
            <wp:extent cx="6119495" cy="2510155"/>
            <wp:effectExtent l="0" t="0" r="0" b="4445"/>
            <wp:docPr id="101650481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2510155"/>
                    </a:xfrm>
                    <a:prstGeom prst="rect">
                      <a:avLst/>
                    </a:prstGeom>
                    <a:noFill/>
                    <a:ln>
                      <a:noFill/>
                    </a:ln>
                  </pic:spPr>
                </pic:pic>
              </a:graphicData>
            </a:graphic>
          </wp:inline>
        </w:drawing>
      </w:r>
    </w:p>
    <w:p w14:paraId="3CF1457B" w14:textId="54329954" w:rsidR="00BA0F78" w:rsidRPr="006D128F" w:rsidRDefault="00BA0F78" w:rsidP="00BA0F78">
      <w:pPr>
        <w:pStyle w:val="FHBAufzhlung"/>
      </w:pPr>
      <w:r w:rsidRPr="006D128F">
        <w:t xml:space="preserve">Die Tabelle zeigt ein </w:t>
      </w:r>
      <w:r w:rsidR="002437E5">
        <w:t xml:space="preserve">unvollständiges </w:t>
      </w:r>
      <w:r w:rsidRPr="006D128F">
        <w:t>Beispiel einer Kostenzusammenstellung.</w:t>
      </w:r>
    </w:p>
    <w:p w14:paraId="0F0363A4" w14:textId="77777777" w:rsidR="00BA0F78" w:rsidRPr="006D128F" w:rsidRDefault="00BA0F78" w:rsidP="00BA0F78">
      <w:pPr>
        <w:pStyle w:val="FHBAufzhlung"/>
      </w:pPr>
      <w:r w:rsidRPr="006D128F">
        <w:t>Die Gliederung nach Teilanlage ist zwingend einzuhalten.</w:t>
      </w:r>
    </w:p>
    <w:p w14:paraId="101249E5" w14:textId="77777777" w:rsidR="00BA0F78" w:rsidRPr="006D128F" w:rsidRDefault="00BA0F78" w:rsidP="00BA0F78">
      <w:pPr>
        <w:pStyle w:val="FHBAufzhlung"/>
      </w:pPr>
      <w:r w:rsidRPr="006D128F">
        <w:t>Die individuellen Leistungspositionen</w:t>
      </w:r>
      <w:r>
        <w:t xml:space="preserve"> sind</w:t>
      </w:r>
      <w:r w:rsidRPr="006D128F">
        <w:t xml:space="preserve"> nach Objekt zu unterteilen.</w:t>
      </w:r>
    </w:p>
    <w:p w14:paraId="68530389" w14:textId="77777777" w:rsidR="00BA0F78" w:rsidRPr="003A1AB7" w:rsidRDefault="00BA0F78" w:rsidP="00BB6743">
      <w:pPr>
        <w:pStyle w:val="FHBAufzhlung"/>
        <w:numPr>
          <w:ilvl w:val="0"/>
          <w:numId w:val="0"/>
        </w:numPr>
        <w:ind w:left="709"/>
      </w:pPr>
    </w:p>
    <w:p w14:paraId="0676BD59" w14:textId="77777777" w:rsidR="00AB466C" w:rsidRPr="003A1AB7" w:rsidRDefault="00AB466C" w:rsidP="00084AFE">
      <w:pPr>
        <w:pStyle w:val="berschrift2"/>
      </w:pPr>
      <w:bookmarkStart w:id="285" w:name="_Toc240709804"/>
      <w:bookmarkStart w:id="286" w:name="_Toc145756868"/>
      <w:bookmarkStart w:id="287" w:name="_Toc218607070"/>
      <w:r w:rsidRPr="003A1AB7">
        <w:t>Betriebs</w:t>
      </w:r>
      <w:r w:rsidR="00F60721">
        <w:t xml:space="preserve">- und Wartungskosten </w:t>
      </w:r>
      <w:r w:rsidRPr="003A1AB7">
        <w:t>der Anlage</w:t>
      </w:r>
      <w:bookmarkEnd w:id="285"/>
      <w:bookmarkEnd w:id="286"/>
      <w:bookmarkEnd w:id="287"/>
    </w:p>
    <w:p w14:paraId="53C03E0C" w14:textId="5ED55E93" w:rsidR="00F8023D" w:rsidRDefault="00F8023D" w:rsidP="00A741B3">
      <w:pPr>
        <w:pStyle w:val="FHBAufzhlung"/>
      </w:pPr>
      <w:r>
        <w:t>Es sind keine Betriebs- und Wartungskosten anzugeben.</w:t>
      </w:r>
    </w:p>
    <w:p w14:paraId="144AA8C5" w14:textId="70AC5387" w:rsidR="00F60721" w:rsidRPr="005F464B" w:rsidRDefault="006015F0" w:rsidP="00EF56B6">
      <w:pPr>
        <w:pStyle w:val="FHBAufzhlung"/>
      </w:pPr>
      <w:r w:rsidRPr="00E44D55">
        <w:t>Es ist zu schreiben</w:t>
      </w:r>
      <w:r>
        <w:t>, dass i</w:t>
      </w:r>
      <w:r w:rsidR="00F60721">
        <w:t>n den Ausschreibungsunterlagen die</w:t>
      </w:r>
      <w:r>
        <w:t xml:space="preserve"> zu erwartenden</w:t>
      </w:r>
      <w:r w:rsidR="00F60721">
        <w:t xml:space="preserve"> Betriebs- und Wartungskosten </w:t>
      </w:r>
      <w:r>
        <w:t>gefordert werden</w:t>
      </w:r>
      <w:r w:rsidR="00F60721">
        <w:t>.</w:t>
      </w:r>
    </w:p>
    <w:p w14:paraId="0F395234" w14:textId="3A6E8FAA" w:rsidR="00F60721" w:rsidRDefault="006015F0" w:rsidP="00EF56B6">
      <w:pPr>
        <w:pStyle w:val="FHBAufzhlung"/>
      </w:pPr>
      <w:r w:rsidRPr="00E44D55">
        <w:t>Es ist zu schreiben</w:t>
      </w:r>
      <w:r>
        <w:t>, dass d</w:t>
      </w:r>
      <w:r w:rsidR="00F60721">
        <w:t>ie Betriebs- und Wartungskosten bei der Bewertung der Offerten berücksichtigt werden</w:t>
      </w:r>
      <w:r>
        <w:t xml:space="preserve"> müssen</w:t>
      </w:r>
      <w:r w:rsidR="00F60721">
        <w:t>.</w:t>
      </w:r>
    </w:p>
    <w:p w14:paraId="2513570E" w14:textId="49610A44" w:rsidR="00737EA3" w:rsidRDefault="006015F0" w:rsidP="00EF56B6">
      <w:pPr>
        <w:pStyle w:val="FHBAufzhlung"/>
      </w:pPr>
      <w:r w:rsidRPr="00E44D55">
        <w:t>Es ist zu schreiben</w:t>
      </w:r>
      <w:r>
        <w:t>, dass i</w:t>
      </w:r>
      <w:r w:rsidR="00737EA3">
        <w:t xml:space="preserve">n den Ausschreibungsunterlagen </w:t>
      </w:r>
      <w:r>
        <w:t>Angaben zur Marktv</w:t>
      </w:r>
      <w:r w:rsidR="00737EA3">
        <w:t>erfügbarkeit</w:t>
      </w:r>
      <w:r>
        <w:t xml:space="preserve"> des Produkts</w:t>
      </w:r>
      <w:r w:rsidR="00737EA3">
        <w:t xml:space="preserve"> und die Kosten von Ersatzteilen und Support </w:t>
      </w:r>
      <w:r>
        <w:t>gefordert werden</w:t>
      </w:r>
      <w:r w:rsidR="00737EA3">
        <w:t>.</w:t>
      </w:r>
    </w:p>
    <w:p w14:paraId="71FF7678" w14:textId="77777777" w:rsidR="00AB466C" w:rsidRPr="003A1AB7" w:rsidRDefault="00AB466C" w:rsidP="006C7A7F">
      <w:pPr>
        <w:pStyle w:val="StileText9ptCorsivoAllineatoasinistraSinistro063cm"/>
      </w:pPr>
    </w:p>
    <w:p w14:paraId="3B7C9F15" w14:textId="77777777" w:rsidR="00BB6743" w:rsidRDefault="00BB6743">
      <w:pPr>
        <w:spacing w:line="240" w:lineRule="auto"/>
        <w:rPr>
          <w:b/>
          <w:spacing w:val="-10"/>
          <w:kern w:val="28"/>
          <w:sz w:val="24"/>
          <w:szCs w:val="20"/>
          <w:lang w:eastAsia="en-US"/>
        </w:rPr>
      </w:pPr>
      <w:bookmarkStart w:id="288" w:name="_Toc240709806"/>
      <w:bookmarkStart w:id="289" w:name="_Toc145756869"/>
      <w:r>
        <w:br w:type="page"/>
      </w:r>
    </w:p>
    <w:p w14:paraId="7070D73F" w14:textId="0E8C67F3" w:rsidR="00AB466C" w:rsidRPr="003A1AB7" w:rsidRDefault="00AB466C" w:rsidP="00C54FED">
      <w:pPr>
        <w:pStyle w:val="berschrift1"/>
        <w:pageBreakBefore w:val="0"/>
        <w:numPr>
          <w:ilvl w:val="0"/>
          <w:numId w:val="1"/>
        </w:numPr>
        <w:tabs>
          <w:tab w:val="clear" w:pos="1512"/>
          <w:tab w:val="num" w:pos="432"/>
        </w:tabs>
        <w:ind w:left="432"/>
      </w:pPr>
      <w:bookmarkStart w:id="290" w:name="_Toc218607071"/>
      <w:r w:rsidRPr="003A1AB7">
        <w:lastRenderedPageBreak/>
        <w:t>Anhänge</w:t>
      </w:r>
      <w:bookmarkEnd w:id="288"/>
      <w:bookmarkEnd w:id="289"/>
      <w:bookmarkEnd w:id="290"/>
    </w:p>
    <w:p w14:paraId="33FE7D41" w14:textId="77777777" w:rsidR="00AB466C" w:rsidRPr="003A1AB7" w:rsidRDefault="00AB466C" w:rsidP="00C54FED">
      <w:pPr>
        <w:pStyle w:val="StileText9ptCorsivoAllineatoasinistraSinistro063cm"/>
        <w:numPr>
          <w:ilvl w:val="0"/>
          <w:numId w:val="5"/>
        </w:numPr>
        <w:tabs>
          <w:tab w:val="clear" w:pos="1863"/>
          <w:tab w:val="num" w:pos="1440"/>
        </w:tabs>
        <w:ind w:hanging="1323"/>
      </w:pPr>
      <w:r w:rsidRPr="003A1AB7">
        <w:t xml:space="preserve">Detail-Schema </w:t>
      </w:r>
      <w:r w:rsidR="00C05CBD" w:rsidRPr="003A1AB7">
        <w:t>Zentrale Einrichtung - Beleuchtung</w:t>
      </w:r>
      <w:r w:rsidR="00C05CBD" w:rsidRPr="003A1AB7" w:rsidDel="00C05CBD">
        <w:t xml:space="preserve"> </w:t>
      </w:r>
      <w:r w:rsidRPr="003A1AB7">
        <w:t>mit Liefergrenzen</w:t>
      </w:r>
    </w:p>
    <w:p w14:paraId="4517F9B5" w14:textId="77777777" w:rsidR="00AB466C" w:rsidRPr="003A1AB7" w:rsidRDefault="00AB466C" w:rsidP="00C54FED">
      <w:pPr>
        <w:pStyle w:val="StileText9ptCorsivoAllineatoasinistraSinistro063cm"/>
        <w:numPr>
          <w:ilvl w:val="0"/>
          <w:numId w:val="5"/>
        </w:numPr>
        <w:tabs>
          <w:tab w:val="clear" w:pos="1863"/>
          <w:tab w:val="num" w:pos="1440"/>
        </w:tabs>
        <w:ind w:hanging="1323"/>
      </w:pPr>
      <w:r w:rsidRPr="003A1AB7">
        <w:t>Detail-Schema Durchfahrtsbeleuchtung mit Liefergrenzen</w:t>
      </w:r>
    </w:p>
    <w:p w14:paraId="43D37F74" w14:textId="77777777" w:rsidR="00AB466C" w:rsidRPr="003A1AB7" w:rsidRDefault="00AB466C" w:rsidP="00C54FED">
      <w:pPr>
        <w:pStyle w:val="StileText9ptCorsivoAllineatoasinistraSinistro063cm"/>
        <w:numPr>
          <w:ilvl w:val="0"/>
          <w:numId w:val="5"/>
        </w:numPr>
        <w:tabs>
          <w:tab w:val="clear" w:pos="1863"/>
          <w:tab w:val="num" w:pos="1440"/>
        </w:tabs>
        <w:ind w:hanging="1323"/>
      </w:pPr>
      <w:r w:rsidRPr="003A1AB7">
        <w:t>Detail-Schema Adaptationsbeleuchtung mit Liefergrenzen</w:t>
      </w:r>
    </w:p>
    <w:p w14:paraId="23CD51CB" w14:textId="77777777" w:rsidR="00AB466C" w:rsidRPr="003A1AB7" w:rsidRDefault="00AB466C" w:rsidP="00C54FED">
      <w:pPr>
        <w:pStyle w:val="StileText9ptCorsivoAllineatoasinistraSinistro063cm"/>
        <w:numPr>
          <w:ilvl w:val="0"/>
          <w:numId w:val="5"/>
        </w:numPr>
        <w:tabs>
          <w:tab w:val="clear" w:pos="1863"/>
          <w:tab w:val="num" w:pos="1440"/>
        </w:tabs>
        <w:ind w:hanging="1323"/>
      </w:pPr>
      <w:r w:rsidRPr="003A1AB7">
        <w:t>Detail-Schema Brandnotbeleuchtung mit Liefergrenzen</w:t>
      </w:r>
    </w:p>
    <w:p w14:paraId="16C7AB9F" w14:textId="77777777" w:rsidR="00AB466C" w:rsidRPr="003A1AB7" w:rsidRDefault="00AB466C" w:rsidP="00C54FED">
      <w:pPr>
        <w:pStyle w:val="StileText9ptCorsivoAllineatoasinistraSinistro063cm"/>
        <w:numPr>
          <w:ilvl w:val="0"/>
          <w:numId w:val="5"/>
        </w:numPr>
        <w:tabs>
          <w:tab w:val="clear" w:pos="1863"/>
          <w:tab w:val="num" w:pos="1440"/>
        </w:tabs>
        <w:ind w:hanging="1323"/>
      </w:pPr>
      <w:r w:rsidRPr="003A1AB7">
        <w:t>Detail-Schema Optische Leiteinrichtung mit Liefergrenzen</w:t>
      </w:r>
    </w:p>
    <w:p w14:paraId="050FA232" w14:textId="77777777" w:rsidR="00AB466C" w:rsidRPr="003A1AB7" w:rsidRDefault="00AB466C" w:rsidP="00C54FED">
      <w:pPr>
        <w:pStyle w:val="StileText9ptCorsivoAllineatoasinistraSinistro063cm"/>
        <w:numPr>
          <w:ilvl w:val="0"/>
          <w:numId w:val="5"/>
        </w:numPr>
        <w:tabs>
          <w:tab w:val="clear" w:pos="1863"/>
          <w:tab w:val="num" w:pos="1440"/>
        </w:tabs>
        <w:ind w:hanging="1323"/>
      </w:pPr>
      <w:r w:rsidRPr="003A1AB7">
        <w:t xml:space="preserve">Detail-Schema </w:t>
      </w:r>
      <w:r w:rsidR="00C05CBD" w:rsidRPr="003A1AB7">
        <w:t>Fluchtwegbeleuchtung</w:t>
      </w:r>
      <w:r w:rsidR="003A1AB7">
        <w:t xml:space="preserve"> </w:t>
      </w:r>
      <w:r w:rsidRPr="003A1AB7">
        <w:t>mit Liefergrenzen</w:t>
      </w:r>
    </w:p>
    <w:p w14:paraId="43CE0AD1" w14:textId="77777777" w:rsidR="00AB466C" w:rsidRPr="003A1AB7" w:rsidRDefault="00AB466C" w:rsidP="00C54FED">
      <w:pPr>
        <w:pStyle w:val="StileText9ptCorsivoAllineatoasinistraSinistro063cm"/>
        <w:numPr>
          <w:ilvl w:val="0"/>
          <w:numId w:val="5"/>
        </w:numPr>
        <w:tabs>
          <w:tab w:val="clear" w:pos="1863"/>
          <w:tab w:val="num" w:pos="1440"/>
        </w:tabs>
        <w:ind w:hanging="1323"/>
      </w:pPr>
      <w:r w:rsidRPr="003A1AB7">
        <w:t>Detail-Schema Strassenbeleuchtung mit Liefergrenzen</w:t>
      </w:r>
    </w:p>
    <w:p w14:paraId="5281C5AC" w14:textId="77777777" w:rsidR="00AB466C" w:rsidRPr="003A1AB7" w:rsidRDefault="00AB466C" w:rsidP="00C54FED">
      <w:pPr>
        <w:pStyle w:val="StileText9ptCorsivoAllineatoasinistraSinistro063cm"/>
        <w:numPr>
          <w:ilvl w:val="0"/>
          <w:numId w:val="5"/>
        </w:numPr>
        <w:tabs>
          <w:tab w:val="clear" w:pos="1863"/>
          <w:tab w:val="num" w:pos="1440"/>
        </w:tabs>
        <w:ind w:hanging="1323"/>
      </w:pPr>
      <w:r w:rsidRPr="003A1AB7">
        <w:t>Andere, mit dem Bauherrn vereinbarte anlagebedingte Pläne.</w:t>
      </w:r>
    </w:p>
    <w:p w14:paraId="578937D7" w14:textId="77777777" w:rsidR="00AB466C" w:rsidRPr="003A1AB7" w:rsidRDefault="00AB466C" w:rsidP="006C7A7F">
      <w:pPr>
        <w:pStyle w:val="StileText9ptCorsivoAllineatoasinistraSinistro063cm"/>
      </w:pPr>
    </w:p>
    <w:p w14:paraId="3FD18A88" w14:textId="5441FECF" w:rsidR="004B12B5" w:rsidRPr="003A1AB7" w:rsidRDefault="00BA7E8F" w:rsidP="00AB466C">
      <w:pPr>
        <w:pStyle w:val="Text"/>
        <w:tabs>
          <w:tab w:val="left" w:pos="1134"/>
        </w:tabs>
        <w:spacing w:after="0"/>
        <w:rPr>
          <w:rFonts w:cs="Arial"/>
          <w:i/>
          <w:sz w:val="18"/>
          <w:szCs w:val="18"/>
        </w:rPr>
      </w:pPr>
      <w:r w:rsidRPr="003A1AB7">
        <w:rPr>
          <w:rFonts w:cs="Arial"/>
          <w:i/>
          <w:sz w:val="18"/>
          <w:szCs w:val="18"/>
        </w:rPr>
        <w:t>Bei nicht bestehenden / nicht vorgesehenen Anlagen darf die Nummerierung der Anhänge nicht geändert werden</w:t>
      </w:r>
      <w:r w:rsidR="006454BC">
        <w:rPr>
          <w:rFonts w:cs="Arial"/>
          <w:i/>
          <w:sz w:val="18"/>
          <w:szCs w:val="18"/>
        </w:rPr>
        <w:t>.</w:t>
      </w:r>
      <w:r w:rsidRPr="003A1AB7">
        <w:rPr>
          <w:rFonts w:cs="Arial"/>
          <w:i/>
          <w:sz w:val="18"/>
          <w:szCs w:val="18"/>
        </w:rPr>
        <w:t xml:space="preserve"> </w:t>
      </w:r>
    </w:p>
    <w:p w14:paraId="26B72990" w14:textId="7AC35524" w:rsidR="00AB466C" w:rsidRDefault="004B12B5" w:rsidP="00BB6743">
      <w:pPr>
        <w:pStyle w:val="Text"/>
        <w:tabs>
          <w:tab w:val="left" w:pos="1134"/>
        </w:tabs>
        <w:rPr>
          <w:lang w:eastAsia="en-US"/>
        </w:rPr>
      </w:pPr>
      <w:r w:rsidRPr="003A1AB7">
        <w:rPr>
          <w:rFonts w:cs="Arial"/>
          <w:i/>
          <w:sz w:val="18"/>
          <w:szCs w:val="18"/>
        </w:rPr>
        <w:t>Zu Verständlichkeitszwecken müssen die Anhänge in den betreffenden Kapiteln referenziert werden.</w:t>
      </w:r>
    </w:p>
    <w:p w14:paraId="7A752709" w14:textId="77777777" w:rsidR="00206649" w:rsidRDefault="00206649" w:rsidP="00206649">
      <w:pPr>
        <w:pStyle w:val="Text"/>
        <w:tabs>
          <w:tab w:val="left" w:pos="1134"/>
        </w:tabs>
        <w:spacing w:after="0"/>
        <w:rPr>
          <w:rFonts w:cs="Arial"/>
          <w:i/>
          <w:sz w:val="18"/>
          <w:szCs w:val="18"/>
        </w:rPr>
      </w:pPr>
      <w:r>
        <w:rPr>
          <w:rFonts w:cs="Arial"/>
          <w:i/>
          <w:sz w:val="18"/>
          <w:szCs w:val="18"/>
        </w:rPr>
        <w:t>Die Detailschema der Teilanlagen soll die Grösse A3 nicht überschreiten.</w:t>
      </w:r>
    </w:p>
    <w:p w14:paraId="7B6787C4" w14:textId="77777777" w:rsidR="00206649" w:rsidRDefault="00206649" w:rsidP="00BB6743">
      <w:pPr>
        <w:pStyle w:val="Text"/>
        <w:tabs>
          <w:tab w:val="left" w:pos="1134"/>
        </w:tabs>
        <w:rPr>
          <w:rFonts w:cs="Arial"/>
          <w:i/>
          <w:sz w:val="18"/>
          <w:szCs w:val="18"/>
        </w:rPr>
      </w:pPr>
      <w:r>
        <w:rPr>
          <w:rFonts w:cs="Arial"/>
          <w:i/>
          <w:sz w:val="18"/>
          <w:szCs w:val="18"/>
        </w:rPr>
        <w:t>Die Detailschema der Teilanlagen haben einen reduzierten Plankopf mit eindeutigen Angaben:</w:t>
      </w:r>
    </w:p>
    <w:p w14:paraId="4DD06203" w14:textId="77777777" w:rsidR="00206649" w:rsidRDefault="00206649" w:rsidP="00EF56B6">
      <w:pPr>
        <w:pStyle w:val="FHBAufzhlung"/>
      </w:pPr>
      <w:r>
        <w:t>Name Detailschema gemäss Bezeichnung Anhang (Anlage oder Teilanlage)</w:t>
      </w:r>
    </w:p>
    <w:p w14:paraId="4E4CF803" w14:textId="77777777" w:rsidR="00206649" w:rsidRDefault="00206649" w:rsidP="00EF56B6">
      <w:pPr>
        <w:pStyle w:val="FHBAufzhlung"/>
      </w:pPr>
      <w:r>
        <w:t>Projektbezeichnun</w:t>
      </w:r>
      <w:r w:rsidRPr="00960537">
        <w:t>g</w:t>
      </w:r>
    </w:p>
    <w:p w14:paraId="79D36CA5" w14:textId="77777777" w:rsidR="00206649" w:rsidRPr="00960537" w:rsidRDefault="00206649" w:rsidP="00EF56B6">
      <w:pPr>
        <w:pStyle w:val="FHBAufzhlung"/>
      </w:pPr>
      <w:r>
        <w:t>Projektnummer</w:t>
      </w:r>
    </w:p>
    <w:p w14:paraId="3EFBE2D0" w14:textId="77777777" w:rsidR="00206649" w:rsidRDefault="00206649" w:rsidP="00EF56B6">
      <w:pPr>
        <w:pStyle w:val="FHBAufzhlung"/>
      </w:pPr>
      <w:r>
        <w:t>Objektbezeichnung</w:t>
      </w:r>
    </w:p>
    <w:p w14:paraId="60391C8D" w14:textId="77777777" w:rsidR="00206649" w:rsidRDefault="00206649" w:rsidP="00EF56B6">
      <w:pPr>
        <w:pStyle w:val="FHBAufzhlung"/>
      </w:pPr>
      <w:r>
        <w:t>Datum</w:t>
      </w:r>
    </w:p>
    <w:p w14:paraId="0A094902" w14:textId="77777777" w:rsidR="00206649" w:rsidRDefault="00206649" w:rsidP="00EF56B6">
      <w:pPr>
        <w:pStyle w:val="FHBAufzhlung"/>
      </w:pPr>
      <w:r>
        <w:t>Version</w:t>
      </w:r>
    </w:p>
    <w:p w14:paraId="405AE7A3" w14:textId="5306B896" w:rsidR="00206649" w:rsidRDefault="00206649" w:rsidP="00206649">
      <w:pPr>
        <w:pStyle w:val="Textkrper"/>
        <w:rPr>
          <w:rFonts w:cs="Arial"/>
          <w:i/>
          <w:sz w:val="18"/>
          <w:szCs w:val="18"/>
        </w:rPr>
      </w:pPr>
      <w:r>
        <w:rPr>
          <w:rFonts w:cs="Arial"/>
          <w:i/>
          <w:sz w:val="18"/>
          <w:szCs w:val="18"/>
        </w:rPr>
        <w:t>Es können Detail-Schema mehrerer Teilanlagen zusammengefasst werden.</w:t>
      </w:r>
    </w:p>
    <w:p w14:paraId="5BC24FB4" w14:textId="77777777" w:rsidR="00AB466C" w:rsidRPr="003A1AB7" w:rsidRDefault="00AB466C" w:rsidP="00AB466C">
      <w:pPr>
        <w:pStyle w:val="Titel"/>
      </w:pPr>
      <w:r w:rsidRPr="003A1AB7">
        <w:br w:type="page"/>
      </w:r>
      <w:bookmarkStart w:id="291" w:name="_Toc240709807"/>
      <w:bookmarkStart w:id="292" w:name="_Toc145756870"/>
      <w:bookmarkStart w:id="293" w:name="_Toc218607072"/>
      <w:r w:rsidRPr="003A1AB7">
        <w:lastRenderedPageBreak/>
        <w:t>Dossier D-3: Lüftung</w:t>
      </w:r>
      <w:bookmarkEnd w:id="291"/>
      <w:bookmarkEnd w:id="292"/>
      <w:bookmarkEnd w:id="293"/>
    </w:p>
    <w:p w14:paraId="487896CA" w14:textId="77777777" w:rsidR="003023D8" w:rsidRPr="003A1AB7" w:rsidRDefault="003023D8" w:rsidP="00E50D42">
      <w:pPr>
        <w:pStyle w:val="FHB-Standard"/>
      </w:pPr>
    </w:p>
    <w:p w14:paraId="553D9A86" w14:textId="77777777" w:rsidR="003023D8" w:rsidRPr="003A1AB7" w:rsidRDefault="003023D8" w:rsidP="00E50D42">
      <w:pPr>
        <w:pStyle w:val="FHB-Standard"/>
      </w:pPr>
    </w:p>
    <w:p w14:paraId="375DEA09" w14:textId="77777777" w:rsidR="00AB466C" w:rsidRPr="003A1AB7" w:rsidRDefault="00AB466C" w:rsidP="00C54FED">
      <w:pPr>
        <w:pStyle w:val="berschrift1"/>
        <w:pageBreakBefore w:val="0"/>
        <w:numPr>
          <w:ilvl w:val="0"/>
          <w:numId w:val="13"/>
        </w:numPr>
        <w:tabs>
          <w:tab w:val="clear" w:pos="567"/>
          <w:tab w:val="num" w:pos="431"/>
        </w:tabs>
        <w:ind w:left="1508" w:hanging="1508"/>
      </w:pPr>
      <w:bookmarkStart w:id="294" w:name="_Toc240709808"/>
      <w:bookmarkStart w:id="295" w:name="_Toc145756871"/>
      <w:bookmarkStart w:id="296" w:name="_Toc218607073"/>
      <w:r w:rsidRPr="003A1AB7">
        <w:t>Zusammenfassung Lüftung</w:t>
      </w:r>
      <w:bookmarkEnd w:id="294"/>
      <w:bookmarkEnd w:id="295"/>
      <w:bookmarkEnd w:id="296"/>
    </w:p>
    <w:p w14:paraId="28E82F91" w14:textId="3A48B048" w:rsidR="00AB466C" w:rsidRPr="003A1AB7" w:rsidRDefault="00AB466C" w:rsidP="00E50D42">
      <w:pPr>
        <w:pStyle w:val="FHBAufzhlung"/>
      </w:pPr>
      <w:r w:rsidRPr="003A1AB7">
        <w:t xml:space="preserve">Kurze Beschreibung der vorgesehenen Massnahmen für die gesamte </w:t>
      </w:r>
      <w:r w:rsidR="000E3CF5">
        <w:t xml:space="preserve">Anlage </w:t>
      </w:r>
      <w:r w:rsidRPr="003A1AB7">
        <w:t>Lüftung.</w:t>
      </w:r>
    </w:p>
    <w:p w14:paraId="6E758E69" w14:textId="2D34AB9A" w:rsidR="00AB466C" w:rsidRDefault="0022074A" w:rsidP="00E50D42">
      <w:pPr>
        <w:pStyle w:val="FHBAufzhlung"/>
      </w:pPr>
      <w:r>
        <w:t>Einfaches verständliches Übersichtsschema (max. A4 im Bericht, kein Anhang) der Anlage mit Darstellung der vorhandenen Teilanlagen und wesentlichen Schnittstellen.</w:t>
      </w:r>
    </w:p>
    <w:p w14:paraId="58A7F9E7" w14:textId="77777777" w:rsidR="001904E1" w:rsidRPr="003A1AB7" w:rsidRDefault="001904E1" w:rsidP="00AB466C">
      <w:pPr>
        <w:pStyle w:val="StileText9ptCorsivoAllineatoasinistraSinistro063cm"/>
      </w:pPr>
    </w:p>
    <w:p w14:paraId="2EE54FF3" w14:textId="77777777" w:rsidR="00AB466C" w:rsidRPr="003A1AB7" w:rsidRDefault="00AB466C" w:rsidP="00C54FED">
      <w:pPr>
        <w:pStyle w:val="berschrift1"/>
        <w:pageBreakBefore w:val="0"/>
        <w:numPr>
          <w:ilvl w:val="0"/>
          <w:numId w:val="1"/>
        </w:numPr>
        <w:tabs>
          <w:tab w:val="clear" w:pos="1512"/>
          <w:tab w:val="num" w:pos="432"/>
        </w:tabs>
        <w:ind w:left="432"/>
      </w:pPr>
      <w:bookmarkStart w:id="297" w:name="_Toc240709809"/>
      <w:bookmarkStart w:id="298" w:name="_Toc145756872"/>
      <w:bookmarkStart w:id="299" w:name="_Toc218607074"/>
      <w:r w:rsidRPr="003A1AB7">
        <w:t>Einleitung</w:t>
      </w:r>
      <w:bookmarkEnd w:id="297"/>
      <w:bookmarkEnd w:id="298"/>
      <w:bookmarkEnd w:id="299"/>
    </w:p>
    <w:p w14:paraId="2E38F638" w14:textId="77777777" w:rsidR="0064027E" w:rsidRPr="003A1AB7" w:rsidRDefault="0064027E" w:rsidP="0064027E">
      <w:pPr>
        <w:pStyle w:val="StileText9ptCorsivoAllineatoasinistraSinistro063cm"/>
      </w:pPr>
      <w:bookmarkStart w:id="300" w:name="_Toc240709810"/>
    </w:p>
    <w:tbl>
      <w:tblPr>
        <w:tblW w:w="9520" w:type="dxa"/>
        <w:tblBorders>
          <w:top w:val="nil"/>
          <w:left w:val="nil"/>
          <w:bottom w:val="nil"/>
          <w:right w:val="nil"/>
        </w:tblBorders>
        <w:tblLayout w:type="fixed"/>
        <w:tblCellMar>
          <w:left w:w="85" w:type="dxa"/>
          <w:right w:w="85" w:type="dxa"/>
        </w:tblCellMar>
        <w:tblLook w:val="0000" w:firstRow="0" w:lastRow="0" w:firstColumn="0" w:lastColumn="0" w:noHBand="0" w:noVBand="0"/>
      </w:tblPr>
      <w:tblGrid>
        <w:gridCol w:w="958"/>
        <w:gridCol w:w="2552"/>
        <w:gridCol w:w="710"/>
        <w:gridCol w:w="567"/>
        <w:gridCol w:w="851"/>
        <w:gridCol w:w="425"/>
        <w:gridCol w:w="1983"/>
        <w:gridCol w:w="737"/>
        <w:gridCol w:w="737"/>
      </w:tblGrid>
      <w:tr w:rsidR="00C05CBD" w:rsidRPr="003A1AB7" w14:paraId="2D2BA0E7" w14:textId="77777777" w:rsidTr="00E3429C">
        <w:trPr>
          <w:gridBefore w:val="2"/>
          <w:wBefore w:w="3510" w:type="dxa"/>
          <w:trHeight w:val="214"/>
        </w:trPr>
        <w:tc>
          <w:tcPr>
            <w:tcW w:w="710" w:type="dxa"/>
            <w:vMerge w:val="restart"/>
            <w:tcBorders>
              <w:top w:val="single" w:sz="4" w:space="0" w:color="auto"/>
              <w:left w:val="single" w:sz="4" w:space="0" w:color="auto"/>
            </w:tcBorders>
            <w:textDirection w:val="btLr"/>
          </w:tcPr>
          <w:p w14:paraId="5A4A8D1F" w14:textId="77777777" w:rsidR="00C05CBD" w:rsidRPr="003A1AB7" w:rsidRDefault="00C05CBD" w:rsidP="00E3429C">
            <w:pPr>
              <w:pStyle w:val="Default"/>
              <w:ind w:left="113" w:right="113"/>
              <w:rPr>
                <w:b/>
                <w:bCs/>
                <w:sz w:val="20"/>
                <w:szCs w:val="20"/>
                <w:lang w:val="de-CH"/>
              </w:rPr>
            </w:pPr>
            <w:r w:rsidRPr="003A1AB7">
              <w:rPr>
                <w:b/>
                <w:bCs/>
                <w:sz w:val="20"/>
                <w:szCs w:val="20"/>
                <w:lang w:val="de-CH"/>
              </w:rPr>
              <w:t>Inbetrieb-nahme</w:t>
            </w:r>
          </w:p>
        </w:tc>
        <w:tc>
          <w:tcPr>
            <w:tcW w:w="1843" w:type="dxa"/>
            <w:gridSpan w:val="3"/>
            <w:tcBorders>
              <w:top w:val="single" w:sz="4" w:space="0" w:color="auto"/>
              <w:left w:val="single" w:sz="4" w:space="0" w:color="auto"/>
              <w:bottom w:val="single" w:sz="4" w:space="0" w:color="auto"/>
              <w:right w:val="single" w:sz="4" w:space="0" w:color="auto"/>
            </w:tcBorders>
          </w:tcPr>
          <w:p w14:paraId="7914C2BD" w14:textId="77777777" w:rsidR="00C05CBD" w:rsidRPr="003A1AB7" w:rsidRDefault="00C05CBD" w:rsidP="00E3429C">
            <w:pPr>
              <w:pStyle w:val="Default"/>
              <w:rPr>
                <w:sz w:val="20"/>
                <w:szCs w:val="20"/>
                <w:lang w:val="de-CH"/>
              </w:rPr>
            </w:pPr>
            <w:r w:rsidRPr="003A1AB7">
              <w:rPr>
                <w:b/>
                <w:bCs/>
                <w:sz w:val="20"/>
                <w:szCs w:val="20"/>
                <w:lang w:val="de-CH"/>
              </w:rPr>
              <w:t>Ist-Zustand</w:t>
            </w:r>
          </w:p>
        </w:tc>
        <w:tc>
          <w:tcPr>
            <w:tcW w:w="1983" w:type="dxa"/>
            <w:tcBorders>
              <w:top w:val="single" w:sz="4" w:space="0" w:color="auto"/>
              <w:left w:val="single" w:sz="4" w:space="0" w:color="auto"/>
              <w:bottom w:val="single" w:sz="4" w:space="0" w:color="auto"/>
              <w:right w:val="single" w:sz="4" w:space="0" w:color="auto"/>
            </w:tcBorders>
          </w:tcPr>
          <w:p w14:paraId="2C7FBCC1" w14:textId="77777777" w:rsidR="00C05CBD" w:rsidRPr="003A1AB7" w:rsidRDefault="00C05CBD" w:rsidP="00E3429C">
            <w:pPr>
              <w:pStyle w:val="Default"/>
              <w:rPr>
                <w:sz w:val="20"/>
                <w:szCs w:val="20"/>
                <w:lang w:val="de-CH"/>
              </w:rPr>
            </w:pPr>
            <w:r w:rsidRPr="003A1AB7">
              <w:rPr>
                <w:b/>
                <w:bCs/>
                <w:sz w:val="20"/>
                <w:szCs w:val="20"/>
                <w:lang w:val="de-CH"/>
              </w:rPr>
              <w:t>Lebenserwartung</w:t>
            </w:r>
          </w:p>
        </w:tc>
        <w:tc>
          <w:tcPr>
            <w:tcW w:w="1474" w:type="dxa"/>
            <w:gridSpan w:val="2"/>
            <w:tcBorders>
              <w:top w:val="single" w:sz="4" w:space="0" w:color="auto"/>
              <w:left w:val="single" w:sz="4" w:space="0" w:color="auto"/>
              <w:bottom w:val="single" w:sz="4" w:space="0" w:color="auto"/>
              <w:right w:val="single" w:sz="4" w:space="0" w:color="auto"/>
            </w:tcBorders>
          </w:tcPr>
          <w:p w14:paraId="3B7907C3" w14:textId="77777777" w:rsidR="00C05CBD" w:rsidRPr="003A1AB7" w:rsidRDefault="00C05CBD" w:rsidP="00E3429C">
            <w:pPr>
              <w:pStyle w:val="Default"/>
              <w:rPr>
                <w:sz w:val="20"/>
                <w:szCs w:val="20"/>
                <w:lang w:val="de-CH"/>
              </w:rPr>
            </w:pPr>
            <w:r w:rsidRPr="003A1AB7">
              <w:rPr>
                <w:b/>
                <w:bCs/>
                <w:sz w:val="20"/>
                <w:szCs w:val="20"/>
                <w:lang w:val="de-CH"/>
              </w:rPr>
              <w:t>Vorgesehene Massnahmen</w:t>
            </w:r>
          </w:p>
        </w:tc>
      </w:tr>
      <w:tr w:rsidR="00C05CBD" w:rsidRPr="003A1AB7" w14:paraId="2534F891" w14:textId="77777777" w:rsidTr="00E3429C">
        <w:trPr>
          <w:gridBefore w:val="2"/>
          <w:wBefore w:w="3510" w:type="dxa"/>
          <w:trHeight w:val="323"/>
        </w:trPr>
        <w:tc>
          <w:tcPr>
            <w:tcW w:w="710" w:type="dxa"/>
            <w:vMerge/>
            <w:tcBorders>
              <w:left w:val="single" w:sz="4" w:space="0" w:color="auto"/>
              <w:bottom w:val="single" w:sz="4" w:space="0" w:color="auto"/>
            </w:tcBorders>
          </w:tcPr>
          <w:p w14:paraId="7DC88851" w14:textId="77777777" w:rsidR="00C05CBD" w:rsidRPr="003A1AB7" w:rsidRDefault="00C05CBD" w:rsidP="00E3429C">
            <w:pPr>
              <w:pStyle w:val="Default"/>
              <w:rPr>
                <w:sz w:val="20"/>
                <w:szCs w:val="20"/>
                <w:lang w:val="de-CH"/>
              </w:rPr>
            </w:pPr>
          </w:p>
        </w:tc>
        <w:tc>
          <w:tcPr>
            <w:tcW w:w="1418" w:type="dxa"/>
            <w:gridSpan w:val="2"/>
            <w:tcBorders>
              <w:top w:val="single" w:sz="4" w:space="0" w:color="auto"/>
              <w:left w:val="single" w:sz="4" w:space="0" w:color="auto"/>
              <w:bottom w:val="single" w:sz="4" w:space="0" w:color="auto"/>
              <w:right w:val="single" w:sz="4" w:space="0" w:color="auto"/>
            </w:tcBorders>
          </w:tcPr>
          <w:p w14:paraId="112299CB" w14:textId="77777777" w:rsidR="00C05CBD" w:rsidRPr="003A1AB7" w:rsidRDefault="00C05CBD" w:rsidP="00E3429C">
            <w:pPr>
              <w:pStyle w:val="Default"/>
              <w:rPr>
                <w:sz w:val="20"/>
                <w:szCs w:val="20"/>
                <w:lang w:val="de-CH"/>
              </w:rPr>
            </w:pPr>
            <w:r w:rsidRPr="003A1AB7">
              <w:rPr>
                <w:sz w:val="20"/>
                <w:szCs w:val="20"/>
                <w:lang w:val="de-CH"/>
              </w:rPr>
              <w:t>Teilanlage vorhanden</w:t>
            </w:r>
          </w:p>
        </w:tc>
        <w:tc>
          <w:tcPr>
            <w:tcW w:w="425" w:type="dxa"/>
            <w:vMerge w:val="restart"/>
            <w:tcBorders>
              <w:top w:val="single" w:sz="4" w:space="0" w:color="auto"/>
              <w:left w:val="single" w:sz="4" w:space="0" w:color="auto"/>
              <w:right w:val="single" w:sz="4" w:space="0" w:color="auto"/>
            </w:tcBorders>
          </w:tcPr>
          <w:p w14:paraId="7772B8B7" w14:textId="77777777" w:rsidR="00C05CBD" w:rsidRPr="003A1AB7" w:rsidRDefault="00C05CBD" w:rsidP="00E3429C">
            <w:pPr>
              <w:pStyle w:val="Default"/>
              <w:rPr>
                <w:sz w:val="20"/>
                <w:szCs w:val="20"/>
                <w:lang w:val="de-CH"/>
              </w:rPr>
            </w:pPr>
          </w:p>
          <w:p w14:paraId="072538A0" w14:textId="77777777" w:rsidR="00C05CBD" w:rsidRPr="003A1AB7" w:rsidRDefault="00C05CBD" w:rsidP="00E3429C">
            <w:pPr>
              <w:pStyle w:val="Default"/>
              <w:rPr>
                <w:sz w:val="20"/>
                <w:szCs w:val="20"/>
                <w:lang w:val="de-CH"/>
              </w:rPr>
            </w:pPr>
          </w:p>
          <w:p w14:paraId="39F9F438" w14:textId="77777777" w:rsidR="00C05CBD" w:rsidRPr="003A1AB7" w:rsidRDefault="00C05CBD" w:rsidP="00E3429C">
            <w:pPr>
              <w:pStyle w:val="Default"/>
              <w:rPr>
                <w:sz w:val="40"/>
                <w:szCs w:val="40"/>
                <w:lang w:val="de-CH"/>
              </w:rPr>
            </w:pPr>
            <w:r w:rsidRPr="003A1AB7">
              <w:rPr>
                <w:sz w:val="40"/>
                <w:szCs w:val="40"/>
                <w:lang w:val="de-CH"/>
              </w:rPr>
              <w:t>*</w:t>
            </w:r>
          </w:p>
        </w:tc>
        <w:tc>
          <w:tcPr>
            <w:tcW w:w="1983" w:type="dxa"/>
            <w:tcBorders>
              <w:top w:val="single" w:sz="4" w:space="0" w:color="auto"/>
              <w:left w:val="single" w:sz="4" w:space="0" w:color="auto"/>
              <w:bottom w:val="single" w:sz="4" w:space="0" w:color="auto"/>
              <w:right w:val="single" w:sz="4" w:space="0" w:color="auto"/>
            </w:tcBorders>
          </w:tcPr>
          <w:p w14:paraId="451AD49F" w14:textId="77777777" w:rsidR="00C05CBD" w:rsidRPr="003A1AB7" w:rsidRDefault="00C05CBD" w:rsidP="00E3429C">
            <w:pPr>
              <w:pStyle w:val="Default"/>
              <w:rPr>
                <w:sz w:val="20"/>
                <w:szCs w:val="20"/>
                <w:lang w:val="de-CH"/>
              </w:rPr>
            </w:pPr>
            <w:r w:rsidRPr="003A1AB7">
              <w:rPr>
                <w:sz w:val="20"/>
                <w:szCs w:val="20"/>
                <w:lang w:val="de-CH"/>
              </w:rPr>
              <w:t>Theoretisches Ende (gem. SIA) / Ersatz spätestens</w:t>
            </w:r>
          </w:p>
        </w:tc>
        <w:tc>
          <w:tcPr>
            <w:tcW w:w="1474" w:type="dxa"/>
            <w:gridSpan w:val="2"/>
            <w:tcBorders>
              <w:top w:val="single" w:sz="4" w:space="0" w:color="auto"/>
              <w:left w:val="single" w:sz="4" w:space="0" w:color="auto"/>
              <w:bottom w:val="single" w:sz="4" w:space="0" w:color="auto"/>
              <w:right w:val="single" w:sz="4" w:space="0" w:color="auto"/>
            </w:tcBorders>
          </w:tcPr>
          <w:p w14:paraId="315BAE28" w14:textId="77777777" w:rsidR="00C05CBD" w:rsidRPr="003A1AB7" w:rsidRDefault="00C05CBD" w:rsidP="00E3429C">
            <w:pPr>
              <w:pStyle w:val="Default"/>
              <w:rPr>
                <w:sz w:val="20"/>
                <w:szCs w:val="20"/>
                <w:lang w:val="de-CH"/>
              </w:rPr>
            </w:pPr>
            <w:r w:rsidRPr="003A1AB7">
              <w:rPr>
                <w:sz w:val="20"/>
                <w:szCs w:val="20"/>
                <w:lang w:val="de-CH"/>
              </w:rPr>
              <w:t>Massnahme vorgesehen?</w:t>
            </w:r>
          </w:p>
        </w:tc>
      </w:tr>
      <w:tr w:rsidR="00C05CBD" w:rsidRPr="003A1AB7" w14:paraId="6F4B29F5" w14:textId="77777777" w:rsidTr="00E3429C">
        <w:trPr>
          <w:trHeight w:val="94"/>
        </w:trPr>
        <w:tc>
          <w:tcPr>
            <w:tcW w:w="958" w:type="dxa"/>
            <w:tcBorders>
              <w:top w:val="single" w:sz="4" w:space="0" w:color="auto"/>
              <w:left w:val="single" w:sz="4" w:space="0" w:color="auto"/>
              <w:bottom w:val="single" w:sz="4" w:space="0" w:color="auto"/>
              <w:right w:val="single" w:sz="4" w:space="0" w:color="auto"/>
            </w:tcBorders>
          </w:tcPr>
          <w:p w14:paraId="7C30A9D0" w14:textId="77777777" w:rsidR="00C05CBD" w:rsidRPr="003A1AB7" w:rsidRDefault="00C05CBD" w:rsidP="00E3429C">
            <w:pPr>
              <w:pStyle w:val="Default"/>
              <w:rPr>
                <w:sz w:val="20"/>
                <w:szCs w:val="20"/>
                <w:lang w:val="de-CH"/>
              </w:rPr>
            </w:pPr>
            <w:r w:rsidRPr="003A1AB7">
              <w:rPr>
                <w:b/>
                <w:bCs/>
                <w:sz w:val="20"/>
                <w:szCs w:val="20"/>
                <w:lang w:val="de-CH"/>
              </w:rPr>
              <w:t xml:space="preserve">Kap </w:t>
            </w:r>
          </w:p>
        </w:tc>
        <w:tc>
          <w:tcPr>
            <w:tcW w:w="2552" w:type="dxa"/>
            <w:tcBorders>
              <w:top w:val="single" w:sz="4" w:space="0" w:color="auto"/>
              <w:left w:val="single" w:sz="4" w:space="0" w:color="auto"/>
              <w:bottom w:val="single" w:sz="4" w:space="0" w:color="auto"/>
              <w:right w:val="single" w:sz="4" w:space="0" w:color="auto"/>
            </w:tcBorders>
          </w:tcPr>
          <w:p w14:paraId="71EF9A47" w14:textId="77777777" w:rsidR="00C05CBD" w:rsidRPr="003A1AB7" w:rsidRDefault="00C05CBD" w:rsidP="00E3429C">
            <w:pPr>
              <w:pStyle w:val="Default"/>
              <w:rPr>
                <w:sz w:val="20"/>
                <w:szCs w:val="20"/>
                <w:lang w:val="de-CH"/>
              </w:rPr>
            </w:pPr>
            <w:r w:rsidRPr="003A1AB7">
              <w:rPr>
                <w:b/>
                <w:bCs/>
                <w:sz w:val="20"/>
                <w:szCs w:val="20"/>
                <w:lang w:val="de-CH"/>
              </w:rPr>
              <w:t>Teilanlage</w:t>
            </w:r>
            <w:r w:rsidRPr="003A1AB7">
              <w:rPr>
                <w:b/>
                <w:bCs/>
                <w:sz w:val="20"/>
                <w:szCs w:val="20"/>
                <w:lang w:val="de-CH"/>
              </w:rPr>
              <w:br/>
              <w:t>(gemäss AKS)</w:t>
            </w:r>
          </w:p>
        </w:tc>
        <w:tc>
          <w:tcPr>
            <w:tcW w:w="710" w:type="dxa"/>
            <w:tcBorders>
              <w:top w:val="single" w:sz="4" w:space="0" w:color="auto"/>
              <w:left w:val="single" w:sz="4" w:space="0" w:color="auto"/>
              <w:bottom w:val="single" w:sz="4" w:space="0" w:color="auto"/>
              <w:right w:val="single" w:sz="4" w:space="0" w:color="auto"/>
            </w:tcBorders>
          </w:tcPr>
          <w:p w14:paraId="0FFE909B" w14:textId="77777777" w:rsidR="00C05CBD" w:rsidRPr="003A1AB7" w:rsidRDefault="00C05CBD" w:rsidP="00E3429C">
            <w:pPr>
              <w:pStyle w:val="Default"/>
              <w:jc w:val="center"/>
              <w:rPr>
                <w:sz w:val="20"/>
                <w:szCs w:val="20"/>
                <w:lang w:val="de-CH"/>
              </w:rPr>
            </w:pPr>
          </w:p>
        </w:tc>
        <w:tc>
          <w:tcPr>
            <w:tcW w:w="567" w:type="dxa"/>
            <w:tcBorders>
              <w:top w:val="single" w:sz="4" w:space="0" w:color="auto"/>
              <w:left w:val="single" w:sz="4" w:space="0" w:color="auto"/>
              <w:bottom w:val="single" w:sz="4" w:space="0" w:color="auto"/>
              <w:right w:val="single" w:sz="4" w:space="0" w:color="auto"/>
            </w:tcBorders>
          </w:tcPr>
          <w:p w14:paraId="33FE32B2" w14:textId="77777777" w:rsidR="00C05CBD" w:rsidRPr="003A1AB7" w:rsidRDefault="00C05CBD" w:rsidP="00E3429C">
            <w:pPr>
              <w:pStyle w:val="Default"/>
              <w:jc w:val="center"/>
              <w:rPr>
                <w:sz w:val="20"/>
                <w:szCs w:val="20"/>
                <w:lang w:val="de-CH"/>
              </w:rPr>
            </w:pPr>
            <w:r w:rsidRPr="003A1AB7">
              <w:rPr>
                <w:sz w:val="20"/>
                <w:szCs w:val="20"/>
                <w:lang w:val="de-CH"/>
              </w:rPr>
              <w:t>Ja</w:t>
            </w:r>
          </w:p>
        </w:tc>
        <w:tc>
          <w:tcPr>
            <w:tcW w:w="851" w:type="dxa"/>
            <w:tcBorders>
              <w:top w:val="single" w:sz="4" w:space="0" w:color="auto"/>
              <w:left w:val="single" w:sz="4" w:space="0" w:color="auto"/>
              <w:bottom w:val="single" w:sz="4" w:space="0" w:color="auto"/>
              <w:right w:val="single" w:sz="4" w:space="0" w:color="auto"/>
            </w:tcBorders>
          </w:tcPr>
          <w:p w14:paraId="39EBACD5" w14:textId="77777777" w:rsidR="00C05CBD" w:rsidRPr="003A1AB7" w:rsidRDefault="00C05CBD" w:rsidP="00E3429C">
            <w:pPr>
              <w:pStyle w:val="Default"/>
              <w:jc w:val="center"/>
              <w:rPr>
                <w:sz w:val="20"/>
                <w:szCs w:val="20"/>
                <w:lang w:val="de-CH"/>
              </w:rPr>
            </w:pPr>
            <w:r w:rsidRPr="003A1AB7">
              <w:rPr>
                <w:sz w:val="20"/>
                <w:szCs w:val="20"/>
                <w:lang w:val="de-CH"/>
              </w:rPr>
              <w:t>Nein</w:t>
            </w:r>
          </w:p>
        </w:tc>
        <w:tc>
          <w:tcPr>
            <w:tcW w:w="425" w:type="dxa"/>
            <w:vMerge/>
            <w:tcBorders>
              <w:left w:val="single" w:sz="4" w:space="0" w:color="auto"/>
              <w:bottom w:val="single" w:sz="4" w:space="0" w:color="auto"/>
              <w:right w:val="single" w:sz="4" w:space="0" w:color="auto"/>
            </w:tcBorders>
          </w:tcPr>
          <w:p w14:paraId="21523CE0" w14:textId="77777777" w:rsidR="00C05CBD" w:rsidRPr="003A1AB7" w:rsidRDefault="00C05CBD" w:rsidP="00E3429C">
            <w:pPr>
              <w:pStyle w:val="Default"/>
              <w:jc w:val="center"/>
              <w:rPr>
                <w:sz w:val="20"/>
                <w:szCs w:val="20"/>
                <w:lang w:val="de-CH"/>
              </w:rPr>
            </w:pPr>
          </w:p>
        </w:tc>
        <w:tc>
          <w:tcPr>
            <w:tcW w:w="1983" w:type="dxa"/>
            <w:tcBorders>
              <w:top w:val="single" w:sz="4" w:space="0" w:color="auto"/>
              <w:left w:val="single" w:sz="4" w:space="0" w:color="auto"/>
              <w:bottom w:val="single" w:sz="4" w:space="0" w:color="auto"/>
              <w:right w:val="single" w:sz="4" w:space="0" w:color="auto"/>
            </w:tcBorders>
          </w:tcPr>
          <w:p w14:paraId="6AF61A84"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7E641C2E" w14:textId="77777777" w:rsidR="00C05CBD" w:rsidRPr="003A1AB7" w:rsidRDefault="00C05CBD" w:rsidP="00E3429C">
            <w:pPr>
              <w:pStyle w:val="Default"/>
              <w:jc w:val="center"/>
              <w:rPr>
                <w:sz w:val="20"/>
                <w:szCs w:val="20"/>
                <w:lang w:val="de-CH"/>
              </w:rPr>
            </w:pPr>
            <w:r w:rsidRPr="003A1AB7">
              <w:rPr>
                <w:sz w:val="20"/>
                <w:szCs w:val="20"/>
                <w:lang w:val="de-CH"/>
              </w:rPr>
              <w:t>Ja</w:t>
            </w:r>
          </w:p>
        </w:tc>
        <w:tc>
          <w:tcPr>
            <w:tcW w:w="737" w:type="dxa"/>
            <w:tcBorders>
              <w:top w:val="single" w:sz="4" w:space="0" w:color="auto"/>
              <w:left w:val="single" w:sz="4" w:space="0" w:color="auto"/>
              <w:bottom w:val="single" w:sz="4" w:space="0" w:color="auto"/>
              <w:right w:val="single" w:sz="4" w:space="0" w:color="auto"/>
            </w:tcBorders>
          </w:tcPr>
          <w:p w14:paraId="619A1602" w14:textId="77777777" w:rsidR="00C05CBD" w:rsidRPr="003A1AB7" w:rsidRDefault="00C05CBD" w:rsidP="00E3429C">
            <w:pPr>
              <w:pStyle w:val="Default"/>
              <w:jc w:val="center"/>
              <w:rPr>
                <w:sz w:val="20"/>
                <w:szCs w:val="20"/>
                <w:lang w:val="de-CH"/>
              </w:rPr>
            </w:pPr>
            <w:r w:rsidRPr="003A1AB7">
              <w:rPr>
                <w:sz w:val="20"/>
                <w:szCs w:val="20"/>
                <w:lang w:val="de-CH"/>
              </w:rPr>
              <w:t>Nein</w:t>
            </w:r>
          </w:p>
        </w:tc>
      </w:tr>
      <w:tr w:rsidR="00C05CBD" w:rsidRPr="003A1AB7" w14:paraId="6A6DC158"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3195970A" w14:textId="2442EA2C"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_Ref397442060 \r \h </w:instrText>
            </w:r>
            <w:r w:rsidRPr="003A1AB7">
              <w:rPr>
                <w:sz w:val="20"/>
                <w:szCs w:val="20"/>
                <w:lang w:val="de-CH"/>
              </w:rPr>
            </w:r>
            <w:r w:rsidRPr="003A1AB7">
              <w:rPr>
                <w:sz w:val="20"/>
                <w:szCs w:val="20"/>
                <w:lang w:val="de-CH"/>
              </w:rPr>
              <w:fldChar w:fldCharType="separate"/>
            </w:r>
            <w:r w:rsidR="00B60A41">
              <w:rPr>
                <w:sz w:val="20"/>
                <w:szCs w:val="20"/>
                <w:lang w:val="de-CH"/>
              </w:rPr>
              <w:t>4.1</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52D01800" w14:textId="77777777" w:rsidR="00C05CBD" w:rsidRPr="003A1AB7" w:rsidRDefault="00C05CBD" w:rsidP="00E3429C">
            <w:pPr>
              <w:pStyle w:val="Default"/>
              <w:rPr>
                <w:sz w:val="20"/>
                <w:szCs w:val="20"/>
                <w:lang w:val="de-CH"/>
              </w:rPr>
            </w:pPr>
            <w:r w:rsidRPr="003A1AB7">
              <w:rPr>
                <w:sz w:val="20"/>
                <w:szCs w:val="20"/>
                <w:lang w:val="de-CH"/>
              </w:rPr>
              <w:t>Zentrale Einrichtung - Lüftung</w:t>
            </w:r>
          </w:p>
        </w:tc>
        <w:tc>
          <w:tcPr>
            <w:tcW w:w="710" w:type="dxa"/>
            <w:tcBorders>
              <w:top w:val="single" w:sz="4" w:space="0" w:color="auto"/>
              <w:left w:val="single" w:sz="4" w:space="0" w:color="auto"/>
              <w:bottom w:val="single" w:sz="4" w:space="0" w:color="auto"/>
              <w:right w:val="single" w:sz="4" w:space="0" w:color="auto"/>
            </w:tcBorders>
          </w:tcPr>
          <w:p w14:paraId="143588C7"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64CCE66C"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23B0BCEA"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4E4C2444"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1983" w:type="dxa"/>
            <w:tcBorders>
              <w:top w:val="single" w:sz="4" w:space="0" w:color="auto"/>
              <w:left w:val="single" w:sz="4" w:space="0" w:color="auto"/>
              <w:bottom w:val="single" w:sz="4" w:space="0" w:color="auto"/>
              <w:right w:val="single" w:sz="4" w:space="0" w:color="auto"/>
            </w:tcBorders>
          </w:tcPr>
          <w:p w14:paraId="5A181493" w14:textId="77777777" w:rsidR="00C05CBD" w:rsidRPr="003A1AB7" w:rsidRDefault="00C05CBD" w:rsidP="00E3429C">
            <w:pPr>
              <w:pStyle w:val="Default"/>
              <w:jc w:val="center"/>
              <w:rPr>
                <w:sz w:val="20"/>
                <w:szCs w:val="20"/>
                <w:lang w:val="de-CH"/>
              </w:rPr>
            </w:pPr>
            <w:r w:rsidRPr="003A1AB7">
              <w:rPr>
                <w:sz w:val="20"/>
                <w:szCs w:val="20"/>
                <w:lang w:val="de-CH"/>
              </w:rPr>
              <w:t>2012 / 2019</w:t>
            </w:r>
          </w:p>
        </w:tc>
        <w:tc>
          <w:tcPr>
            <w:tcW w:w="737" w:type="dxa"/>
            <w:tcBorders>
              <w:top w:val="single" w:sz="4" w:space="0" w:color="auto"/>
              <w:left w:val="single" w:sz="4" w:space="0" w:color="auto"/>
              <w:bottom w:val="single" w:sz="4" w:space="0" w:color="auto"/>
              <w:right w:val="single" w:sz="4" w:space="0" w:color="auto"/>
            </w:tcBorders>
          </w:tcPr>
          <w:p w14:paraId="68DA3D5E"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1771238E" w14:textId="77777777" w:rsidR="00C05CBD" w:rsidRPr="003A1AB7" w:rsidRDefault="00C05CBD" w:rsidP="00E3429C">
            <w:pPr>
              <w:pStyle w:val="Default"/>
              <w:jc w:val="center"/>
              <w:rPr>
                <w:sz w:val="20"/>
                <w:szCs w:val="20"/>
                <w:lang w:val="de-CH"/>
              </w:rPr>
            </w:pPr>
          </w:p>
        </w:tc>
      </w:tr>
      <w:tr w:rsidR="00C05CBD" w:rsidRPr="003A1AB7" w14:paraId="0A1170A8"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0F9F471B" w14:textId="46E15342"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_Ref397442066 \r \h </w:instrText>
            </w:r>
            <w:r w:rsidRPr="003A1AB7">
              <w:rPr>
                <w:sz w:val="20"/>
                <w:szCs w:val="20"/>
                <w:lang w:val="de-CH"/>
              </w:rPr>
            </w:r>
            <w:r w:rsidRPr="003A1AB7">
              <w:rPr>
                <w:sz w:val="20"/>
                <w:szCs w:val="20"/>
                <w:lang w:val="de-CH"/>
              </w:rPr>
              <w:fldChar w:fldCharType="separate"/>
            </w:r>
            <w:r w:rsidR="00B60A41">
              <w:rPr>
                <w:sz w:val="20"/>
                <w:szCs w:val="20"/>
                <w:lang w:val="de-CH"/>
              </w:rPr>
              <w:t>4.2</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C778D21" w14:textId="77777777" w:rsidR="00C05CBD" w:rsidRPr="003A1AB7" w:rsidRDefault="00C05CBD" w:rsidP="00E3429C">
            <w:pPr>
              <w:pStyle w:val="Default"/>
              <w:rPr>
                <w:sz w:val="20"/>
                <w:szCs w:val="20"/>
                <w:lang w:val="de-CH"/>
              </w:rPr>
            </w:pPr>
            <w:r w:rsidRPr="003A1AB7">
              <w:rPr>
                <w:sz w:val="20"/>
                <w:szCs w:val="20"/>
                <w:lang w:val="de-CH"/>
              </w:rPr>
              <w:t>Abluft</w:t>
            </w:r>
          </w:p>
        </w:tc>
        <w:tc>
          <w:tcPr>
            <w:tcW w:w="710" w:type="dxa"/>
            <w:tcBorders>
              <w:top w:val="single" w:sz="4" w:space="0" w:color="auto"/>
              <w:left w:val="single" w:sz="4" w:space="0" w:color="auto"/>
              <w:bottom w:val="single" w:sz="4" w:space="0" w:color="auto"/>
              <w:right w:val="single" w:sz="4" w:space="0" w:color="auto"/>
            </w:tcBorders>
          </w:tcPr>
          <w:p w14:paraId="416E1F47"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38B2BD09"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3C0ADEBB"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080F8B52"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1983" w:type="dxa"/>
            <w:tcBorders>
              <w:top w:val="single" w:sz="4" w:space="0" w:color="auto"/>
              <w:left w:val="single" w:sz="4" w:space="0" w:color="auto"/>
              <w:bottom w:val="single" w:sz="4" w:space="0" w:color="auto"/>
              <w:right w:val="single" w:sz="4" w:space="0" w:color="auto"/>
            </w:tcBorders>
          </w:tcPr>
          <w:p w14:paraId="57608508" w14:textId="77777777" w:rsidR="00C05CBD" w:rsidRPr="003A1AB7" w:rsidRDefault="00C05CBD" w:rsidP="00E3429C">
            <w:pPr>
              <w:pStyle w:val="Default"/>
              <w:jc w:val="center"/>
              <w:rPr>
                <w:sz w:val="20"/>
                <w:szCs w:val="20"/>
                <w:lang w:val="de-CH"/>
              </w:rPr>
            </w:pPr>
            <w:r w:rsidRPr="003A1AB7">
              <w:rPr>
                <w:sz w:val="20"/>
                <w:szCs w:val="20"/>
                <w:lang w:val="de-CH"/>
              </w:rPr>
              <w:t>2019 / 2039</w:t>
            </w:r>
          </w:p>
        </w:tc>
        <w:tc>
          <w:tcPr>
            <w:tcW w:w="737" w:type="dxa"/>
            <w:tcBorders>
              <w:top w:val="single" w:sz="4" w:space="0" w:color="auto"/>
              <w:left w:val="single" w:sz="4" w:space="0" w:color="auto"/>
              <w:bottom w:val="single" w:sz="4" w:space="0" w:color="auto"/>
              <w:right w:val="single" w:sz="4" w:space="0" w:color="auto"/>
            </w:tcBorders>
          </w:tcPr>
          <w:p w14:paraId="2CDC5F3F"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1D3EB779" w14:textId="77777777" w:rsidR="00C05CBD" w:rsidRPr="003A1AB7" w:rsidRDefault="00C05CBD" w:rsidP="00E3429C">
            <w:pPr>
              <w:pStyle w:val="Default"/>
              <w:jc w:val="center"/>
              <w:rPr>
                <w:sz w:val="20"/>
                <w:szCs w:val="20"/>
                <w:lang w:val="de-CH"/>
              </w:rPr>
            </w:pPr>
          </w:p>
        </w:tc>
      </w:tr>
      <w:tr w:rsidR="00C05CBD" w:rsidRPr="003A1AB7" w14:paraId="5667A650"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5A1B8C62" w14:textId="41C7AAED"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_Ref397442075 \r \h </w:instrText>
            </w:r>
            <w:r w:rsidRPr="003A1AB7">
              <w:rPr>
                <w:sz w:val="20"/>
                <w:szCs w:val="20"/>
                <w:lang w:val="de-CH"/>
              </w:rPr>
            </w:r>
            <w:r w:rsidRPr="003A1AB7">
              <w:rPr>
                <w:sz w:val="20"/>
                <w:szCs w:val="20"/>
                <w:lang w:val="de-CH"/>
              </w:rPr>
              <w:fldChar w:fldCharType="separate"/>
            </w:r>
            <w:r w:rsidR="00B60A41">
              <w:rPr>
                <w:sz w:val="20"/>
                <w:szCs w:val="20"/>
                <w:lang w:val="de-CH"/>
              </w:rPr>
              <w:t>4.3</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DE58402" w14:textId="77777777" w:rsidR="00C05CBD" w:rsidRPr="003A1AB7" w:rsidRDefault="00C05CBD" w:rsidP="00E3429C">
            <w:pPr>
              <w:pStyle w:val="Default"/>
              <w:rPr>
                <w:sz w:val="20"/>
                <w:szCs w:val="20"/>
                <w:lang w:val="de-CH"/>
              </w:rPr>
            </w:pPr>
            <w:r w:rsidRPr="003A1AB7">
              <w:rPr>
                <w:sz w:val="20"/>
                <w:szCs w:val="20"/>
                <w:lang w:val="de-CH"/>
              </w:rPr>
              <w:t>Längslüftung</w:t>
            </w:r>
          </w:p>
        </w:tc>
        <w:tc>
          <w:tcPr>
            <w:tcW w:w="710" w:type="dxa"/>
            <w:tcBorders>
              <w:top w:val="single" w:sz="4" w:space="0" w:color="auto"/>
              <w:left w:val="single" w:sz="4" w:space="0" w:color="auto"/>
              <w:bottom w:val="single" w:sz="4" w:space="0" w:color="auto"/>
              <w:right w:val="single" w:sz="4" w:space="0" w:color="auto"/>
            </w:tcBorders>
          </w:tcPr>
          <w:p w14:paraId="19063CF6"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1F5D6324"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5CB11147"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0FF0A949"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1983" w:type="dxa"/>
            <w:tcBorders>
              <w:top w:val="single" w:sz="4" w:space="0" w:color="auto"/>
              <w:left w:val="single" w:sz="4" w:space="0" w:color="auto"/>
              <w:bottom w:val="single" w:sz="4" w:space="0" w:color="auto"/>
              <w:right w:val="single" w:sz="4" w:space="0" w:color="auto"/>
            </w:tcBorders>
          </w:tcPr>
          <w:p w14:paraId="1E9B1CDB" w14:textId="77777777" w:rsidR="00C05CBD" w:rsidRPr="003A1AB7" w:rsidRDefault="00C05CBD" w:rsidP="00E3429C">
            <w:pPr>
              <w:pStyle w:val="Default"/>
              <w:jc w:val="center"/>
              <w:rPr>
                <w:sz w:val="20"/>
                <w:szCs w:val="20"/>
                <w:lang w:val="de-CH"/>
              </w:rPr>
            </w:pPr>
            <w:r w:rsidRPr="003A1AB7">
              <w:rPr>
                <w:sz w:val="20"/>
                <w:szCs w:val="20"/>
                <w:lang w:val="de-CH"/>
              </w:rPr>
              <w:t>2019 / 2031</w:t>
            </w:r>
          </w:p>
        </w:tc>
        <w:tc>
          <w:tcPr>
            <w:tcW w:w="737" w:type="dxa"/>
            <w:tcBorders>
              <w:top w:val="single" w:sz="4" w:space="0" w:color="auto"/>
              <w:left w:val="single" w:sz="4" w:space="0" w:color="auto"/>
              <w:bottom w:val="single" w:sz="4" w:space="0" w:color="auto"/>
              <w:right w:val="single" w:sz="4" w:space="0" w:color="auto"/>
            </w:tcBorders>
          </w:tcPr>
          <w:p w14:paraId="3FAEAE0A"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2B577D1E" w14:textId="77777777" w:rsidR="00C05CBD" w:rsidRPr="003A1AB7" w:rsidRDefault="00C05CBD" w:rsidP="00E3429C">
            <w:pPr>
              <w:pStyle w:val="Default"/>
              <w:jc w:val="center"/>
              <w:rPr>
                <w:sz w:val="20"/>
                <w:szCs w:val="20"/>
                <w:lang w:val="de-CH"/>
              </w:rPr>
            </w:pPr>
          </w:p>
        </w:tc>
      </w:tr>
      <w:tr w:rsidR="00C05CBD" w:rsidRPr="003A1AB7" w14:paraId="61E6E81B"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616430AA" w14:textId="0ABDAF8F" w:rsidR="00C05CBD" w:rsidRPr="003A1AB7" w:rsidRDefault="00893921" w:rsidP="00FE22B5">
            <w:pPr>
              <w:pStyle w:val="Default"/>
              <w:rPr>
                <w:sz w:val="20"/>
                <w:szCs w:val="20"/>
                <w:lang w:val="de-CH"/>
              </w:rPr>
            </w:pPr>
            <w:r>
              <w:rPr>
                <w:sz w:val="20"/>
                <w:szCs w:val="20"/>
                <w:lang w:val="de-CH"/>
              </w:rPr>
              <w:fldChar w:fldCharType="begin"/>
            </w:r>
            <w:r>
              <w:rPr>
                <w:sz w:val="20"/>
                <w:szCs w:val="20"/>
                <w:lang w:val="de-CH"/>
              </w:rPr>
              <w:instrText xml:space="preserve"> REF _Ref183526657 \r \h </w:instrText>
            </w:r>
            <w:r>
              <w:rPr>
                <w:sz w:val="20"/>
                <w:szCs w:val="20"/>
                <w:lang w:val="de-CH"/>
              </w:rPr>
            </w:r>
            <w:r>
              <w:rPr>
                <w:sz w:val="20"/>
                <w:szCs w:val="20"/>
                <w:lang w:val="de-CH"/>
              </w:rPr>
              <w:fldChar w:fldCharType="separate"/>
            </w:r>
            <w:r w:rsidR="00B60A41">
              <w:rPr>
                <w:sz w:val="20"/>
                <w:szCs w:val="20"/>
                <w:lang w:val="de-CH"/>
              </w:rPr>
              <w:t>4.4</w:t>
            </w:r>
            <w:r>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5BABCF49" w14:textId="77777777" w:rsidR="00C05CBD" w:rsidRPr="003A1AB7" w:rsidRDefault="00C05CBD" w:rsidP="00E3429C">
            <w:pPr>
              <w:pStyle w:val="Default"/>
              <w:rPr>
                <w:sz w:val="20"/>
                <w:szCs w:val="20"/>
                <w:lang w:val="de-CH"/>
              </w:rPr>
            </w:pPr>
            <w:r w:rsidRPr="003A1AB7">
              <w:rPr>
                <w:sz w:val="20"/>
                <w:szCs w:val="20"/>
                <w:lang w:val="de-CH"/>
              </w:rPr>
              <w:t>Zuluft</w:t>
            </w:r>
          </w:p>
        </w:tc>
        <w:tc>
          <w:tcPr>
            <w:tcW w:w="710" w:type="dxa"/>
            <w:tcBorders>
              <w:top w:val="single" w:sz="4" w:space="0" w:color="auto"/>
              <w:left w:val="single" w:sz="4" w:space="0" w:color="auto"/>
              <w:bottom w:val="single" w:sz="4" w:space="0" w:color="auto"/>
              <w:right w:val="single" w:sz="4" w:space="0" w:color="auto"/>
            </w:tcBorders>
          </w:tcPr>
          <w:p w14:paraId="693C0214"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3E289BF2"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36F37539"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4E4CB2C"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1983" w:type="dxa"/>
            <w:tcBorders>
              <w:top w:val="single" w:sz="4" w:space="0" w:color="auto"/>
              <w:left w:val="single" w:sz="4" w:space="0" w:color="auto"/>
              <w:bottom w:val="single" w:sz="4" w:space="0" w:color="auto"/>
              <w:right w:val="single" w:sz="4" w:space="0" w:color="auto"/>
            </w:tcBorders>
          </w:tcPr>
          <w:p w14:paraId="48532B0E" w14:textId="77777777" w:rsidR="00C05CBD" w:rsidRPr="003A1AB7" w:rsidRDefault="00C05CBD" w:rsidP="00E3429C">
            <w:pPr>
              <w:pStyle w:val="Default"/>
              <w:jc w:val="center"/>
              <w:rPr>
                <w:sz w:val="20"/>
                <w:szCs w:val="20"/>
                <w:lang w:val="de-CH"/>
              </w:rPr>
            </w:pPr>
            <w:r w:rsidRPr="003A1AB7">
              <w:rPr>
                <w:sz w:val="20"/>
                <w:szCs w:val="20"/>
                <w:lang w:val="de-CH"/>
              </w:rPr>
              <w:t>2015 / 2019</w:t>
            </w:r>
          </w:p>
        </w:tc>
        <w:tc>
          <w:tcPr>
            <w:tcW w:w="737" w:type="dxa"/>
            <w:tcBorders>
              <w:top w:val="single" w:sz="4" w:space="0" w:color="auto"/>
              <w:left w:val="single" w:sz="4" w:space="0" w:color="auto"/>
              <w:bottom w:val="single" w:sz="4" w:space="0" w:color="auto"/>
              <w:right w:val="single" w:sz="4" w:space="0" w:color="auto"/>
            </w:tcBorders>
          </w:tcPr>
          <w:p w14:paraId="39A78A48"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6B70CFF5" w14:textId="77777777" w:rsidR="00C05CBD" w:rsidRPr="003A1AB7" w:rsidRDefault="00C05CBD" w:rsidP="00E3429C">
            <w:pPr>
              <w:pStyle w:val="Default"/>
              <w:jc w:val="center"/>
              <w:rPr>
                <w:sz w:val="20"/>
                <w:szCs w:val="20"/>
                <w:lang w:val="de-CH"/>
              </w:rPr>
            </w:pPr>
          </w:p>
        </w:tc>
      </w:tr>
      <w:tr w:rsidR="00C05CBD" w:rsidRPr="003A1AB7" w14:paraId="177F13BA"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7263489E" w14:textId="0F73E354" w:rsidR="00C05CBD" w:rsidRPr="003A1AB7" w:rsidRDefault="00FE22B5" w:rsidP="00FE22B5">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_Ref402516405 \r \h </w:instrText>
            </w:r>
            <w:r w:rsidRPr="003A1AB7">
              <w:rPr>
                <w:sz w:val="20"/>
                <w:szCs w:val="20"/>
                <w:lang w:val="de-CH"/>
              </w:rPr>
            </w:r>
            <w:r w:rsidRPr="003A1AB7">
              <w:rPr>
                <w:sz w:val="20"/>
                <w:szCs w:val="20"/>
                <w:lang w:val="de-CH"/>
              </w:rPr>
              <w:fldChar w:fldCharType="separate"/>
            </w:r>
            <w:r w:rsidR="00B60A41">
              <w:rPr>
                <w:sz w:val="20"/>
                <w:szCs w:val="20"/>
                <w:lang w:val="de-CH"/>
              </w:rPr>
              <w:t>4.5</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5E5DC6B" w14:textId="77777777" w:rsidR="00C05CBD" w:rsidRPr="003A1AB7" w:rsidRDefault="00C05CBD" w:rsidP="00E3429C">
            <w:pPr>
              <w:pStyle w:val="Default"/>
              <w:rPr>
                <w:sz w:val="20"/>
                <w:szCs w:val="20"/>
                <w:lang w:val="de-CH"/>
              </w:rPr>
            </w:pPr>
            <w:r w:rsidRPr="003A1AB7">
              <w:rPr>
                <w:sz w:val="20"/>
                <w:szCs w:val="20"/>
                <w:lang w:val="de-CH"/>
              </w:rPr>
              <w:t>Fluchtwegbelüftung</w:t>
            </w:r>
          </w:p>
        </w:tc>
        <w:tc>
          <w:tcPr>
            <w:tcW w:w="710" w:type="dxa"/>
            <w:tcBorders>
              <w:top w:val="single" w:sz="4" w:space="0" w:color="auto"/>
              <w:left w:val="single" w:sz="4" w:space="0" w:color="auto"/>
              <w:bottom w:val="single" w:sz="4" w:space="0" w:color="auto"/>
              <w:right w:val="single" w:sz="4" w:space="0" w:color="auto"/>
            </w:tcBorders>
          </w:tcPr>
          <w:p w14:paraId="3E45DB00"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18EF5895"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31260DD8"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FFC000"/>
          </w:tcPr>
          <w:p w14:paraId="1BEDD669" w14:textId="77777777" w:rsidR="00C05CBD" w:rsidRPr="003A1AB7" w:rsidRDefault="00C05CBD" w:rsidP="00E3429C">
            <w:pPr>
              <w:pStyle w:val="Default"/>
              <w:jc w:val="center"/>
              <w:rPr>
                <w:sz w:val="20"/>
                <w:szCs w:val="20"/>
                <w:lang w:val="de-CH"/>
              </w:rPr>
            </w:pPr>
            <w:r w:rsidRPr="003A1AB7">
              <w:rPr>
                <w:sz w:val="20"/>
                <w:szCs w:val="20"/>
                <w:lang w:val="de-CH"/>
              </w:rPr>
              <w:t>3</w:t>
            </w:r>
          </w:p>
        </w:tc>
        <w:tc>
          <w:tcPr>
            <w:tcW w:w="1983" w:type="dxa"/>
            <w:tcBorders>
              <w:top w:val="single" w:sz="4" w:space="0" w:color="auto"/>
              <w:left w:val="single" w:sz="4" w:space="0" w:color="auto"/>
              <w:bottom w:val="single" w:sz="4" w:space="0" w:color="auto"/>
              <w:right w:val="single" w:sz="4" w:space="0" w:color="auto"/>
            </w:tcBorders>
          </w:tcPr>
          <w:p w14:paraId="0E4743CD" w14:textId="77777777" w:rsidR="00C05CBD" w:rsidRPr="003A1AB7" w:rsidRDefault="00C05CBD" w:rsidP="00E3429C">
            <w:pPr>
              <w:pStyle w:val="Default"/>
              <w:jc w:val="center"/>
              <w:rPr>
                <w:sz w:val="20"/>
                <w:szCs w:val="20"/>
                <w:lang w:val="de-CH"/>
              </w:rPr>
            </w:pPr>
            <w:r w:rsidRPr="003A1AB7">
              <w:rPr>
                <w:sz w:val="20"/>
                <w:szCs w:val="20"/>
                <w:lang w:val="de-CH"/>
              </w:rPr>
              <w:t>2013 / 2013</w:t>
            </w:r>
          </w:p>
        </w:tc>
        <w:tc>
          <w:tcPr>
            <w:tcW w:w="737" w:type="dxa"/>
            <w:tcBorders>
              <w:top w:val="single" w:sz="4" w:space="0" w:color="auto"/>
              <w:left w:val="single" w:sz="4" w:space="0" w:color="auto"/>
              <w:bottom w:val="single" w:sz="4" w:space="0" w:color="auto"/>
              <w:right w:val="single" w:sz="4" w:space="0" w:color="auto"/>
            </w:tcBorders>
          </w:tcPr>
          <w:p w14:paraId="5F00D827"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3E71315A" w14:textId="77777777" w:rsidR="00C05CBD" w:rsidRPr="003A1AB7" w:rsidRDefault="00C05CBD" w:rsidP="00E3429C">
            <w:pPr>
              <w:pStyle w:val="Default"/>
              <w:jc w:val="center"/>
              <w:rPr>
                <w:sz w:val="20"/>
                <w:szCs w:val="20"/>
                <w:lang w:val="de-CH"/>
              </w:rPr>
            </w:pPr>
          </w:p>
        </w:tc>
      </w:tr>
    </w:tbl>
    <w:p w14:paraId="01248BBC" w14:textId="77777777" w:rsidR="00C05CBD" w:rsidRPr="003A1AB7" w:rsidRDefault="00C05CBD" w:rsidP="00E50D42">
      <w:pPr>
        <w:pStyle w:val="FHB-Standard"/>
        <w:jc w:val="right"/>
      </w:pPr>
    </w:p>
    <w:p w14:paraId="72115182" w14:textId="33B272A8" w:rsidR="00C05CBD" w:rsidRPr="003A1AB7" w:rsidRDefault="00C05CBD" w:rsidP="00E50D42">
      <w:pPr>
        <w:pStyle w:val="FHB-Standard"/>
        <w:jc w:val="right"/>
      </w:pPr>
      <w:r w:rsidRPr="003A1AB7">
        <w:rPr>
          <w:b/>
          <w:iCs/>
        </w:rPr>
        <w:t>*</w:t>
      </w:r>
      <w:r w:rsidRPr="003A1AB7">
        <w:rPr>
          <w:iCs/>
        </w:rPr>
        <w:t xml:space="preserve"> Legende Zustandsklasse</w:t>
      </w:r>
      <w:r w:rsidR="0009006C">
        <w:rPr>
          <w:iCs/>
        </w:rPr>
        <w:tab/>
      </w:r>
      <w:r w:rsidR="0009006C">
        <w:rPr>
          <w:iCs/>
        </w:rPr>
        <w:tab/>
      </w:r>
      <w:r w:rsidR="0009006C">
        <w:rPr>
          <w:iCs/>
        </w:rPr>
        <w:tab/>
      </w:r>
    </w:p>
    <w:p w14:paraId="1D70DA7F" w14:textId="77777777" w:rsidR="00C05CBD" w:rsidRPr="003A1AB7" w:rsidRDefault="00C05CBD" w:rsidP="00E50D42">
      <w:pPr>
        <w:pStyle w:val="FHB-Standard"/>
        <w:jc w:val="right"/>
      </w:pPr>
    </w:p>
    <w:tbl>
      <w:tblPr>
        <w:tblW w:w="3005" w:type="dxa"/>
        <w:tblInd w:w="5637" w:type="dxa"/>
        <w:tblBorders>
          <w:top w:val="nil"/>
          <w:left w:val="nil"/>
          <w:bottom w:val="nil"/>
          <w:right w:val="nil"/>
        </w:tblBorders>
        <w:tblLayout w:type="fixed"/>
        <w:tblLook w:val="0000" w:firstRow="0" w:lastRow="0" w:firstColumn="0" w:lastColumn="0" w:noHBand="0" w:noVBand="0"/>
      </w:tblPr>
      <w:tblGrid>
        <w:gridCol w:w="454"/>
        <w:gridCol w:w="2551"/>
      </w:tblGrid>
      <w:tr w:rsidR="00C05CBD" w:rsidRPr="003A1AB7" w14:paraId="38D18D16"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00B050"/>
          </w:tcPr>
          <w:p w14:paraId="0D7AF94E"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2551" w:type="dxa"/>
            <w:tcBorders>
              <w:top w:val="single" w:sz="4" w:space="0" w:color="auto"/>
              <w:left w:val="single" w:sz="4" w:space="0" w:color="auto"/>
              <w:bottom w:val="single" w:sz="4" w:space="0" w:color="auto"/>
              <w:right w:val="single" w:sz="4" w:space="0" w:color="auto"/>
            </w:tcBorders>
          </w:tcPr>
          <w:p w14:paraId="41BADD88" w14:textId="77777777" w:rsidR="00C05CBD" w:rsidRPr="003A1AB7" w:rsidRDefault="00C05CBD" w:rsidP="00E3429C">
            <w:pPr>
              <w:pStyle w:val="Default"/>
              <w:rPr>
                <w:sz w:val="20"/>
                <w:szCs w:val="20"/>
                <w:lang w:val="de-CH"/>
              </w:rPr>
            </w:pPr>
            <w:r w:rsidRPr="003A1AB7">
              <w:rPr>
                <w:sz w:val="20"/>
                <w:szCs w:val="20"/>
                <w:lang w:val="de-CH"/>
              </w:rPr>
              <w:t xml:space="preserve">Guter Zustand </w:t>
            </w:r>
          </w:p>
        </w:tc>
      </w:tr>
      <w:tr w:rsidR="00C05CBD" w:rsidRPr="003A1AB7" w14:paraId="1AB000C2"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92D050"/>
          </w:tcPr>
          <w:p w14:paraId="5A1E674C"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2551" w:type="dxa"/>
            <w:tcBorders>
              <w:top w:val="single" w:sz="4" w:space="0" w:color="auto"/>
              <w:left w:val="single" w:sz="4" w:space="0" w:color="auto"/>
              <w:bottom w:val="single" w:sz="4" w:space="0" w:color="auto"/>
              <w:right w:val="single" w:sz="4" w:space="0" w:color="auto"/>
            </w:tcBorders>
          </w:tcPr>
          <w:p w14:paraId="5B6DB470" w14:textId="77777777" w:rsidR="00C05CBD" w:rsidRPr="003A1AB7" w:rsidRDefault="00C05CBD" w:rsidP="00E3429C">
            <w:pPr>
              <w:pStyle w:val="Default"/>
              <w:rPr>
                <w:sz w:val="20"/>
                <w:szCs w:val="20"/>
                <w:lang w:val="de-CH"/>
              </w:rPr>
            </w:pPr>
            <w:r w:rsidRPr="003A1AB7">
              <w:rPr>
                <w:sz w:val="20"/>
                <w:szCs w:val="20"/>
                <w:lang w:val="de-CH"/>
              </w:rPr>
              <w:t xml:space="preserve">Annehmbarer Zustand </w:t>
            </w:r>
          </w:p>
        </w:tc>
      </w:tr>
      <w:tr w:rsidR="00C05CBD" w:rsidRPr="003A1AB7" w14:paraId="1807B4A0"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FF00"/>
          </w:tcPr>
          <w:p w14:paraId="6D19E4AC" w14:textId="77777777" w:rsidR="00C05CBD" w:rsidRPr="003A1AB7" w:rsidRDefault="00C05CBD" w:rsidP="00E3429C">
            <w:pPr>
              <w:pStyle w:val="Default"/>
              <w:jc w:val="center"/>
              <w:rPr>
                <w:sz w:val="20"/>
                <w:szCs w:val="20"/>
                <w:lang w:val="de-CH"/>
              </w:rPr>
            </w:pPr>
            <w:r w:rsidRPr="003A1AB7">
              <w:rPr>
                <w:sz w:val="20"/>
                <w:szCs w:val="20"/>
                <w:lang w:val="de-CH"/>
              </w:rPr>
              <w:t>3</w:t>
            </w:r>
          </w:p>
        </w:tc>
        <w:tc>
          <w:tcPr>
            <w:tcW w:w="2551" w:type="dxa"/>
            <w:tcBorders>
              <w:top w:val="single" w:sz="4" w:space="0" w:color="auto"/>
              <w:left w:val="single" w:sz="4" w:space="0" w:color="auto"/>
              <w:bottom w:val="single" w:sz="4" w:space="0" w:color="auto"/>
              <w:right w:val="single" w:sz="4" w:space="0" w:color="auto"/>
            </w:tcBorders>
          </w:tcPr>
          <w:p w14:paraId="15667E4B" w14:textId="77777777" w:rsidR="00C05CBD" w:rsidRPr="003A1AB7" w:rsidRDefault="00C05CBD" w:rsidP="00E3429C">
            <w:pPr>
              <w:pStyle w:val="Default"/>
              <w:rPr>
                <w:sz w:val="20"/>
                <w:szCs w:val="20"/>
                <w:lang w:val="de-CH"/>
              </w:rPr>
            </w:pPr>
            <w:r w:rsidRPr="003A1AB7">
              <w:rPr>
                <w:sz w:val="20"/>
                <w:szCs w:val="20"/>
                <w:lang w:val="de-CH"/>
              </w:rPr>
              <w:t xml:space="preserve">Schadhafter Zustand </w:t>
            </w:r>
          </w:p>
        </w:tc>
      </w:tr>
      <w:tr w:rsidR="00C05CBD" w:rsidRPr="003A1AB7" w14:paraId="3F368F9C"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C000"/>
          </w:tcPr>
          <w:p w14:paraId="7AA92C7F" w14:textId="77777777" w:rsidR="00C05CBD" w:rsidRPr="003A1AB7" w:rsidRDefault="00C05CBD" w:rsidP="00E3429C">
            <w:pPr>
              <w:pStyle w:val="Default"/>
              <w:jc w:val="center"/>
              <w:rPr>
                <w:sz w:val="20"/>
                <w:szCs w:val="20"/>
                <w:lang w:val="de-CH"/>
              </w:rPr>
            </w:pPr>
            <w:r w:rsidRPr="003A1AB7">
              <w:rPr>
                <w:sz w:val="20"/>
                <w:szCs w:val="20"/>
                <w:lang w:val="de-CH"/>
              </w:rPr>
              <w:t>4</w:t>
            </w:r>
          </w:p>
        </w:tc>
        <w:tc>
          <w:tcPr>
            <w:tcW w:w="2551" w:type="dxa"/>
            <w:tcBorders>
              <w:top w:val="single" w:sz="4" w:space="0" w:color="auto"/>
              <w:left w:val="single" w:sz="4" w:space="0" w:color="auto"/>
              <w:bottom w:val="single" w:sz="4" w:space="0" w:color="auto"/>
              <w:right w:val="single" w:sz="4" w:space="0" w:color="auto"/>
            </w:tcBorders>
          </w:tcPr>
          <w:p w14:paraId="471D0430" w14:textId="77777777" w:rsidR="00C05CBD" w:rsidRPr="003A1AB7" w:rsidRDefault="00C05CBD" w:rsidP="00E3429C">
            <w:pPr>
              <w:pStyle w:val="Default"/>
              <w:rPr>
                <w:sz w:val="20"/>
                <w:szCs w:val="20"/>
                <w:lang w:val="de-CH"/>
              </w:rPr>
            </w:pPr>
            <w:r w:rsidRPr="003A1AB7">
              <w:rPr>
                <w:sz w:val="20"/>
                <w:szCs w:val="20"/>
                <w:lang w:val="de-CH"/>
              </w:rPr>
              <w:t xml:space="preserve">Schlechter Zustand </w:t>
            </w:r>
          </w:p>
        </w:tc>
      </w:tr>
      <w:tr w:rsidR="00C05CBD" w:rsidRPr="003A1AB7" w14:paraId="302E7C31"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0000"/>
          </w:tcPr>
          <w:p w14:paraId="2B303C46" w14:textId="77777777" w:rsidR="00C05CBD" w:rsidRPr="003A1AB7" w:rsidRDefault="00C05CBD" w:rsidP="00E3429C">
            <w:pPr>
              <w:pStyle w:val="Default"/>
              <w:jc w:val="center"/>
              <w:rPr>
                <w:sz w:val="20"/>
                <w:szCs w:val="20"/>
                <w:lang w:val="de-CH"/>
              </w:rPr>
            </w:pPr>
            <w:r w:rsidRPr="003A1AB7">
              <w:rPr>
                <w:sz w:val="20"/>
                <w:szCs w:val="20"/>
                <w:lang w:val="de-CH"/>
              </w:rPr>
              <w:t>5</w:t>
            </w:r>
          </w:p>
        </w:tc>
        <w:tc>
          <w:tcPr>
            <w:tcW w:w="2551" w:type="dxa"/>
            <w:tcBorders>
              <w:top w:val="single" w:sz="4" w:space="0" w:color="auto"/>
              <w:left w:val="single" w:sz="4" w:space="0" w:color="auto"/>
              <w:bottom w:val="single" w:sz="4" w:space="0" w:color="auto"/>
              <w:right w:val="single" w:sz="4" w:space="0" w:color="auto"/>
            </w:tcBorders>
          </w:tcPr>
          <w:p w14:paraId="748512C8" w14:textId="77777777" w:rsidR="00C05CBD" w:rsidRPr="003A1AB7" w:rsidRDefault="00C05CBD" w:rsidP="00E3429C">
            <w:pPr>
              <w:pStyle w:val="Default"/>
              <w:rPr>
                <w:sz w:val="20"/>
                <w:szCs w:val="20"/>
                <w:lang w:val="de-CH"/>
              </w:rPr>
            </w:pPr>
            <w:r w:rsidRPr="003A1AB7">
              <w:rPr>
                <w:sz w:val="20"/>
                <w:szCs w:val="20"/>
                <w:lang w:val="de-CH"/>
              </w:rPr>
              <w:t xml:space="preserve">Alarmierender Zustand </w:t>
            </w:r>
          </w:p>
        </w:tc>
      </w:tr>
      <w:tr w:rsidR="00C05CBD" w:rsidRPr="003A1AB7" w14:paraId="7FAA9BA2"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tcPr>
          <w:p w14:paraId="025F2F42" w14:textId="77777777" w:rsidR="00C05CBD" w:rsidRPr="003A1AB7" w:rsidRDefault="00C05CBD" w:rsidP="00E3429C">
            <w:pPr>
              <w:pStyle w:val="Default"/>
              <w:jc w:val="center"/>
              <w:rPr>
                <w:sz w:val="20"/>
                <w:szCs w:val="20"/>
                <w:lang w:val="de-CH"/>
              </w:rPr>
            </w:pPr>
            <w:r w:rsidRPr="003A1AB7">
              <w:rPr>
                <w:sz w:val="20"/>
                <w:szCs w:val="20"/>
                <w:lang w:val="de-CH"/>
              </w:rPr>
              <w:t>9</w:t>
            </w:r>
          </w:p>
        </w:tc>
        <w:tc>
          <w:tcPr>
            <w:tcW w:w="2551" w:type="dxa"/>
            <w:tcBorders>
              <w:top w:val="single" w:sz="4" w:space="0" w:color="auto"/>
              <w:left w:val="single" w:sz="4" w:space="0" w:color="auto"/>
              <w:bottom w:val="single" w:sz="4" w:space="0" w:color="auto"/>
              <w:right w:val="single" w:sz="4" w:space="0" w:color="auto"/>
            </w:tcBorders>
          </w:tcPr>
          <w:p w14:paraId="18A4A715" w14:textId="77777777" w:rsidR="00C05CBD" w:rsidRPr="003A1AB7" w:rsidRDefault="00C05CBD" w:rsidP="00E3429C">
            <w:pPr>
              <w:pStyle w:val="Default"/>
              <w:rPr>
                <w:sz w:val="20"/>
                <w:szCs w:val="20"/>
                <w:lang w:val="de-CH"/>
              </w:rPr>
            </w:pPr>
            <w:r w:rsidRPr="003A1AB7">
              <w:rPr>
                <w:sz w:val="20"/>
                <w:szCs w:val="20"/>
                <w:lang w:val="de-CH"/>
              </w:rPr>
              <w:t xml:space="preserve">Nicht überprüfter Zustand </w:t>
            </w:r>
          </w:p>
        </w:tc>
      </w:tr>
    </w:tbl>
    <w:p w14:paraId="4F217FE0" w14:textId="77777777" w:rsidR="00C05CBD" w:rsidRPr="003A1AB7" w:rsidRDefault="00C05CBD" w:rsidP="00C05CBD">
      <w:pPr>
        <w:pStyle w:val="StileText9ptCorsivoSinistro063cm"/>
        <w:spacing w:after="0"/>
      </w:pPr>
    </w:p>
    <w:p w14:paraId="53338F1D" w14:textId="77777777" w:rsidR="00C05CBD" w:rsidRPr="003A1AB7" w:rsidRDefault="00C05CBD" w:rsidP="00C05CBD">
      <w:pPr>
        <w:pStyle w:val="StileText9ptCorsivoSinistro063cm"/>
        <w:spacing w:after="0"/>
      </w:pPr>
      <w:r w:rsidRPr="003A1AB7">
        <w:t>Diese Tabelle zeigt auf einen Blick die Teile und den Zustand der Installationen und dient als Vorinformation zu den folgenden Kapiteln.</w:t>
      </w:r>
    </w:p>
    <w:p w14:paraId="7C062419" w14:textId="77777777" w:rsidR="00C05CBD" w:rsidRPr="003A1AB7" w:rsidRDefault="00C05CBD" w:rsidP="00C05CBD">
      <w:pPr>
        <w:pStyle w:val="StileText9ptCorsivoSinistro063cm"/>
        <w:spacing w:after="0"/>
      </w:pPr>
      <w:r w:rsidRPr="003A1AB7">
        <w:t>Die Zustandsklassen sind dem aktuellen Zustandsbericht zu entnehmen und für diese Phase zu aktualisieren.</w:t>
      </w:r>
    </w:p>
    <w:p w14:paraId="12A3C7C0" w14:textId="77777777" w:rsidR="00C05CBD" w:rsidRPr="003A1AB7" w:rsidRDefault="00C05CBD" w:rsidP="00C05CBD">
      <w:pPr>
        <w:pStyle w:val="StileText9ptCorsivoSinistro063cm"/>
        <w:spacing w:after="0"/>
      </w:pPr>
      <w:r w:rsidRPr="003A1AB7">
        <w:t>Die Farben und Ziffern entsprechen den Vorgaben in den Legenden zu den Technischen Merkblättern Synoptikpläne BSA.</w:t>
      </w:r>
    </w:p>
    <w:p w14:paraId="3032BD2F" w14:textId="77777777" w:rsidR="00C05CBD" w:rsidRPr="003A1AB7" w:rsidRDefault="00C05CBD" w:rsidP="00C05CBD">
      <w:pPr>
        <w:pStyle w:val="StileText9ptCorsivoSinistro063cm"/>
        <w:spacing w:after="0"/>
      </w:pPr>
      <w:r w:rsidRPr="003A1AB7">
        <w:t>Dem Projektverfasser steht es frei, je nach Projekt Spalten oder Linien für das bessere Verständnis hinzuzufügen.</w:t>
      </w:r>
    </w:p>
    <w:p w14:paraId="259082E7" w14:textId="77777777" w:rsidR="0064027E" w:rsidRPr="003A1AB7" w:rsidRDefault="0064027E" w:rsidP="0064027E">
      <w:pPr>
        <w:pStyle w:val="StileText9ptCorsivoAllineatoasinistraSinistro063cm"/>
      </w:pPr>
    </w:p>
    <w:p w14:paraId="2C101B4E" w14:textId="77777777" w:rsidR="00E50D42" w:rsidRDefault="00E50D42">
      <w:pPr>
        <w:spacing w:line="240" w:lineRule="auto"/>
        <w:rPr>
          <w:b/>
          <w:spacing w:val="-4"/>
          <w:kern w:val="28"/>
          <w:sz w:val="22"/>
          <w:szCs w:val="22"/>
          <w:lang w:eastAsia="en-US"/>
        </w:rPr>
      </w:pPr>
      <w:bookmarkStart w:id="301" w:name="_Toc145756873"/>
      <w:r>
        <w:br w:type="page"/>
      </w:r>
    </w:p>
    <w:p w14:paraId="33FA8EB1" w14:textId="1736CAD5" w:rsidR="00AB466C" w:rsidRPr="003A1AB7" w:rsidRDefault="00AB466C" w:rsidP="00084AFE">
      <w:pPr>
        <w:pStyle w:val="berschrift2"/>
      </w:pPr>
      <w:bookmarkStart w:id="302" w:name="_Toc218607075"/>
      <w:r w:rsidRPr="003A1AB7">
        <w:lastRenderedPageBreak/>
        <w:t>Beschreibung Ist-Zustand</w:t>
      </w:r>
      <w:r w:rsidR="00AF0079">
        <w:t>es</w:t>
      </w:r>
      <w:r w:rsidRPr="003A1AB7">
        <w:t xml:space="preserve"> (*)</w:t>
      </w:r>
      <w:bookmarkEnd w:id="300"/>
      <w:bookmarkEnd w:id="301"/>
      <w:bookmarkEnd w:id="302"/>
    </w:p>
    <w:p w14:paraId="3E662336" w14:textId="77777777" w:rsidR="00E50D42" w:rsidRDefault="008B5E56" w:rsidP="00AB466C">
      <w:pPr>
        <w:pStyle w:val="StileText9ptCorsivoAllineatoasinistraSinistro063cm"/>
      </w:pPr>
      <w:r>
        <w:t>Detaillierte</w:t>
      </w:r>
      <w:r w:rsidR="00AB466C" w:rsidRPr="003A1AB7">
        <w:t xml:space="preserve"> Beschreibung des Ist-Zustandes der Anlage</w:t>
      </w:r>
      <w:r>
        <w:t xml:space="preserve"> und der Teilanlage</w:t>
      </w:r>
      <w:r w:rsidR="00AB466C" w:rsidRPr="003A1AB7">
        <w:t>.</w:t>
      </w:r>
    </w:p>
    <w:p w14:paraId="2E40EDAD" w14:textId="6F61A1EF" w:rsidR="00AB466C" w:rsidRPr="003A1AB7" w:rsidRDefault="00AB466C" w:rsidP="00AB466C">
      <w:pPr>
        <w:pStyle w:val="StileText9ptCorsivoAllineatoasinistraSinistro063cm"/>
      </w:pPr>
      <w:r w:rsidRPr="003A1AB7">
        <w:t>Ziel der Beschreibung dieses Kapitels ist es, die für das Verständnis der vorgesehenen Massnahmen und der technischen Lösung notwendigen Auskünfte über den Ist-Zustand zu geben.</w:t>
      </w:r>
    </w:p>
    <w:p w14:paraId="097C8DD1" w14:textId="68F0F1D5" w:rsidR="008B5E56" w:rsidRPr="003A1AB7" w:rsidRDefault="008B5E56" w:rsidP="00AB466C">
      <w:pPr>
        <w:pStyle w:val="StileText9ptCorsivoAllineatoasinistraSinistro063cm"/>
      </w:pPr>
      <w:r w:rsidRPr="003A1AB7">
        <w:t>Die Beschreibung muss nach Teilanlagen gegliedert werden.</w:t>
      </w:r>
    </w:p>
    <w:p w14:paraId="4855A57F" w14:textId="77777777" w:rsidR="00AB466C" w:rsidRPr="003A1AB7" w:rsidRDefault="00AB466C" w:rsidP="00AB466C">
      <w:pPr>
        <w:pStyle w:val="StileText9ptCorsivoAllineatoasinistraSinistro063cm"/>
      </w:pPr>
    </w:p>
    <w:p w14:paraId="18BAC365" w14:textId="7E7A70DC" w:rsidR="00AB466C" w:rsidRPr="003A1AB7" w:rsidRDefault="00AB466C" w:rsidP="00084AFE">
      <w:pPr>
        <w:pStyle w:val="berschrift2"/>
      </w:pPr>
      <w:bookmarkStart w:id="303" w:name="_Toc240709811"/>
      <w:bookmarkStart w:id="304" w:name="_Toc145756874"/>
      <w:bookmarkStart w:id="305" w:name="_Toc218607076"/>
      <w:r w:rsidRPr="003A1AB7">
        <w:t>Ziel und Zweck der Massnahmen</w:t>
      </w:r>
      <w:bookmarkEnd w:id="303"/>
      <w:bookmarkEnd w:id="304"/>
      <w:bookmarkEnd w:id="305"/>
    </w:p>
    <w:p w14:paraId="4FE6AD64" w14:textId="3A48AB1F" w:rsidR="00AB466C" w:rsidRPr="003A1AB7" w:rsidRDefault="003B740A" w:rsidP="00AB466C">
      <w:pPr>
        <w:pStyle w:val="StileText9ptCorsivoAllineatoasinistraSinistro063cm"/>
      </w:pPr>
      <w:r>
        <w:t xml:space="preserve">Kurze </w:t>
      </w:r>
      <w:r w:rsidR="00AB466C" w:rsidRPr="003A1AB7">
        <w:t xml:space="preserve">Beschreibung der </w:t>
      </w:r>
      <w:r>
        <w:t xml:space="preserve">wesentlichen </w:t>
      </w:r>
      <w:r w:rsidR="00AB466C" w:rsidRPr="003A1AB7">
        <w:t>Ziele der Massnahmen, die für die Anlage vorgesehen sind (Sicherheitsziele, Lebensdauer der neuen Anlagen, technische Ziele</w:t>
      </w:r>
      <w:r w:rsidRPr="003B740A">
        <w:t xml:space="preserve">, übergeordnete Programme, </w:t>
      </w:r>
      <w:r w:rsidR="00185C15" w:rsidRPr="003A1AB7">
        <w:t>usw.</w:t>
      </w:r>
      <w:r w:rsidR="00AB466C" w:rsidRPr="003A1AB7">
        <w:t>).</w:t>
      </w:r>
    </w:p>
    <w:p w14:paraId="34B3804F" w14:textId="1CA7C2E1" w:rsidR="00AB466C" w:rsidRPr="003A1AB7" w:rsidRDefault="00AB466C" w:rsidP="00AB466C">
      <w:pPr>
        <w:pStyle w:val="StileText9ptCorsivoAllineatoasinistraSinistro063cm"/>
      </w:pPr>
    </w:p>
    <w:p w14:paraId="654E260C" w14:textId="77777777" w:rsidR="00AB466C" w:rsidRPr="003A1AB7" w:rsidRDefault="00AB466C" w:rsidP="00084AFE">
      <w:pPr>
        <w:pStyle w:val="berschrift2"/>
      </w:pPr>
      <w:bookmarkStart w:id="306" w:name="_Toc240709812"/>
      <w:bookmarkStart w:id="307" w:name="_Toc145756875"/>
      <w:bookmarkStart w:id="308" w:name="_Toc218607077"/>
      <w:r w:rsidRPr="003A1AB7">
        <w:t>Abgrenzungen, Schnittstellen und Liefergrenzen</w:t>
      </w:r>
      <w:bookmarkEnd w:id="306"/>
      <w:bookmarkEnd w:id="307"/>
      <w:bookmarkEnd w:id="308"/>
    </w:p>
    <w:p w14:paraId="021681EA" w14:textId="77777777" w:rsidR="00AB466C" w:rsidRPr="003A1AB7" w:rsidRDefault="00AB466C" w:rsidP="00AB466C">
      <w:pPr>
        <w:pStyle w:val="StileText9ptCorsivoSinistro063cm"/>
      </w:pPr>
      <w:r w:rsidRPr="003A1AB7">
        <w:t>Beschreibung der Schnittstelle der Anlage mit anderen Anlagen des Projekts und mit Dritten.</w:t>
      </w:r>
      <w:r w:rsidRPr="003A1AB7">
        <w:br/>
        <w:t>Detaillierte Beschreibung der Liefergrenze der Anlage.</w:t>
      </w:r>
      <w:r w:rsidRPr="003A1AB7">
        <w:br/>
        <w:t xml:space="preserve">Falls </w:t>
      </w:r>
      <w:r w:rsidR="00105393" w:rsidRPr="003A1AB7">
        <w:t>notwendig</w:t>
      </w:r>
      <w:r w:rsidRPr="003A1AB7">
        <w:t>, kann die Beschreibung nach Teilanlagen gegliedert werden.</w:t>
      </w:r>
    </w:p>
    <w:p w14:paraId="3482A289" w14:textId="77777777" w:rsidR="00AB466C" w:rsidRPr="003A1AB7" w:rsidRDefault="00AB466C" w:rsidP="00AB466C">
      <w:pPr>
        <w:pStyle w:val="StileText9ptCorsivoAllineatoasinistraSinistro063cm"/>
      </w:pPr>
    </w:p>
    <w:p w14:paraId="12A221EA" w14:textId="77777777" w:rsidR="00AB466C" w:rsidRPr="003A1AB7" w:rsidRDefault="00AB466C" w:rsidP="00C54FED">
      <w:pPr>
        <w:pStyle w:val="berschrift1"/>
        <w:pageBreakBefore w:val="0"/>
        <w:numPr>
          <w:ilvl w:val="0"/>
          <w:numId w:val="1"/>
        </w:numPr>
        <w:tabs>
          <w:tab w:val="clear" w:pos="1512"/>
          <w:tab w:val="num" w:pos="432"/>
        </w:tabs>
        <w:ind w:left="432"/>
      </w:pPr>
      <w:bookmarkStart w:id="309" w:name="_Toc240709813"/>
      <w:bookmarkStart w:id="310" w:name="_Toc145756876"/>
      <w:bookmarkStart w:id="311" w:name="_Toc218607078"/>
      <w:r w:rsidRPr="003A1AB7">
        <w:t>Grundlagen Lüftung</w:t>
      </w:r>
      <w:bookmarkEnd w:id="309"/>
      <w:bookmarkEnd w:id="310"/>
      <w:bookmarkEnd w:id="311"/>
    </w:p>
    <w:p w14:paraId="70FBC4B4" w14:textId="77777777" w:rsidR="00AB466C" w:rsidRPr="003A1AB7" w:rsidRDefault="00AB466C" w:rsidP="00084AFE">
      <w:pPr>
        <w:pStyle w:val="berschrift2"/>
      </w:pPr>
      <w:bookmarkStart w:id="312" w:name="_Toc240709814"/>
      <w:bookmarkStart w:id="313" w:name="_Toc145756877"/>
      <w:bookmarkStart w:id="314" w:name="_Toc218607079"/>
      <w:r w:rsidRPr="003A1AB7">
        <w:t>Rahmenbedingungen, Annahmen des Planers</w:t>
      </w:r>
      <w:bookmarkEnd w:id="312"/>
      <w:bookmarkEnd w:id="313"/>
      <w:bookmarkEnd w:id="314"/>
    </w:p>
    <w:p w14:paraId="05B61E29" w14:textId="77777777" w:rsidR="00AB466C" w:rsidRPr="003A1AB7" w:rsidRDefault="00AB466C" w:rsidP="00AB466C">
      <w:pPr>
        <w:pStyle w:val="StileText9ptCorsivoAllineatoasinistraSinistro063cm"/>
      </w:pPr>
      <w:r w:rsidRPr="003A1AB7">
        <w:t>Beschreibung der technischen und organisatorischen Rahmenbedingungen des Projekts.</w:t>
      </w:r>
    </w:p>
    <w:p w14:paraId="36AFCC9C" w14:textId="77777777" w:rsidR="00AB466C" w:rsidRPr="003A1AB7" w:rsidRDefault="00AB466C" w:rsidP="00AB466C">
      <w:pPr>
        <w:pStyle w:val="StileText9ptCorsivoAllineatoasinistraSinistro063cm"/>
      </w:pPr>
      <w:r w:rsidRPr="003A1AB7">
        <w:t>Aufstellung der Annahmen des Planers bezüglich des Projekts; die Annahmen betreffen technische und organisatorische Grundlagen.</w:t>
      </w:r>
    </w:p>
    <w:p w14:paraId="11493B9D" w14:textId="77777777" w:rsidR="00AB466C" w:rsidRPr="003A1AB7" w:rsidRDefault="00AB466C" w:rsidP="00AB466C">
      <w:pPr>
        <w:pStyle w:val="StileText9ptCorsivoAllineatoasinistraSinistro063cm"/>
      </w:pPr>
      <w:r w:rsidRPr="003A1AB7">
        <w:t xml:space="preserve">Falls </w:t>
      </w:r>
      <w:r w:rsidR="00105393" w:rsidRPr="003A1AB7">
        <w:t>notwendig</w:t>
      </w:r>
      <w:r w:rsidRPr="003A1AB7">
        <w:t>, kann die Beschreibung nach Teilanlagen gegliedert werden.</w:t>
      </w:r>
    </w:p>
    <w:p w14:paraId="4180BFB1" w14:textId="77777777" w:rsidR="00AB466C" w:rsidRPr="003A1AB7" w:rsidRDefault="00AB466C" w:rsidP="00AB466C">
      <w:pPr>
        <w:pStyle w:val="StileText9ptCorsivoAllineatoasinistraSinistro063cm"/>
      </w:pPr>
    </w:p>
    <w:p w14:paraId="77D6FBB2" w14:textId="19E87E13" w:rsidR="004A2869" w:rsidRDefault="004A2869">
      <w:pPr>
        <w:rPr>
          <w:b/>
          <w:spacing w:val="-4"/>
          <w:kern w:val="28"/>
          <w:sz w:val="22"/>
          <w:szCs w:val="22"/>
          <w:lang w:eastAsia="en-US"/>
        </w:rPr>
      </w:pPr>
      <w:bookmarkStart w:id="315" w:name="_Toc145756882"/>
      <w:r>
        <w:br w:type="page"/>
      </w:r>
    </w:p>
    <w:p w14:paraId="141160D2" w14:textId="0C140A2C" w:rsidR="00707C47" w:rsidRPr="00DE0E9B" w:rsidRDefault="00707C47" w:rsidP="00084AFE">
      <w:pPr>
        <w:pStyle w:val="berschrift2"/>
      </w:pPr>
      <w:bookmarkStart w:id="316" w:name="_Toc218607080"/>
      <w:r>
        <w:lastRenderedPageBreak/>
        <w:t>Abweichungen von den Vorgaben</w:t>
      </w:r>
      <w:bookmarkEnd w:id="315"/>
      <w:bookmarkEnd w:id="316"/>
    </w:p>
    <w:p w14:paraId="79BC17FA" w14:textId="77777777" w:rsidR="00707C47" w:rsidRPr="00DE0E9B" w:rsidRDefault="00707C47" w:rsidP="00707C47">
      <w:pPr>
        <w:pStyle w:val="berschrift3"/>
        <w:numPr>
          <w:ilvl w:val="2"/>
          <w:numId w:val="1"/>
        </w:numPr>
        <w:ind w:left="720"/>
      </w:pPr>
      <w:bookmarkStart w:id="317" w:name="_Toc145756883"/>
      <w:bookmarkStart w:id="318" w:name="_Toc218607081"/>
      <w:r>
        <w:t>ASTRA Richtlinien</w:t>
      </w:r>
      <w:bookmarkEnd w:id="317"/>
      <w:bookmarkEnd w:id="318"/>
    </w:p>
    <w:p w14:paraId="3FF0BACC" w14:textId="4DB7A8E4" w:rsidR="00707C47" w:rsidRDefault="00707C47" w:rsidP="00707C47">
      <w:pPr>
        <w:pStyle w:val="StileText9ptCorsivoSinistro063cm"/>
      </w:pPr>
      <w:r>
        <w:t>Abweichungen von ASTRA Richtlinien in der folgenden Tabelle aufführen oder Aussage, dass keine Abweichungen vorhanden sind</w:t>
      </w:r>
      <w:r w:rsidR="004D507E">
        <w:t>.</w:t>
      </w:r>
    </w:p>
    <w:p w14:paraId="113AEA05"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09006C" w14:paraId="0A6A9EEF"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1C30875A" w14:textId="77777777" w:rsidR="00707C47" w:rsidRPr="00E50D42" w:rsidRDefault="00707C47" w:rsidP="00E50D42">
            <w:pPr>
              <w:pStyle w:val="FHB-Kursiv"/>
              <w:rPr>
                <w:b/>
                <w:i w:val="0"/>
              </w:rPr>
            </w:pPr>
            <w:r w:rsidRPr="00E50D42">
              <w:rPr>
                <w:b/>
              </w:rPr>
              <w:t>ASTRA Richtlinie</w:t>
            </w:r>
          </w:p>
        </w:tc>
        <w:tc>
          <w:tcPr>
            <w:tcW w:w="4819" w:type="dxa"/>
            <w:tcBorders>
              <w:top w:val="single" w:sz="8" w:space="0" w:color="auto"/>
              <w:left w:val="nil"/>
              <w:bottom w:val="single" w:sz="4" w:space="0" w:color="auto"/>
              <w:right w:val="single" w:sz="4" w:space="0" w:color="auto"/>
            </w:tcBorders>
          </w:tcPr>
          <w:p w14:paraId="0CC550C1" w14:textId="77777777" w:rsidR="00707C47" w:rsidRPr="00E50D42" w:rsidRDefault="00707C47" w:rsidP="00E50D42">
            <w:pPr>
              <w:pStyle w:val="FHB-Kursiv"/>
              <w:rPr>
                <w:b/>
                <w:i w:val="0"/>
              </w:rPr>
            </w:pPr>
            <w:r w:rsidRPr="00E50D42">
              <w:rPr>
                <w:b/>
              </w:rPr>
              <w:t>Abweichung / Grund</w:t>
            </w:r>
          </w:p>
        </w:tc>
        <w:tc>
          <w:tcPr>
            <w:tcW w:w="1984" w:type="dxa"/>
            <w:tcBorders>
              <w:top w:val="single" w:sz="8" w:space="0" w:color="auto"/>
              <w:left w:val="nil"/>
              <w:bottom w:val="single" w:sz="4" w:space="0" w:color="auto"/>
              <w:right w:val="single" w:sz="8" w:space="0" w:color="auto"/>
            </w:tcBorders>
          </w:tcPr>
          <w:p w14:paraId="08B7B36A" w14:textId="77777777" w:rsidR="00707C47" w:rsidRPr="00E50D42" w:rsidRDefault="00707C47" w:rsidP="00E50D42">
            <w:pPr>
              <w:pStyle w:val="FHB-Kursiv"/>
              <w:rPr>
                <w:b/>
                <w:i w:val="0"/>
              </w:rPr>
            </w:pPr>
            <w:r w:rsidRPr="00E50D42">
              <w:rPr>
                <w:b/>
              </w:rPr>
              <w:t>Entscheide</w:t>
            </w:r>
          </w:p>
        </w:tc>
      </w:tr>
      <w:tr w:rsidR="00707C47" w:rsidRPr="00DE0E9B" w14:paraId="705DBC2C"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375FFDDB" w14:textId="77777777" w:rsidR="00707C47" w:rsidRPr="00DE0E9B" w:rsidRDefault="00707C47" w:rsidP="00E50D42">
            <w:pPr>
              <w:pStyle w:val="FHB-Kursiv"/>
            </w:pPr>
            <w:r w:rsidRPr="00DE0E9B">
              <w:t>...</w:t>
            </w:r>
          </w:p>
        </w:tc>
        <w:tc>
          <w:tcPr>
            <w:tcW w:w="4819" w:type="dxa"/>
            <w:tcBorders>
              <w:top w:val="nil"/>
              <w:left w:val="nil"/>
              <w:bottom w:val="single" w:sz="4" w:space="0" w:color="auto"/>
              <w:right w:val="single" w:sz="4" w:space="0" w:color="auto"/>
            </w:tcBorders>
            <w:hideMark/>
          </w:tcPr>
          <w:p w14:paraId="789A9BE3" w14:textId="77777777" w:rsidR="00707C47" w:rsidRPr="00DE0E9B" w:rsidRDefault="00707C47" w:rsidP="00E50D42">
            <w:pPr>
              <w:pStyle w:val="FHB-Kursiv"/>
            </w:pPr>
            <w:r w:rsidRPr="00DE0E9B">
              <w:t> </w:t>
            </w:r>
          </w:p>
        </w:tc>
        <w:tc>
          <w:tcPr>
            <w:tcW w:w="1984" w:type="dxa"/>
            <w:tcBorders>
              <w:top w:val="nil"/>
              <w:left w:val="nil"/>
              <w:bottom w:val="single" w:sz="4" w:space="0" w:color="auto"/>
              <w:right w:val="single" w:sz="8" w:space="0" w:color="auto"/>
            </w:tcBorders>
            <w:hideMark/>
          </w:tcPr>
          <w:p w14:paraId="5E5B51CB" w14:textId="77777777" w:rsidR="00707C47" w:rsidRPr="00DE0E9B" w:rsidRDefault="00707C47" w:rsidP="00E50D42">
            <w:pPr>
              <w:pStyle w:val="FHB-Kursiv"/>
            </w:pPr>
            <w:r w:rsidRPr="00DE0E9B">
              <w:t> </w:t>
            </w:r>
          </w:p>
        </w:tc>
      </w:tr>
      <w:tr w:rsidR="00707C47" w:rsidRPr="00DE0E9B" w14:paraId="6A65F82B"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5708E59C" w14:textId="77777777" w:rsidR="00707C47" w:rsidRPr="00DE0E9B" w:rsidRDefault="00707C47" w:rsidP="00E50D42">
            <w:pPr>
              <w:pStyle w:val="FHB-Kursiv"/>
            </w:pPr>
            <w:r w:rsidRPr="00DE0E9B">
              <w:t>...</w:t>
            </w:r>
          </w:p>
        </w:tc>
        <w:tc>
          <w:tcPr>
            <w:tcW w:w="4819" w:type="dxa"/>
            <w:tcBorders>
              <w:top w:val="nil"/>
              <w:left w:val="nil"/>
              <w:bottom w:val="single" w:sz="8" w:space="0" w:color="auto"/>
              <w:right w:val="single" w:sz="4" w:space="0" w:color="auto"/>
            </w:tcBorders>
            <w:hideMark/>
          </w:tcPr>
          <w:p w14:paraId="0B5D74CE" w14:textId="77777777" w:rsidR="00707C47" w:rsidRPr="00DE0E9B" w:rsidRDefault="00707C47" w:rsidP="00E50D42">
            <w:pPr>
              <w:pStyle w:val="FHB-Kursiv"/>
            </w:pPr>
            <w:r w:rsidRPr="00DE0E9B">
              <w:t> </w:t>
            </w:r>
          </w:p>
        </w:tc>
        <w:tc>
          <w:tcPr>
            <w:tcW w:w="1984" w:type="dxa"/>
            <w:tcBorders>
              <w:top w:val="nil"/>
              <w:left w:val="nil"/>
              <w:bottom w:val="single" w:sz="8" w:space="0" w:color="auto"/>
              <w:right w:val="single" w:sz="8" w:space="0" w:color="auto"/>
            </w:tcBorders>
            <w:hideMark/>
          </w:tcPr>
          <w:p w14:paraId="1B56C23A" w14:textId="77777777" w:rsidR="00707C47" w:rsidRPr="00DE0E9B" w:rsidRDefault="00707C47" w:rsidP="00E50D42">
            <w:pPr>
              <w:pStyle w:val="FHB-Kursiv"/>
            </w:pPr>
            <w:r w:rsidRPr="00DE0E9B">
              <w:t> </w:t>
            </w:r>
          </w:p>
        </w:tc>
      </w:tr>
    </w:tbl>
    <w:p w14:paraId="64EE864D" w14:textId="77777777" w:rsidR="00707C47" w:rsidRDefault="00707C47" w:rsidP="00707C47">
      <w:pPr>
        <w:pStyle w:val="StileText9ptCorsivoSinistro063cm"/>
      </w:pPr>
    </w:p>
    <w:p w14:paraId="2DA31B67" w14:textId="77777777" w:rsidR="00707C47" w:rsidRPr="00DE0E9B" w:rsidRDefault="00707C47" w:rsidP="00707C47">
      <w:pPr>
        <w:pStyle w:val="berschrift3"/>
        <w:numPr>
          <w:ilvl w:val="2"/>
          <w:numId w:val="1"/>
        </w:numPr>
        <w:ind w:left="720"/>
      </w:pPr>
      <w:bookmarkStart w:id="319" w:name="_Toc145756884"/>
      <w:bookmarkStart w:id="320" w:name="_Toc218607082"/>
      <w:r>
        <w:t>Normen</w:t>
      </w:r>
      <w:bookmarkEnd w:id="319"/>
      <w:bookmarkEnd w:id="320"/>
    </w:p>
    <w:p w14:paraId="655F19AE" w14:textId="19D702C7" w:rsidR="00707C47" w:rsidRDefault="00707C47" w:rsidP="00707C47">
      <w:pPr>
        <w:pStyle w:val="StileText9ptCorsivoSinistro063cm"/>
      </w:pPr>
      <w:r>
        <w:t>Abweichungen von Normen in der folgenden Tabelle aufführen</w:t>
      </w:r>
      <w:r w:rsidRPr="00C41D75">
        <w:t xml:space="preserve"> </w:t>
      </w:r>
      <w:r>
        <w:t>oder Aussage, dass keine Abweichungen vorhanden sind</w:t>
      </w:r>
      <w:r w:rsidR="004D507E">
        <w:t>.</w:t>
      </w:r>
    </w:p>
    <w:p w14:paraId="0C690B32"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09006C" w14:paraId="2AA8D97B"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34DF2E9E" w14:textId="77777777" w:rsidR="00707C47" w:rsidRPr="00E50D42" w:rsidRDefault="00707C47" w:rsidP="00E50D42">
            <w:pPr>
              <w:pStyle w:val="FHB-Kursiv"/>
              <w:rPr>
                <w:b/>
                <w:i w:val="0"/>
              </w:rPr>
            </w:pPr>
            <w:r w:rsidRPr="00E50D42">
              <w:rPr>
                <w:b/>
              </w:rPr>
              <w:t>Norm</w:t>
            </w:r>
          </w:p>
        </w:tc>
        <w:tc>
          <w:tcPr>
            <w:tcW w:w="4819" w:type="dxa"/>
            <w:tcBorders>
              <w:top w:val="single" w:sz="8" w:space="0" w:color="auto"/>
              <w:left w:val="nil"/>
              <w:bottom w:val="single" w:sz="4" w:space="0" w:color="auto"/>
              <w:right w:val="single" w:sz="4" w:space="0" w:color="auto"/>
            </w:tcBorders>
          </w:tcPr>
          <w:p w14:paraId="710C38BD" w14:textId="77777777" w:rsidR="00707C47" w:rsidRPr="00E50D42" w:rsidRDefault="00707C47" w:rsidP="00E50D42">
            <w:pPr>
              <w:pStyle w:val="FHB-Kursiv"/>
              <w:rPr>
                <w:b/>
                <w:i w:val="0"/>
              </w:rPr>
            </w:pPr>
            <w:r w:rsidRPr="00E50D42">
              <w:rPr>
                <w:b/>
              </w:rPr>
              <w:t>Abweichung / Grund</w:t>
            </w:r>
          </w:p>
        </w:tc>
        <w:tc>
          <w:tcPr>
            <w:tcW w:w="1984" w:type="dxa"/>
            <w:tcBorders>
              <w:top w:val="single" w:sz="8" w:space="0" w:color="auto"/>
              <w:left w:val="nil"/>
              <w:bottom w:val="single" w:sz="4" w:space="0" w:color="auto"/>
              <w:right w:val="single" w:sz="8" w:space="0" w:color="auto"/>
            </w:tcBorders>
          </w:tcPr>
          <w:p w14:paraId="7CE9A697" w14:textId="77777777" w:rsidR="00707C47" w:rsidRPr="00E50D42" w:rsidRDefault="00707C47" w:rsidP="00E50D42">
            <w:pPr>
              <w:pStyle w:val="FHB-Kursiv"/>
              <w:rPr>
                <w:b/>
                <w:i w:val="0"/>
              </w:rPr>
            </w:pPr>
            <w:r w:rsidRPr="00E50D42">
              <w:rPr>
                <w:b/>
              </w:rPr>
              <w:t>Entscheide</w:t>
            </w:r>
          </w:p>
        </w:tc>
      </w:tr>
      <w:tr w:rsidR="00707C47" w:rsidRPr="00DE0E9B" w14:paraId="4C2888E0"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2AAC0972" w14:textId="77777777" w:rsidR="00707C47" w:rsidRPr="00DE0E9B" w:rsidRDefault="00707C47" w:rsidP="00E50D42">
            <w:pPr>
              <w:pStyle w:val="FHB-Kursiv"/>
            </w:pPr>
            <w:r w:rsidRPr="00DE0E9B">
              <w:t>...</w:t>
            </w:r>
          </w:p>
        </w:tc>
        <w:tc>
          <w:tcPr>
            <w:tcW w:w="4819" w:type="dxa"/>
            <w:tcBorders>
              <w:top w:val="nil"/>
              <w:left w:val="nil"/>
              <w:bottom w:val="single" w:sz="4" w:space="0" w:color="auto"/>
              <w:right w:val="single" w:sz="4" w:space="0" w:color="auto"/>
            </w:tcBorders>
            <w:hideMark/>
          </w:tcPr>
          <w:p w14:paraId="24F31203" w14:textId="77777777" w:rsidR="00707C47" w:rsidRPr="00DE0E9B" w:rsidRDefault="00707C47" w:rsidP="00E50D42">
            <w:pPr>
              <w:pStyle w:val="FHB-Kursiv"/>
            </w:pPr>
            <w:r w:rsidRPr="00DE0E9B">
              <w:t> </w:t>
            </w:r>
          </w:p>
        </w:tc>
        <w:tc>
          <w:tcPr>
            <w:tcW w:w="1984" w:type="dxa"/>
            <w:tcBorders>
              <w:top w:val="nil"/>
              <w:left w:val="nil"/>
              <w:bottom w:val="single" w:sz="4" w:space="0" w:color="auto"/>
              <w:right w:val="single" w:sz="8" w:space="0" w:color="auto"/>
            </w:tcBorders>
            <w:hideMark/>
          </w:tcPr>
          <w:p w14:paraId="1C06CE64" w14:textId="77777777" w:rsidR="00707C47" w:rsidRPr="00DE0E9B" w:rsidRDefault="00707C47" w:rsidP="00E50D42">
            <w:pPr>
              <w:pStyle w:val="FHB-Kursiv"/>
            </w:pPr>
            <w:r w:rsidRPr="00DE0E9B">
              <w:t> </w:t>
            </w:r>
          </w:p>
        </w:tc>
      </w:tr>
      <w:tr w:rsidR="00707C47" w:rsidRPr="00DE0E9B" w14:paraId="1BC1EC02"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4A17DC35" w14:textId="77777777" w:rsidR="00707C47" w:rsidRPr="00DE0E9B" w:rsidRDefault="00707C47" w:rsidP="00E50D42">
            <w:pPr>
              <w:pStyle w:val="FHB-Kursiv"/>
            </w:pPr>
            <w:r w:rsidRPr="00DE0E9B">
              <w:t>...</w:t>
            </w:r>
          </w:p>
        </w:tc>
        <w:tc>
          <w:tcPr>
            <w:tcW w:w="4819" w:type="dxa"/>
            <w:tcBorders>
              <w:top w:val="nil"/>
              <w:left w:val="nil"/>
              <w:bottom w:val="single" w:sz="8" w:space="0" w:color="auto"/>
              <w:right w:val="single" w:sz="4" w:space="0" w:color="auto"/>
            </w:tcBorders>
            <w:hideMark/>
          </w:tcPr>
          <w:p w14:paraId="1067A723" w14:textId="77777777" w:rsidR="00707C47" w:rsidRPr="00DE0E9B" w:rsidRDefault="00707C47" w:rsidP="00E50D42">
            <w:pPr>
              <w:pStyle w:val="FHB-Kursiv"/>
            </w:pPr>
            <w:r w:rsidRPr="00DE0E9B">
              <w:t> </w:t>
            </w:r>
          </w:p>
        </w:tc>
        <w:tc>
          <w:tcPr>
            <w:tcW w:w="1984" w:type="dxa"/>
            <w:tcBorders>
              <w:top w:val="nil"/>
              <w:left w:val="nil"/>
              <w:bottom w:val="single" w:sz="8" w:space="0" w:color="auto"/>
              <w:right w:val="single" w:sz="8" w:space="0" w:color="auto"/>
            </w:tcBorders>
            <w:hideMark/>
          </w:tcPr>
          <w:p w14:paraId="7383A0EF" w14:textId="77777777" w:rsidR="00707C47" w:rsidRPr="00DE0E9B" w:rsidRDefault="00707C47" w:rsidP="00E50D42">
            <w:pPr>
              <w:pStyle w:val="FHB-Kursiv"/>
            </w:pPr>
            <w:r w:rsidRPr="00DE0E9B">
              <w:t> </w:t>
            </w:r>
          </w:p>
        </w:tc>
      </w:tr>
    </w:tbl>
    <w:p w14:paraId="7987D3E0" w14:textId="77777777" w:rsidR="00707C47" w:rsidRDefault="00707C47" w:rsidP="00707C47">
      <w:pPr>
        <w:pStyle w:val="StileText9ptCorsivoSinistro063cm"/>
      </w:pPr>
    </w:p>
    <w:p w14:paraId="6AD83FB1" w14:textId="77777777" w:rsidR="00707C47" w:rsidRPr="00DE0E9B" w:rsidRDefault="00707C47" w:rsidP="00707C47">
      <w:pPr>
        <w:pStyle w:val="berschrift3"/>
        <w:numPr>
          <w:ilvl w:val="2"/>
          <w:numId w:val="1"/>
        </w:numPr>
        <w:ind w:left="720"/>
      </w:pPr>
      <w:bookmarkStart w:id="321" w:name="_Toc145756885"/>
      <w:bookmarkStart w:id="322" w:name="_Toc218607083"/>
      <w:r>
        <w:t>ASTRA Fachhandbuch</w:t>
      </w:r>
      <w:bookmarkEnd w:id="321"/>
      <w:bookmarkEnd w:id="322"/>
    </w:p>
    <w:p w14:paraId="05106B4E" w14:textId="68925EDD" w:rsidR="00707C47" w:rsidRDefault="00707C47" w:rsidP="00707C47">
      <w:pPr>
        <w:pStyle w:val="StileText9ptCorsivoSinistro063cm"/>
      </w:pPr>
      <w:r>
        <w:t>Abweichungen vom ASTRA Fachhandbuch in der folgenden Tabelle aufführen</w:t>
      </w:r>
      <w:r w:rsidRPr="00C41D75">
        <w:t xml:space="preserve"> </w:t>
      </w:r>
      <w:r>
        <w:t>oder Aussage, dass keine Abweichungen vorhanden sind</w:t>
      </w:r>
      <w:r w:rsidR="004D507E">
        <w:t>.</w:t>
      </w:r>
    </w:p>
    <w:p w14:paraId="61F14881"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09006C" w14:paraId="703C919C"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00776D69" w14:textId="77777777" w:rsidR="00707C47" w:rsidRPr="00E50D42" w:rsidRDefault="00707C47" w:rsidP="00E50D42">
            <w:pPr>
              <w:pStyle w:val="FHB-Kursiv"/>
              <w:rPr>
                <w:b/>
                <w:i w:val="0"/>
              </w:rPr>
            </w:pPr>
            <w:r w:rsidRPr="00E50D42">
              <w:rPr>
                <w:b/>
              </w:rPr>
              <w:t>ASTRA Fachhandbuch</w:t>
            </w:r>
          </w:p>
          <w:p w14:paraId="00AD01E2" w14:textId="77777777" w:rsidR="00707C47" w:rsidRPr="00E50D42" w:rsidRDefault="00707C47" w:rsidP="00E50D42">
            <w:pPr>
              <w:pStyle w:val="FHB-Kursiv"/>
              <w:rPr>
                <w:b/>
                <w:i w:val="0"/>
              </w:rPr>
            </w:pPr>
            <w:r w:rsidRPr="00E50D42">
              <w:rPr>
                <w:b/>
              </w:rPr>
              <w:t>Technisches Merkblatt</w:t>
            </w:r>
          </w:p>
        </w:tc>
        <w:tc>
          <w:tcPr>
            <w:tcW w:w="4819" w:type="dxa"/>
            <w:tcBorders>
              <w:top w:val="single" w:sz="8" w:space="0" w:color="auto"/>
              <w:left w:val="nil"/>
              <w:bottom w:val="single" w:sz="4" w:space="0" w:color="auto"/>
              <w:right w:val="single" w:sz="4" w:space="0" w:color="auto"/>
            </w:tcBorders>
          </w:tcPr>
          <w:p w14:paraId="082DD914" w14:textId="77777777" w:rsidR="00707C47" w:rsidRPr="00E50D42" w:rsidRDefault="00707C47" w:rsidP="00E50D42">
            <w:pPr>
              <w:pStyle w:val="FHB-Kursiv"/>
              <w:rPr>
                <w:b/>
                <w:i w:val="0"/>
              </w:rPr>
            </w:pPr>
            <w:r w:rsidRPr="00E50D42">
              <w:rPr>
                <w:b/>
              </w:rPr>
              <w:t>Abweichung / Grund</w:t>
            </w:r>
          </w:p>
        </w:tc>
        <w:tc>
          <w:tcPr>
            <w:tcW w:w="1984" w:type="dxa"/>
            <w:tcBorders>
              <w:top w:val="single" w:sz="8" w:space="0" w:color="auto"/>
              <w:left w:val="nil"/>
              <w:bottom w:val="single" w:sz="4" w:space="0" w:color="auto"/>
              <w:right w:val="single" w:sz="8" w:space="0" w:color="auto"/>
            </w:tcBorders>
          </w:tcPr>
          <w:p w14:paraId="61ED860D" w14:textId="77777777" w:rsidR="00707C47" w:rsidRPr="00E50D42" w:rsidRDefault="00707C47" w:rsidP="00E50D42">
            <w:pPr>
              <w:pStyle w:val="FHB-Kursiv"/>
              <w:rPr>
                <w:b/>
                <w:i w:val="0"/>
              </w:rPr>
            </w:pPr>
            <w:r w:rsidRPr="00E50D42">
              <w:rPr>
                <w:b/>
              </w:rPr>
              <w:t>Entscheide</w:t>
            </w:r>
          </w:p>
        </w:tc>
      </w:tr>
      <w:tr w:rsidR="00707C47" w:rsidRPr="00DE0E9B" w14:paraId="25E7FB04"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5EAAFC31" w14:textId="77777777" w:rsidR="00707C47" w:rsidRPr="00DE0E9B" w:rsidRDefault="00707C47" w:rsidP="00E50D42">
            <w:pPr>
              <w:pStyle w:val="FHB-Kursiv"/>
            </w:pPr>
            <w:r w:rsidRPr="00DE0E9B">
              <w:t>...</w:t>
            </w:r>
          </w:p>
        </w:tc>
        <w:tc>
          <w:tcPr>
            <w:tcW w:w="4819" w:type="dxa"/>
            <w:tcBorders>
              <w:top w:val="nil"/>
              <w:left w:val="nil"/>
              <w:bottom w:val="single" w:sz="4" w:space="0" w:color="auto"/>
              <w:right w:val="single" w:sz="4" w:space="0" w:color="auto"/>
            </w:tcBorders>
            <w:hideMark/>
          </w:tcPr>
          <w:p w14:paraId="6099BAA4" w14:textId="77777777" w:rsidR="00707C47" w:rsidRPr="00DE0E9B" w:rsidRDefault="00707C47" w:rsidP="00E50D42">
            <w:pPr>
              <w:pStyle w:val="FHB-Kursiv"/>
            </w:pPr>
            <w:r w:rsidRPr="00DE0E9B">
              <w:t> </w:t>
            </w:r>
          </w:p>
        </w:tc>
        <w:tc>
          <w:tcPr>
            <w:tcW w:w="1984" w:type="dxa"/>
            <w:tcBorders>
              <w:top w:val="nil"/>
              <w:left w:val="nil"/>
              <w:bottom w:val="single" w:sz="4" w:space="0" w:color="auto"/>
              <w:right w:val="single" w:sz="8" w:space="0" w:color="auto"/>
            </w:tcBorders>
            <w:hideMark/>
          </w:tcPr>
          <w:p w14:paraId="049A136D" w14:textId="77777777" w:rsidR="00707C47" w:rsidRPr="00DE0E9B" w:rsidRDefault="00707C47" w:rsidP="00E50D42">
            <w:pPr>
              <w:pStyle w:val="FHB-Kursiv"/>
            </w:pPr>
            <w:r w:rsidRPr="00DE0E9B">
              <w:t> </w:t>
            </w:r>
          </w:p>
        </w:tc>
      </w:tr>
      <w:tr w:rsidR="00707C47" w:rsidRPr="00DE0E9B" w14:paraId="7FE1C714"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4F9587B1" w14:textId="77777777" w:rsidR="00707C47" w:rsidRPr="00DE0E9B" w:rsidRDefault="00707C47" w:rsidP="00E50D42">
            <w:pPr>
              <w:pStyle w:val="FHB-Kursiv"/>
            </w:pPr>
            <w:r w:rsidRPr="00DE0E9B">
              <w:t>...</w:t>
            </w:r>
          </w:p>
        </w:tc>
        <w:tc>
          <w:tcPr>
            <w:tcW w:w="4819" w:type="dxa"/>
            <w:tcBorders>
              <w:top w:val="nil"/>
              <w:left w:val="nil"/>
              <w:bottom w:val="single" w:sz="8" w:space="0" w:color="auto"/>
              <w:right w:val="single" w:sz="4" w:space="0" w:color="auto"/>
            </w:tcBorders>
            <w:hideMark/>
          </w:tcPr>
          <w:p w14:paraId="368376D4" w14:textId="77777777" w:rsidR="00707C47" w:rsidRPr="00DE0E9B" w:rsidRDefault="00707C47" w:rsidP="00E50D42">
            <w:pPr>
              <w:pStyle w:val="FHB-Kursiv"/>
            </w:pPr>
            <w:r w:rsidRPr="00DE0E9B">
              <w:t> </w:t>
            </w:r>
          </w:p>
        </w:tc>
        <w:tc>
          <w:tcPr>
            <w:tcW w:w="1984" w:type="dxa"/>
            <w:tcBorders>
              <w:top w:val="nil"/>
              <w:left w:val="nil"/>
              <w:bottom w:val="single" w:sz="8" w:space="0" w:color="auto"/>
              <w:right w:val="single" w:sz="8" w:space="0" w:color="auto"/>
            </w:tcBorders>
            <w:hideMark/>
          </w:tcPr>
          <w:p w14:paraId="6C728193" w14:textId="77777777" w:rsidR="00707C47" w:rsidRPr="00DE0E9B" w:rsidRDefault="00707C47" w:rsidP="00E50D42">
            <w:pPr>
              <w:pStyle w:val="FHB-Kursiv"/>
            </w:pPr>
            <w:r w:rsidRPr="00DE0E9B">
              <w:t> </w:t>
            </w:r>
          </w:p>
        </w:tc>
      </w:tr>
    </w:tbl>
    <w:p w14:paraId="139F5303" w14:textId="77777777" w:rsidR="00707C47" w:rsidRDefault="00707C47" w:rsidP="00707C47">
      <w:pPr>
        <w:pStyle w:val="StileText9ptCorsivoSinistro063cm"/>
      </w:pPr>
    </w:p>
    <w:p w14:paraId="62406098" w14:textId="77777777" w:rsidR="00707C47" w:rsidRPr="00DE0E9B" w:rsidRDefault="00707C47" w:rsidP="00707C47">
      <w:pPr>
        <w:pStyle w:val="berschrift3"/>
        <w:numPr>
          <w:ilvl w:val="2"/>
          <w:numId w:val="1"/>
        </w:numPr>
        <w:ind w:left="720"/>
      </w:pPr>
      <w:bookmarkStart w:id="323" w:name="_Toc145756886"/>
      <w:bookmarkStart w:id="324" w:name="_Toc218607084"/>
      <w:r>
        <w:t>Vorgaben der Gebietseinheit</w:t>
      </w:r>
      <w:bookmarkEnd w:id="323"/>
      <w:bookmarkEnd w:id="324"/>
    </w:p>
    <w:p w14:paraId="5AC6A47F" w14:textId="524E2491" w:rsidR="00707C47" w:rsidRDefault="00707C47" w:rsidP="00707C47">
      <w:pPr>
        <w:pStyle w:val="StileText9ptCorsivoSinistro063cm"/>
      </w:pPr>
      <w:r>
        <w:t>Aufführung der Abweichungen von Vorgaben der Gebietseinheit in der folgenden Tabelle</w:t>
      </w:r>
      <w:r w:rsidRPr="00C41D75">
        <w:t xml:space="preserve"> </w:t>
      </w:r>
      <w:r>
        <w:t>oder Aussage, dass keine Abweichungen vorhanden sind</w:t>
      </w:r>
      <w:r w:rsidR="004D507E">
        <w:t>.</w:t>
      </w:r>
    </w:p>
    <w:p w14:paraId="11A190F4"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4A2869" w14:paraId="7A0EF281"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7E429AEE" w14:textId="77777777" w:rsidR="00707C47" w:rsidRPr="00E50D42" w:rsidRDefault="00707C47" w:rsidP="00E50D42">
            <w:pPr>
              <w:pStyle w:val="FHB-Kursiv"/>
              <w:rPr>
                <w:b/>
                <w:i w:val="0"/>
              </w:rPr>
            </w:pPr>
            <w:r w:rsidRPr="00E50D42">
              <w:rPr>
                <w:b/>
              </w:rPr>
              <w:t>Vorgabe Gebietseinheit</w:t>
            </w:r>
          </w:p>
        </w:tc>
        <w:tc>
          <w:tcPr>
            <w:tcW w:w="4819" w:type="dxa"/>
            <w:tcBorders>
              <w:top w:val="single" w:sz="8" w:space="0" w:color="auto"/>
              <w:left w:val="nil"/>
              <w:bottom w:val="single" w:sz="4" w:space="0" w:color="auto"/>
              <w:right w:val="single" w:sz="4" w:space="0" w:color="auto"/>
            </w:tcBorders>
          </w:tcPr>
          <w:p w14:paraId="5C3EA8CD" w14:textId="77777777" w:rsidR="00707C47" w:rsidRPr="00E50D42" w:rsidRDefault="00707C47" w:rsidP="00E50D42">
            <w:pPr>
              <w:pStyle w:val="FHB-Kursiv"/>
              <w:rPr>
                <w:b/>
                <w:i w:val="0"/>
              </w:rPr>
            </w:pPr>
            <w:r w:rsidRPr="00E50D42">
              <w:rPr>
                <w:b/>
              </w:rPr>
              <w:t>Abweichung / Grund</w:t>
            </w:r>
          </w:p>
        </w:tc>
        <w:tc>
          <w:tcPr>
            <w:tcW w:w="1984" w:type="dxa"/>
            <w:tcBorders>
              <w:top w:val="single" w:sz="8" w:space="0" w:color="auto"/>
              <w:left w:val="nil"/>
              <w:bottom w:val="single" w:sz="4" w:space="0" w:color="auto"/>
              <w:right w:val="single" w:sz="8" w:space="0" w:color="auto"/>
            </w:tcBorders>
          </w:tcPr>
          <w:p w14:paraId="6ADEA28D" w14:textId="77777777" w:rsidR="00707C47" w:rsidRPr="00E50D42" w:rsidRDefault="00707C47" w:rsidP="00E50D42">
            <w:pPr>
              <w:pStyle w:val="FHB-Kursiv"/>
              <w:rPr>
                <w:b/>
                <w:i w:val="0"/>
              </w:rPr>
            </w:pPr>
            <w:r w:rsidRPr="00E50D42">
              <w:rPr>
                <w:b/>
              </w:rPr>
              <w:t>Entscheide</w:t>
            </w:r>
          </w:p>
        </w:tc>
      </w:tr>
      <w:tr w:rsidR="00707C47" w:rsidRPr="00DE0E9B" w14:paraId="035ABAAC"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2A7A45A9" w14:textId="77777777" w:rsidR="00707C47" w:rsidRPr="00DE0E9B" w:rsidRDefault="00707C47" w:rsidP="00E50D42">
            <w:pPr>
              <w:pStyle w:val="FHB-Kursiv"/>
            </w:pPr>
            <w:r w:rsidRPr="00DE0E9B">
              <w:t>...</w:t>
            </w:r>
          </w:p>
        </w:tc>
        <w:tc>
          <w:tcPr>
            <w:tcW w:w="4819" w:type="dxa"/>
            <w:tcBorders>
              <w:top w:val="nil"/>
              <w:left w:val="nil"/>
              <w:bottom w:val="single" w:sz="4" w:space="0" w:color="auto"/>
              <w:right w:val="single" w:sz="4" w:space="0" w:color="auto"/>
            </w:tcBorders>
            <w:hideMark/>
          </w:tcPr>
          <w:p w14:paraId="2FCF358B" w14:textId="77777777" w:rsidR="00707C47" w:rsidRPr="00DE0E9B" w:rsidRDefault="00707C47" w:rsidP="00E50D42">
            <w:pPr>
              <w:pStyle w:val="FHB-Kursiv"/>
            </w:pPr>
            <w:r w:rsidRPr="00DE0E9B">
              <w:t> </w:t>
            </w:r>
          </w:p>
        </w:tc>
        <w:tc>
          <w:tcPr>
            <w:tcW w:w="1984" w:type="dxa"/>
            <w:tcBorders>
              <w:top w:val="nil"/>
              <w:left w:val="nil"/>
              <w:bottom w:val="single" w:sz="4" w:space="0" w:color="auto"/>
              <w:right w:val="single" w:sz="8" w:space="0" w:color="auto"/>
            </w:tcBorders>
            <w:hideMark/>
          </w:tcPr>
          <w:p w14:paraId="3B45E479" w14:textId="77777777" w:rsidR="00707C47" w:rsidRPr="00DE0E9B" w:rsidRDefault="00707C47" w:rsidP="00E50D42">
            <w:pPr>
              <w:pStyle w:val="FHB-Kursiv"/>
            </w:pPr>
            <w:r w:rsidRPr="00DE0E9B">
              <w:t> </w:t>
            </w:r>
          </w:p>
        </w:tc>
      </w:tr>
      <w:tr w:rsidR="00707C47" w:rsidRPr="00DE0E9B" w14:paraId="1965CA31"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4AB7FB40" w14:textId="77777777" w:rsidR="00707C47" w:rsidRPr="00DE0E9B" w:rsidRDefault="00707C47" w:rsidP="00E50D42">
            <w:pPr>
              <w:pStyle w:val="FHB-Kursiv"/>
            </w:pPr>
            <w:r w:rsidRPr="00DE0E9B">
              <w:t>...</w:t>
            </w:r>
          </w:p>
        </w:tc>
        <w:tc>
          <w:tcPr>
            <w:tcW w:w="4819" w:type="dxa"/>
            <w:tcBorders>
              <w:top w:val="nil"/>
              <w:left w:val="nil"/>
              <w:bottom w:val="single" w:sz="8" w:space="0" w:color="auto"/>
              <w:right w:val="single" w:sz="4" w:space="0" w:color="auto"/>
            </w:tcBorders>
            <w:hideMark/>
          </w:tcPr>
          <w:p w14:paraId="0F2EAAE2" w14:textId="77777777" w:rsidR="00707C47" w:rsidRPr="00DE0E9B" w:rsidRDefault="00707C47" w:rsidP="00E50D42">
            <w:pPr>
              <w:pStyle w:val="FHB-Kursiv"/>
            </w:pPr>
            <w:r w:rsidRPr="00DE0E9B">
              <w:t> </w:t>
            </w:r>
          </w:p>
        </w:tc>
        <w:tc>
          <w:tcPr>
            <w:tcW w:w="1984" w:type="dxa"/>
            <w:tcBorders>
              <w:top w:val="nil"/>
              <w:left w:val="nil"/>
              <w:bottom w:val="single" w:sz="8" w:space="0" w:color="auto"/>
              <w:right w:val="single" w:sz="8" w:space="0" w:color="auto"/>
            </w:tcBorders>
            <w:hideMark/>
          </w:tcPr>
          <w:p w14:paraId="0C5E5168" w14:textId="77777777" w:rsidR="00707C47" w:rsidRPr="00DE0E9B" w:rsidRDefault="00707C47" w:rsidP="00E50D42">
            <w:pPr>
              <w:pStyle w:val="FHB-Kursiv"/>
            </w:pPr>
            <w:r w:rsidRPr="00DE0E9B">
              <w:t> </w:t>
            </w:r>
          </w:p>
        </w:tc>
      </w:tr>
    </w:tbl>
    <w:p w14:paraId="710A713F" w14:textId="7A01DC96" w:rsidR="00AB466C" w:rsidRPr="003A1AB7" w:rsidRDefault="00AB466C" w:rsidP="006C7A7F">
      <w:pPr>
        <w:pStyle w:val="StileText9ptCorsivoAllineatoasinistraSinistro063cm"/>
      </w:pPr>
    </w:p>
    <w:p w14:paraId="3DD7DB36" w14:textId="05D53F40" w:rsidR="004A2869" w:rsidRDefault="004A2869">
      <w:pPr>
        <w:rPr>
          <w:b/>
          <w:spacing w:val="-10"/>
          <w:kern w:val="28"/>
          <w:szCs w:val="20"/>
          <w:lang w:eastAsia="en-US"/>
        </w:rPr>
      </w:pPr>
      <w:bookmarkStart w:id="325" w:name="_Toc240709819"/>
      <w:bookmarkStart w:id="326" w:name="_Toc145756888"/>
      <w:r>
        <w:br w:type="page"/>
      </w:r>
    </w:p>
    <w:p w14:paraId="38A7679C" w14:textId="55767E4B" w:rsidR="00AB466C" w:rsidRPr="003A1AB7" w:rsidRDefault="00AB466C" w:rsidP="00C54FED">
      <w:pPr>
        <w:pStyle w:val="berschrift1"/>
        <w:pageBreakBefore w:val="0"/>
        <w:numPr>
          <w:ilvl w:val="0"/>
          <w:numId w:val="1"/>
        </w:numPr>
        <w:tabs>
          <w:tab w:val="clear" w:pos="1512"/>
          <w:tab w:val="num" w:pos="432"/>
        </w:tabs>
        <w:ind w:left="432"/>
      </w:pPr>
      <w:bookmarkStart w:id="327" w:name="_Toc218607085"/>
      <w:r w:rsidRPr="003A1AB7">
        <w:lastRenderedPageBreak/>
        <w:t>Technische Lösung</w:t>
      </w:r>
      <w:bookmarkEnd w:id="325"/>
      <w:bookmarkEnd w:id="326"/>
      <w:bookmarkEnd w:id="327"/>
    </w:p>
    <w:p w14:paraId="093EB0E7" w14:textId="77777777" w:rsidR="00AB466C" w:rsidRPr="003A1AB7" w:rsidRDefault="00AB466C" w:rsidP="00AB466C">
      <w:pPr>
        <w:pStyle w:val="StileText9ptCorsivoAllineatoasinistraSinistro063cm"/>
      </w:pPr>
      <w:r w:rsidRPr="003A1AB7">
        <w:t>Die Beschreibung muss nach Teilanlagen gegliedert werden.</w:t>
      </w:r>
    </w:p>
    <w:p w14:paraId="4515509B" w14:textId="77777777" w:rsidR="00DE1B16" w:rsidRPr="003A1AB7" w:rsidRDefault="00DE1B16" w:rsidP="00AB466C">
      <w:pPr>
        <w:pStyle w:val="StileText9ptCorsivoAllineatoasinistraSinistro063cm"/>
      </w:pPr>
    </w:p>
    <w:p w14:paraId="5DC2171C" w14:textId="77777777" w:rsidR="00AB466C" w:rsidRPr="003A1AB7" w:rsidRDefault="00C05CBD" w:rsidP="00084AFE">
      <w:pPr>
        <w:pStyle w:val="berschrift2"/>
      </w:pPr>
      <w:bookmarkStart w:id="328" w:name="_Toc240709820"/>
      <w:bookmarkStart w:id="329" w:name="_Ref397442060"/>
      <w:bookmarkStart w:id="330" w:name="_Toc145756889"/>
      <w:bookmarkStart w:id="331" w:name="_Toc218607086"/>
      <w:r w:rsidRPr="003A1AB7">
        <w:t>Zentrale Einrichtung - Lüftung</w:t>
      </w:r>
      <w:bookmarkEnd w:id="328"/>
      <w:bookmarkEnd w:id="329"/>
      <w:bookmarkEnd w:id="330"/>
      <w:bookmarkEnd w:id="331"/>
    </w:p>
    <w:p w14:paraId="79FD6DFA" w14:textId="77777777" w:rsidR="00AB466C" w:rsidRPr="003A1AB7" w:rsidRDefault="00AB466C" w:rsidP="007333E6">
      <w:pPr>
        <w:pStyle w:val="FHBAufzhlung"/>
      </w:pPr>
      <w:r w:rsidRPr="003A1AB7">
        <w:t>Detaillierte Definition der Kommunikationsnetzstruktur und der Steuerungsarchitektur der Teilanlage.</w:t>
      </w:r>
    </w:p>
    <w:p w14:paraId="0A7103BD" w14:textId="77777777" w:rsidR="00AB466C" w:rsidRPr="003A1AB7" w:rsidRDefault="00AB466C" w:rsidP="007333E6">
      <w:pPr>
        <w:pStyle w:val="FHBAufzhlung"/>
      </w:pPr>
      <w:r w:rsidRPr="003A1AB7">
        <w:t>Detaillierte Definition des Lösungskonzeptes unter Berücksichtigung der geltenden RiLi und TM BSA (die Bewertung und die Auswahl der Varianten hat in der vorhergehenden Projektphase stattgefunden).</w:t>
      </w:r>
    </w:p>
    <w:p w14:paraId="2CA91D23" w14:textId="77777777" w:rsidR="00AB466C" w:rsidRPr="003A1AB7" w:rsidRDefault="00AB466C" w:rsidP="007333E6">
      <w:pPr>
        <w:pStyle w:val="FHBAufzhlung"/>
      </w:pPr>
      <w:r w:rsidRPr="003A1AB7">
        <w:t>Genaue Definition des Leistungsverbrauchs (Normalnetz, Notstrom) der Teilanlage.</w:t>
      </w:r>
    </w:p>
    <w:p w14:paraId="6ECF9962" w14:textId="45F30F62" w:rsidR="00AB466C" w:rsidRDefault="00AB466C" w:rsidP="001D3C33">
      <w:pPr>
        <w:pStyle w:val="FHBAufzhlung"/>
      </w:pPr>
      <w:r w:rsidRPr="003A1AB7">
        <w:t>Detaillierte Definition der Bedienung und Überwachung der Teilanlage.</w:t>
      </w:r>
    </w:p>
    <w:p w14:paraId="19D4276C" w14:textId="77777777" w:rsidR="000704C4" w:rsidRDefault="000704C4" w:rsidP="001D3C33">
      <w:pPr>
        <w:pStyle w:val="FHBAufzhlung"/>
      </w:pPr>
      <w:r>
        <w:t>Einfache schematische Darstellung der Anlage inkl. Teilanlagen</w:t>
      </w:r>
    </w:p>
    <w:p w14:paraId="5FF89A1A" w14:textId="286C6BB2" w:rsidR="00D1334C" w:rsidRPr="00D1334C" w:rsidRDefault="00D1334C" w:rsidP="007333E6">
      <w:pPr>
        <w:pStyle w:val="FHBAufzhlung"/>
      </w:pPr>
      <w:r w:rsidRPr="007333E6">
        <w:t>Funktionsbeschreibung der Anlage und der Teilanlagen</w:t>
      </w:r>
    </w:p>
    <w:p w14:paraId="2D3C445B" w14:textId="5D970426" w:rsidR="00AB466C" w:rsidRPr="003A1AB7" w:rsidRDefault="00AB466C" w:rsidP="007333E6">
      <w:pPr>
        <w:pStyle w:val="FHBAufzhlung"/>
      </w:pPr>
      <w:r w:rsidRPr="003A1AB7">
        <w:t xml:space="preserve">Detaillierte Beschreibung der Integration ins </w:t>
      </w:r>
      <w:r w:rsidR="000D29E7" w:rsidRPr="003A1AB7">
        <w:t xml:space="preserve">übergeordnete Leitsystem </w:t>
      </w:r>
      <w:r w:rsidRPr="003A1AB7">
        <w:t>(</w:t>
      </w:r>
      <w:r w:rsidR="00FC1030">
        <w:t>Ue</w:t>
      </w:r>
      <w:r w:rsidRPr="003A1AB7">
        <w:t>LS), inkl. Schätzung der Anzahl Datenpunkte.</w:t>
      </w:r>
    </w:p>
    <w:p w14:paraId="7C17255B" w14:textId="77777777" w:rsidR="00AB466C" w:rsidRPr="003A1AB7" w:rsidRDefault="00AB466C" w:rsidP="007333E6">
      <w:pPr>
        <w:pStyle w:val="FHBAufzhlung"/>
      </w:pPr>
      <w:r w:rsidRPr="003A1AB7">
        <w:t>Detaillierte Beschreibung der vorgesehenen Teilanlage-Komponenten.</w:t>
      </w:r>
    </w:p>
    <w:p w14:paraId="1F010D25" w14:textId="77777777" w:rsidR="00AB466C" w:rsidRPr="003A1AB7" w:rsidRDefault="00AB466C" w:rsidP="006C7A7F">
      <w:pPr>
        <w:pStyle w:val="StileText9ptCorsivoAllineatoasinistraSinistro063cm"/>
      </w:pPr>
    </w:p>
    <w:p w14:paraId="06620C4D" w14:textId="77777777" w:rsidR="00AB466C" w:rsidRPr="003A1AB7" w:rsidRDefault="00AB466C" w:rsidP="00084AFE">
      <w:pPr>
        <w:pStyle w:val="berschrift2"/>
      </w:pPr>
      <w:bookmarkStart w:id="332" w:name="_Toc240709821"/>
      <w:bookmarkStart w:id="333" w:name="_Ref397442066"/>
      <w:bookmarkStart w:id="334" w:name="_Toc145756890"/>
      <w:bookmarkStart w:id="335" w:name="_Toc218607087"/>
      <w:r w:rsidRPr="003A1AB7">
        <w:t>Abluft</w:t>
      </w:r>
      <w:bookmarkEnd w:id="332"/>
      <w:bookmarkEnd w:id="333"/>
      <w:bookmarkEnd w:id="334"/>
      <w:bookmarkEnd w:id="335"/>
    </w:p>
    <w:p w14:paraId="7A7EA0DD" w14:textId="77777777" w:rsidR="00AB466C" w:rsidRPr="003A1AB7" w:rsidRDefault="00AB466C" w:rsidP="007333E6">
      <w:pPr>
        <w:pStyle w:val="FHBAufzhlung"/>
      </w:pPr>
      <w:r w:rsidRPr="003A1AB7">
        <w:t>Festlegung der für die Lösungsdefinition notwendigen Parameter.</w:t>
      </w:r>
    </w:p>
    <w:p w14:paraId="66EE35A5" w14:textId="77777777" w:rsidR="00AB466C" w:rsidRPr="003A1AB7" w:rsidRDefault="00AB466C" w:rsidP="007333E6">
      <w:pPr>
        <w:pStyle w:val="FHBAufzhlung"/>
      </w:pPr>
      <w:r w:rsidRPr="003A1AB7">
        <w:t>Genaue Dimensionierung der Teilanlage.</w:t>
      </w:r>
    </w:p>
    <w:p w14:paraId="5B8CE26B" w14:textId="77777777" w:rsidR="00AB466C" w:rsidRPr="003A1AB7" w:rsidRDefault="00AB466C" w:rsidP="007333E6">
      <w:pPr>
        <w:pStyle w:val="FHBAufzhlung"/>
      </w:pPr>
      <w:r w:rsidRPr="003A1AB7">
        <w:t>Detaillierte Definition des Lösungskonzeptes unter Berücksichtigung der geltenden RiLi und TM BSA (die Bewertung und die Auswahl der Varianten hat in der vorhergehenden Projektphase stattgefunden).</w:t>
      </w:r>
    </w:p>
    <w:p w14:paraId="46D6F6CA" w14:textId="77777777" w:rsidR="00AB466C" w:rsidRPr="003A1AB7" w:rsidRDefault="00AB466C" w:rsidP="007333E6">
      <w:pPr>
        <w:pStyle w:val="FHBAufzhlung"/>
      </w:pPr>
      <w:r w:rsidRPr="003A1AB7">
        <w:t>Genaue Definition des Leistungsverbrauchs (Normalnetz, Notstrom) der Teilanlage.</w:t>
      </w:r>
    </w:p>
    <w:p w14:paraId="3FC68E02" w14:textId="77777777" w:rsidR="00AB466C" w:rsidRPr="003A1AB7" w:rsidRDefault="00AB466C" w:rsidP="007333E6">
      <w:pPr>
        <w:pStyle w:val="FHBAufzhlung"/>
      </w:pPr>
      <w:r w:rsidRPr="003A1AB7">
        <w:t>Genaue Definition Anzahl, Typ und Anordnung von Ventilatoren.</w:t>
      </w:r>
    </w:p>
    <w:p w14:paraId="3F42A869" w14:textId="77777777" w:rsidR="00AB466C" w:rsidRPr="003A1AB7" w:rsidRDefault="00AB466C" w:rsidP="007333E6">
      <w:pPr>
        <w:pStyle w:val="FHBAufzhlung"/>
      </w:pPr>
      <w:r w:rsidRPr="003A1AB7">
        <w:t>Genaue Definition Anzahl, Typ und Anordnung der Sensoren</w:t>
      </w:r>
    </w:p>
    <w:p w14:paraId="7B439B22" w14:textId="77777777" w:rsidR="00AB466C" w:rsidRPr="003A1AB7" w:rsidRDefault="00AB466C" w:rsidP="007333E6">
      <w:pPr>
        <w:pStyle w:val="FHBAufzhlung"/>
      </w:pPr>
      <w:r w:rsidRPr="003A1AB7">
        <w:t>Detaillierte Beschreibung der vorgesehenen Teilanlage-Komponenten.</w:t>
      </w:r>
    </w:p>
    <w:p w14:paraId="6BA36321" w14:textId="77777777" w:rsidR="00AB466C" w:rsidRPr="003A1AB7" w:rsidRDefault="00AB466C" w:rsidP="006C7A7F">
      <w:pPr>
        <w:pStyle w:val="StileText9ptCorsivoAllineatoasinistraSinistro063cm"/>
      </w:pPr>
    </w:p>
    <w:p w14:paraId="761EEBE3" w14:textId="77777777" w:rsidR="00AB466C" w:rsidRPr="003A1AB7" w:rsidRDefault="00AB466C" w:rsidP="00084AFE">
      <w:pPr>
        <w:pStyle w:val="berschrift2"/>
      </w:pPr>
      <w:bookmarkStart w:id="336" w:name="_Toc240709822"/>
      <w:bookmarkStart w:id="337" w:name="_Ref397442075"/>
      <w:bookmarkStart w:id="338" w:name="_Toc145756891"/>
      <w:bookmarkStart w:id="339" w:name="_Toc218607088"/>
      <w:r w:rsidRPr="003A1AB7">
        <w:t>Längslüftung</w:t>
      </w:r>
      <w:bookmarkEnd w:id="336"/>
      <w:bookmarkEnd w:id="337"/>
      <w:bookmarkEnd w:id="338"/>
      <w:bookmarkEnd w:id="339"/>
    </w:p>
    <w:p w14:paraId="1B4C49E5" w14:textId="77777777" w:rsidR="00AB466C" w:rsidRPr="003A1AB7" w:rsidRDefault="00AB466C" w:rsidP="007333E6">
      <w:pPr>
        <w:pStyle w:val="FHBAufzhlung"/>
      </w:pPr>
      <w:r w:rsidRPr="003A1AB7">
        <w:t>Festlegung der für die Lösungsdefinition notwendigen Parameter.</w:t>
      </w:r>
    </w:p>
    <w:p w14:paraId="58BB955B" w14:textId="77777777" w:rsidR="00AB466C" w:rsidRPr="003A1AB7" w:rsidRDefault="00AB466C" w:rsidP="007333E6">
      <w:pPr>
        <w:pStyle w:val="FHBAufzhlung"/>
      </w:pPr>
      <w:r w:rsidRPr="003A1AB7">
        <w:t>Genaue Dimensionierung der Teilanlage.</w:t>
      </w:r>
    </w:p>
    <w:p w14:paraId="2F5DA29F" w14:textId="77777777" w:rsidR="00AB466C" w:rsidRPr="003A1AB7" w:rsidRDefault="00AB466C" w:rsidP="007333E6">
      <w:pPr>
        <w:pStyle w:val="FHBAufzhlung"/>
      </w:pPr>
      <w:r w:rsidRPr="003A1AB7">
        <w:t>Detaillierte Definition des Lösungskonzeptes unter Berücksichtigung der geltenden RiLi und TM BSA (die Bewertung und die Auswahl der Varianten hat in der vorhergehenden Projektphase stattgefunden).</w:t>
      </w:r>
    </w:p>
    <w:p w14:paraId="36346A14" w14:textId="77777777" w:rsidR="00AB466C" w:rsidRPr="003A1AB7" w:rsidRDefault="00AB466C" w:rsidP="007333E6">
      <w:pPr>
        <w:pStyle w:val="FHBAufzhlung"/>
      </w:pPr>
      <w:r w:rsidRPr="003A1AB7">
        <w:t>Genaue Definition des Leistungsverbrauchs (Normalnetz, Notstrom) der Teilanlage.</w:t>
      </w:r>
    </w:p>
    <w:p w14:paraId="13D66393" w14:textId="77777777" w:rsidR="00AB466C" w:rsidRPr="003A1AB7" w:rsidRDefault="00AB466C" w:rsidP="007333E6">
      <w:pPr>
        <w:pStyle w:val="FHBAufzhlung"/>
      </w:pPr>
      <w:r w:rsidRPr="003A1AB7">
        <w:t>Genaue Definition Anzahl, Typ und Anordnung von Ventilatoren.</w:t>
      </w:r>
    </w:p>
    <w:p w14:paraId="22B6BDDE" w14:textId="77777777" w:rsidR="00AB466C" w:rsidRPr="003A1AB7" w:rsidRDefault="00AB466C" w:rsidP="007333E6">
      <w:pPr>
        <w:pStyle w:val="FHBAufzhlung"/>
      </w:pPr>
      <w:r w:rsidRPr="003A1AB7">
        <w:t>Genaue Definition Anzahl, Typ und Anordnung der Sensoren</w:t>
      </w:r>
    </w:p>
    <w:p w14:paraId="579EC1B8" w14:textId="77777777" w:rsidR="00AB466C" w:rsidRPr="003A1AB7" w:rsidRDefault="00AB466C" w:rsidP="007333E6">
      <w:pPr>
        <w:pStyle w:val="FHBAufzhlung"/>
      </w:pPr>
      <w:r w:rsidRPr="003A1AB7">
        <w:t>Detaillierte Beschreibung der vorgesehenen Teilanlage-Komponenten.</w:t>
      </w:r>
    </w:p>
    <w:p w14:paraId="007A820B" w14:textId="77777777" w:rsidR="00AB466C" w:rsidRPr="003A1AB7" w:rsidRDefault="00AB466C" w:rsidP="00AB466C">
      <w:pPr>
        <w:pStyle w:val="StileText9ptCorsivoAllineatoasinistraSinistro063cm"/>
      </w:pPr>
    </w:p>
    <w:p w14:paraId="28B0BACA" w14:textId="77777777" w:rsidR="002934A8" w:rsidRDefault="002934A8">
      <w:pPr>
        <w:spacing w:line="240" w:lineRule="auto"/>
        <w:rPr>
          <w:b/>
          <w:spacing w:val="-4"/>
          <w:kern w:val="28"/>
          <w:sz w:val="22"/>
          <w:szCs w:val="22"/>
          <w:lang w:eastAsia="en-US"/>
        </w:rPr>
      </w:pPr>
      <w:bookmarkStart w:id="340" w:name="_Ref402516386"/>
      <w:bookmarkStart w:id="341" w:name="_Toc145756892"/>
      <w:r>
        <w:br w:type="page"/>
      </w:r>
    </w:p>
    <w:p w14:paraId="76DB9D6F" w14:textId="5B640F6D" w:rsidR="00FE22B5" w:rsidRPr="003A1AB7" w:rsidRDefault="00FE22B5" w:rsidP="00084AFE">
      <w:pPr>
        <w:pStyle w:val="berschrift2"/>
      </w:pPr>
      <w:bookmarkStart w:id="342" w:name="_Ref183526657"/>
      <w:bookmarkStart w:id="343" w:name="_Toc218607089"/>
      <w:r w:rsidRPr="003A1AB7">
        <w:lastRenderedPageBreak/>
        <w:t>Zuluft</w:t>
      </w:r>
      <w:bookmarkEnd w:id="340"/>
      <w:bookmarkEnd w:id="341"/>
      <w:bookmarkEnd w:id="342"/>
      <w:bookmarkEnd w:id="343"/>
    </w:p>
    <w:p w14:paraId="6233A96E" w14:textId="77777777" w:rsidR="00FE22B5" w:rsidRPr="003A1AB7" w:rsidRDefault="00FE22B5" w:rsidP="007333E6">
      <w:pPr>
        <w:pStyle w:val="FHBAufzhlung"/>
      </w:pPr>
      <w:r w:rsidRPr="003A1AB7">
        <w:t>Festlegung der für die Lösungsdefinition notwendigen Parameter.</w:t>
      </w:r>
    </w:p>
    <w:p w14:paraId="72F7BAF2" w14:textId="77777777" w:rsidR="00FE22B5" w:rsidRPr="003A1AB7" w:rsidRDefault="00FE22B5" w:rsidP="007333E6">
      <w:pPr>
        <w:pStyle w:val="FHBAufzhlung"/>
      </w:pPr>
      <w:r w:rsidRPr="003A1AB7">
        <w:t>Genaue Dimensionierung der Teilanlage.</w:t>
      </w:r>
    </w:p>
    <w:p w14:paraId="24CBDBE3" w14:textId="77777777" w:rsidR="00FE22B5" w:rsidRPr="003A1AB7" w:rsidRDefault="00FE22B5" w:rsidP="007333E6">
      <w:pPr>
        <w:pStyle w:val="FHBAufzhlung"/>
      </w:pPr>
      <w:r w:rsidRPr="003A1AB7">
        <w:t>Detaillierte Definition des Lösungskonzeptes unter Berücksichtigung der geltenden RiLi und TM BSA (die Bewertung und die Auswahl der Varianten hat in der vorhergehenden Projektphase stattgefunden).</w:t>
      </w:r>
    </w:p>
    <w:p w14:paraId="3BBF649D" w14:textId="77777777" w:rsidR="00FE22B5" w:rsidRPr="003A1AB7" w:rsidRDefault="00FE22B5" w:rsidP="007333E6">
      <w:pPr>
        <w:pStyle w:val="FHBAufzhlung"/>
      </w:pPr>
      <w:r w:rsidRPr="003A1AB7">
        <w:t>Genaue Definition des Leistungsverbrauchs (Normalnetz, Notstrom) der Teilanlage.</w:t>
      </w:r>
    </w:p>
    <w:p w14:paraId="3883AA03" w14:textId="77777777" w:rsidR="00FE22B5" w:rsidRPr="003A1AB7" w:rsidRDefault="00FE22B5" w:rsidP="007333E6">
      <w:pPr>
        <w:pStyle w:val="FHBAufzhlung"/>
      </w:pPr>
      <w:r w:rsidRPr="003A1AB7">
        <w:t>Genaue Definition Anzahl, Typ und Anordnung von Ventilatoren.</w:t>
      </w:r>
    </w:p>
    <w:p w14:paraId="2E1DF9CD" w14:textId="77777777" w:rsidR="00FE22B5" w:rsidRPr="003A1AB7" w:rsidRDefault="00FE22B5" w:rsidP="007333E6">
      <w:pPr>
        <w:pStyle w:val="FHBAufzhlung"/>
      </w:pPr>
      <w:r w:rsidRPr="003A1AB7">
        <w:t>Genaue Definition Anzahl, Typ und Anordnung der Sensoren</w:t>
      </w:r>
    </w:p>
    <w:p w14:paraId="4F04F69A" w14:textId="77777777" w:rsidR="00FE22B5" w:rsidRPr="003A1AB7" w:rsidRDefault="00FE22B5" w:rsidP="007333E6">
      <w:pPr>
        <w:pStyle w:val="FHBAufzhlung"/>
      </w:pPr>
      <w:r w:rsidRPr="003A1AB7">
        <w:t>Detaillierte Beschreibung der vorgesehenen Teilanlage-Komponenten.</w:t>
      </w:r>
    </w:p>
    <w:p w14:paraId="0C755694" w14:textId="77777777" w:rsidR="00FE22B5" w:rsidRPr="003A1AB7" w:rsidRDefault="00FE22B5" w:rsidP="00AB466C">
      <w:pPr>
        <w:pStyle w:val="StileText9ptCorsivoAllineatoasinistraSinistro063cm"/>
      </w:pPr>
    </w:p>
    <w:p w14:paraId="0C871D12" w14:textId="77777777" w:rsidR="00FE22B5" w:rsidRPr="003A1AB7" w:rsidRDefault="00FE22B5" w:rsidP="00084AFE">
      <w:pPr>
        <w:pStyle w:val="berschrift2"/>
      </w:pPr>
      <w:bookmarkStart w:id="344" w:name="_Ref402516405"/>
      <w:bookmarkStart w:id="345" w:name="_Toc145756893"/>
      <w:bookmarkStart w:id="346" w:name="_Toc218607090"/>
      <w:r w:rsidRPr="003A1AB7">
        <w:t>Fluchtwegbelüftung</w:t>
      </w:r>
      <w:bookmarkEnd w:id="344"/>
      <w:bookmarkEnd w:id="345"/>
      <w:bookmarkEnd w:id="346"/>
    </w:p>
    <w:p w14:paraId="367302F2" w14:textId="77777777" w:rsidR="00FE22B5" w:rsidRPr="003A1AB7" w:rsidRDefault="00FE22B5" w:rsidP="007333E6">
      <w:pPr>
        <w:pStyle w:val="FHBAufzhlung"/>
      </w:pPr>
      <w:r w:rsidRPr="003A1AB7">
        <w:t>Festlegung der für die Lösungsdefinition notwendigen Parameter.</w:t>
      </w:r>
    </w:p>
    <w:p w14:paraId="7544DBB9" w14:textId="77777777" w:rsidR="00FE22B5" w:rsidRPr="003A1AB7" w:rsidRDefault="00FE22B5" w:rsidP="007333E6">
      <w:pPr>
        <w:pStyle w:val="FHBAufzhlung"/>
      </w:pPr>
      <w:r w:rsidRPr="003A1AB7">
        <w:t>Genaue Dimensionierung der Teilanlage.</w:t>
      </w:r>
    </w:p>
    <w:p w14:paraId="6DAE31EE" w14:textId="77777777" w:rsidR="00FE22B5" w:rsidRPr="003A1AB7" w:rsidRDefault="00FE22B5" w:rsidP="007333E6">
      <w:pPr>
        <w:pStyle w:val="FHBAufzhlung"/>
      </w:pPr>
      <w:r w:rsidRPr="003A1AB7">
        <w:t>Detaillierte Definition des Lösungskonzeptes unter Berücksichtigung der geltenden RiLi und TM BSA (die Bewertung und die Auswahl der Varianten hat in der vorhergehenden Projektphase stattgefunden).</w:t>
      </w:r>
    </w:p>
    <w:p w14:paraId="4EBE5CB0" w14:textId="77777777" w:rsidR="00FE22B5" w:rsidRPr="003A1AB7" w:rsidRDefault="00FE22B5" w:rsidP="007333E6">
      <w:pPr>
        <w:pStyle w:val="FHBAufzhlung"/>
      </w:pPr>
      <w:r w:rsidRPr="003A1AB7">
        <w:t>Genaue Definition des Leistungsverbrauchs (Normalnetz, Notstrom) der Teilanlage.</w:t>
      </w:r>
    </w:p>
    <w:p w14:paraId="77F6B50F" w14:textId="77777777" w:rsidR="00FE22B5" w:rsidRPr="003A1AB7" w:rsidRDefault="00FE22B5" w:rsidP="007333E6">
      <w:pPr>
        <w:pStyle w:val="FHBAufzhlung"/>
      </w:pPr>
      <w:r w:rsidRPr="003A1AB7">
        <w:t>Genaue Definition Anzahl, Typ und Anordnung von Ventilatoren.</w:t>
      </w:r>
    </w:p>
    <w:p w14:paraId="4E8CFA95" w14:textId="77777777" w:rsidR="00FE22B5" w:rsidRPr="003A1AB7" w:rsidRDefault="00FE22B5" w:rsidP="007333E6">
      <w:pPr>
        <w:pStyle w:val="FHBAufzhlung"/>
      </w:pPr>
      <w:r w:rsidRPr="003A1AB7">
        <w:t>Genaue Definition Anzahl, Typ und Anordnung der Sensoren</w:t>
      </w:r>
    </w:p>
    <w:p w14:paraId="117602F8" w14:textId="77777777" w:rsidR="00FE22B5" w:rsidRPr="003A1AB7" w:rsidRDefault="00FE22B5" w:rsidP="007333E6">
      <w:pPr>
        <w:pStyle w:val="FHBAufzhlung"/>
      </w:pPr>
      <w:r w:rsidRPr="003A1AB7">
        <w:t>Detaillierte Beschreibung der vorgesehenen Teilanlage-Komponenten.</w:t>
      </w:r>
    </w:p>
    <w:p w14:paraId="775C9997" w14:textId="77777777" w:rsidR="00FE22B5" w:rsidRPr="003A1AB7" w:rsidRDefault="00FE22B5" w:rsidP="00AB466C">
      <w:pPr>
        <w:pStyle w:val="StileText9ptCorsivoAllineatoasinistraSinistro063cm"/>
      </w:pPr>
    </w:p>
    <w:p w14:paraId="4BD23D13" w14:textId="36D9C24B" w:rsidR="000E3CF5" w:rsidRDefault="000E3CF5" w:rsidP="00084AFE">
      <w:pPr>
        <w:pStyle w:val="berschrift2"/>
      </w:pPr>
      <w:bookmarkStart w:id="347" w:name="_Toc240709823"/>
      <w:bookmarkStart w:id="348" w:name="_Toc145756894"/>
      <w:bookmarkStart w:id="349" w:name="_Toc218607091"/>
      <w:r>
        <w:t>Lüftungsbericht (Lüftungskonzept)</w:t>
      </w:r>
      <w:bookmarkEnd w:id="349"/>
    </w:p>
    <w:p w14:paraId="2E8440FB" w14:textId="1EFAAA55" w:rsidR="000E3CF5" w:rsidRDefault="000E3CF5" w:rsidP="007333E6">
      <w:pPr>
        <w:pStyle w:val="FHBAufzhlung"/>
      </w:pPr>
      <w:r w:rsidRPr="003A1AB7">
        <w:t>Detaillierte Definition des Lüftungskonzept</w:t>
      </w:r>
      <w:r>
        <w:t>es</w:t>
      </w:r>
      <w:r w:rsidRPr="003A1AB7">
        <w:t xml:space="preserve"> unter Berücksichtigung der geltenden RiLi und TM </w:t>
      </w:r>
      <w:r>
        <w:t>BSA vom Lüftungsingenieur.</w:t>
      </w:r>
    </w:p>
    <w:p w14:paraId="11653548" w14:textId="77777777" w:rsidR="002934A8" w:rsidRPr="0026292A" w:rsidRDefault="002934A8" w:rsidP="002934A8">
      <w:pPr>
        <w:pStyle w:val="FHBAufzhlung"/>
        <w:numPr>
          <w:ilvl w:val="0"/>
          <w:numId w:val="0"/>
        </w:numPr>
        <w:ind w:left="709"/>
      </w:pPr>
    </w:p>
    <w:p w14:paraId="367D2A38" w14:textId="3EF15838" w:rsidR="00AB466C" w:rsidRPr="003A1AB7" w:rsidRDefault="00AB466C" w:rsidP="00084AFE">
      <w:pPr>
        <w:pStyle w:val="berschrift2"/>
      </w:pPr>
      <w:bookmarkStart w:id="350" w:name="_Toc218607092"/>
      <w:r w:rsidRPr="003A1AB7">
        <w:t>Lüftungssteuerungsbericht (Funktionen und Szenarien)</w:t>
      </w:r>
      <w:bookmarkEnd w:id="347"/>
      <w:bookmarkEnd w:id="348"/>
      <w:bookmarkEnd w:id="350"/>
    </w:p>
    <w:p w14:paraId="7AC983A0" w14:textId="77777777" w:rsidR="00AB466C" w:rsidRPr="003A1AB7" w:rsidRDefault="00AB466C" w:rsidP="007333E6">
      <w:pPr>
        <w:pStyle w:val="FHBAufzhlung"/>
      </w:pPr>
      <w:r w:rsidRPr="003A1AB7">
        <w:t>Detaillierte Definition des Lüftungssteuerungskonzeptes unter Berücksichtigung der geltenden RiLi und TM BSA (die Bewertung und die Auswahl der Varianten hat in der vorhergehenden Projektphase stattgefunden).</w:t>
      </w:r>
    </w:p>
    <w:p w14:paraId="1FCB96CD" w14:textId="77777777" w:rsidR="00AB466C" w:rsidRPr="003A1AB7" w:rsidRDefault="00AB466C" w:rsidP="007333E6">
      <w:pPr>
        <w:pStyle w:val="FHBAufzhlung"/>
      </w:pPr>
      <w:r w:rsidRPr="003A1AB7">
        <w:t>Flowchart der vorgesehenen Steuerungsroutinen.</w:t>
      </w:r>
    </w:p>
    <w:p w14:paraId="6064EBBF" w14:textId="77777777" w:rsidR="00AB466C" w:rsidRPr="003A1AB7" w:rsidRDefault="00AB466C" w:rsidP="007333E6">
      <w:pPr>
        <w:pStyle w:val="FHBAufzhlung"/>
      </w:pPr>
      <w:r w:rsidRPr="003A1AB7">
        <w:t>Betriebs</w:t>
      </w:r>
      <w:r w:rsidR="00DE1B16" w:rsidRPr="003A1AB7">
        <w:t>s</w:t>
      </w:r>
      <w:r w:rsidRPr="003A1AB7">
        <w:t>zenarien (Brand, Gegenverkehr</w:t>
      </w:r>
      <w:r w:rsidR="00185C15" w:rsidRPr="003A1AB7">
        <w:t xml:space="preserve"> usw.</w:t>
      </w:r>
      <w:r w:rsidRPr="003A1AB7">
        <w:t>).</w:t>
      </w:r>
    </w:p>
    <w:p w14:paraId="1AB4DDD9" w14:textId="77777777" w:rsidR="00AB466C" w:rsidRPr="003A1AB7" w:rsidRDefault="00AB466C" w:rsidP="006C7A7F">
      <w:pPr>
        <w:pStyle w:val="StileText9ptCorsivoAllineatoasinistraSinistro063cm"/>
      </w:pPr>
    </w:p>
    <w:p w14:paraId="27AF910B" w14:textId="77777777" w:rsidR="00AB466C" w:rsidRPr="003A1AB7" w:rsidRDefault="00AB466C" w:rsidP="00084AFE">
      <w:pPr>
        <w:pStyle w:val="berschrift2"/>
      </w:pPr>
      <w:bookmarkStart w:id="351" w:name="_Toc240709824"/>
      <w:bookmarkStart w:id="352" w:name="_Toc145756895"/>
      <w:bookmarkStart w:id="353" w:name="_Toc218607093"/>
      <w:r w:rsidRPr="003A1AB7">
        <w:t>Zusätzliche Berichte</w:t>
      </w:r>
      <w:bookmarkEnd w:id="351"/>
      <w:bookmarkEnd w:id="352"/>
      <w:bookmarkEnd w:id="353"/>
    </w:p>
    <w:p w14:paraId="155C2A37" w14:textId="77777777" w:rsidR="00AB466C" w:rsidRPr="003A1AB7" w:rsidRDefault="00AB466C" w:rsidP="007333E6">
      <w:pPr>
        <w:pStyle w:val="FHBAufzhlung"/>
      </w:pPr>
      <w:r w:rsidRPr="003A1AB7">
        <w:t>Ev. für die Festlegung des Lüftungskonzeptes zusätzliche Berichte (L</w:t>
      </w:r>
      <w:r w:rsidR="00DE1B16" w:rsidRPr="003A1AB7">
        <w:t>u</w:t>
      </w:r>
      <w:r w:rsidRPr="003A1AB7">
        <w:t>ftqualität, Schadstoffemissionen</w:t>
      </w:r>
      <w:r w:rsidR="00185C15" w:rsidRPr="003A1AB7">
        <w:t xml:space="preserve"> usw.</w:t>
      </w:r>
      <w:r w:rsidRPr="003A1AB7">
        <w:t>).</w:t>
      </w:r>
    </w:p>
    <w:p w14:paraId="0BCC43F2" w14:textId="77777777" w:rsidR="00AB466C" w:rsidRPr="003A1AB7" w:rsidRDefault="00AB466C" w:rsidP="006C7A7F">
      <w:pPr>
        <w:pStyle w:val="StileText9ptCorsivoAllineatoasinistraSinistro063cm"/>
      </w:pPr>
    </w:p>
    <w:p w14:paraId="365744BA" w14:textId="77777777" w:rsidR="00AB466C" w:rsidRPr="003A1AB7" w:rsidRDefault="00BC3426" w:rsidP="00C54FED">
      <w:pPr>
        <w:pStyle w:val="berschrift1"/>
        <w:pageBreakBefore w:val="0"/>
        <w:numPr>
          <w:ilvl w:val="0"/>
          <w:numId w:val="1"/>
        </w:numPr>
        <w:tabs>
          <w:tab w:val="clear" w:pos="1512"/>
          <w:tab w:val="num" w:pos="432"/>
        </w:tabs>
        <w:ind w:left="432"/>
      </w:pPr>
      <w:bookmarkStart w:id="354" w:name="_Toc240709825"/>
      <w:r>
        <w:br w:type="page"/>
      </w:r>
      <w:bookmarkStart w:id="355" w:name="_Toc145756896"/>
      <w:bookmarkStart w:id="356" w:name="_Toc218607094"/>
      <w:r w:rsidR="00AB466C" w:rsidRPr="003A1AB7">
        <w:lastRenderedPageBreak/>
        <w:t>Inbetriebnahme</w:t>
      </w:r>
      <w:bookmarkEnd w:id="354"/>
      <w:bookmarkEnd w:id="355"/>
      <w:bookmarkEnd w:id="356"/>
    </w:p>
    <w:p w14:paraId="4CF454AF" w14:textId="77777777" w:rsidR="00AB466C" w:rsidRPr="003A1AB7" w:rsidRDefault="00AB466C" w:rsidP="00084AFE">
      <w:pPr>
        <w:pStyle w:val="berschrift2"/>
      </w:pPr>
      <w:bookmarkStart w:id="357" w:name="_Toc240709826"/>
      <w:bookmarkStart w:id="358" w:name="_Toc145756897"/>
      <w:bookmarkStart w:id="359" w:name="_Toc218607095"/>
      <w:r w:rsidRPr="003A1AB7">
        <w:t>Tests und Inbetriebsetzung der Anlage</w:t>
      </w:r>
      <w:bookmarkEnd w:id="357"/>
      <w:bookmarkEnd w:id="358"/>
      <w:bookmarkEnd w:id="359"/>
    </w:p>
    <w:p w14:paraId="5461917E" w14:textId="77777777" w:rsidR="00AB466C" w:rsidRPr="003A1AB7" w:rsidRDefault="00AB466C" w:rsidP="00AB466C">
      <w:pPr>
        <w:pStyle w:val="StileText9ptCorsivoSinistro063cm"/>
        <w:spacing w:after="0"/>
      </w:pPr>
      <w:r w:rsidRPr="003A1AB7">
        <w:t>Beschreibung der vorgesehenen Test</w:t>
      </w:r>
      <w:r w:rsidR="009A122B" w:rsidRPr="003A1AB7">
        <w:t>s</w:t>
      </w:r>
      <w:r w:rsidRPr="003A1AB7">
        <w:t xml:space="preserve"> und Arbeiten für die Anlage:</w:t>
      </w:r>
    </w:p>
    <w:p w14:paraId="3E177966" w14:textId="77777777" w:rsidR="00AB466C" w:rsidRPr="003A1AB7" w:rsidRDefault="00AB466C" w:rsidP="00AB466C">
      <w:pPr>
        <w:pStyle w:val="StileText9ptCorsivoSinistro063cm"/>
        <w:spacing w:after="0"/>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5529"/>
      </w:tblGrid>
      <w:tr w:rsidR="00AB466C" w:rsidRPr="003A1AB7" w14:paraId="4E8A1C16" w14:textId="77777777" w:rsidTr="00AB466C">
        <w:tc>
          <w:tcPr>
            <w:tcW w:w="2976" w:type="dxa"/>
          </w:tcPr>
          <w:p w14:paraId="259903BD" w14:textId="77777777" w:rsidR="00AB466C" w:rsidRPr="003A1AB7" w:rsidRDefault="00AB466C" w:rsidP="00AB466C">
            <w:pPr>
              <w:pStyle w:val="StileText9ptCorsivoSinistro063cm"/>
              <w:spacing w:after="0" w:line="240" w:lineRule="auto"/>
              <w:ind w:left="0"/>
              <w:jc w:val="center"/>
              <w:rPr>
                <w:b/>
              </w:rPr>
            </w:pPr>
            <w:r w:rsidRPr="003A1AB7">
              <w:rPr>
                <w:b/>
              </w:rPr>
              <w:t>Tätigkeit</w:t>
            </w:r>
          </w:p>
        </w:tc>
        <w:tc>
          <w:tcPr>
            <w:tcW w:w="5529" w:type="dxa"/>
          </w:tcPr>
          <w:p w14:paraId="7A3140A6" w14:textId="77777777" w:rsidR="00AB466C" w:rsidRPr="003A1AB7" w:rsidRDefault="00AB466C" w:rsidP="00AB466C">
            <w:pPr>
              <w:pStyle w:val="StileText9ptCorsivoSinistro063cm"/>
              <w:spacing w:after="0" w:line="240" w:lineRule="auto"/>
              <w:ind w:left="0"/>
              <w:jc w:val="center"/>
              <w:rPr>
                <w:b/>
              </w:rPr>
            </w:pPr>
            <w:r w:rsidRPr="003A1AB7">
              <w:rPr>
                <w:b/>
              </w:rPr>
              <w:t>Im Dokument DP-MP zu beschreibende Arbeiten</w:t>
            </w:r>
          </w:p>
        </w:tc>
      </w:tr>
      <w:tr w:rsidR="00AB466C" w:rsidRPr="003A1AB7" w14:paraId="6DE619E0" w14:textId="77777777" w:rsidTr="00AB466C">
        <w:tc>
          <w:tcPr>
            <w:tcW w:w="2976" w:type="dxa"/>
          </w:tcPr>
          <w:p w14:paraId="23645488" w14:textId="77777777" w:rsidR="00AB466C" w:rsidRPr="003A1AB7" w:rsidRDefault="00AB466C" w:rsidP="00AB466C">
            <w:pPr>
              <w:pStyle w:val="StileText9ptCorsivoSinistro063cm"/>
              <w:spacing w:after="0" w:line="240" w:lineRule="auto"/>
              <w:ind w:left="0"/>
            </w:pPr>
            <w:r w:rsidRPr="003A1AB7">
              <w:t>Prüfung der Anlage-Komponenten und Prototypen</w:t>
            </w:r>
            <w:r w:rsidRPr="003A1AB7">
              <w:br/>
              <w:t xml:space="preserve">(wo </w:t>
            </w:r>
            <w:r w:rsidR="00105393" w:rsidRPr="003A1AB7">
              <w:t>notwendig</w:t>
            </w:r>
            <w:r w:rsidRPr="003A1AB7">
              <w:t xml:space="preserve"> und sinnvoll)</w:t>
            </w:r>
          </w:p>
        </w:tc>
        <w:tc>
          <w:tcPr>
            <w:tcW w:w="5529" w:type="dxa"/>
          </w:tcPr>
          <w:p w14:paraId="5B0BA565" w14:textId="77777777" w:rsidR="00AB466C" w:rsidRPr="003A1AB7" w:rsidRDefault="00105393" w:rsidP="00AB466C">
            <w:pPr>
              <w:pStyle w:val="StileText9ptCorsivoSinistro063cm"/>
              <w:spacing w:after="0" w:line="240" w:lineRule="auto"/>
              <w:ind w:left="0"/>
            </w:pPr>
            <w:r w:rsidRPr="003A1AB7">
              <w:t>Notwendig</w:t>
            </w:r>
            <w:r w:rsidR="00AB466C" w:rsidRPr="003A1AB7">
              <w:t>e Materialprüfungen.</w:t>
            </w:r>
          </w:p>
          <w:p w14:paraId="68D4F22C" w14:textId="77777777" w:rsidR="00AB466C" w:rsidRPr="003A1AB7" w:rsidRDefault="00AB466C" w:rsidP="00AB466C">
            <w:pPr>
              <w:pStyle w:val="StileText9ptCorsivoSinistro063cm"/>
              <w:spacing w:after="0" w:line="240" w:lineRule="auto"/>
              <w:ind w:left="0"/>
            </w:pPr>
            <w:r w:rsidRPr="003A1AB7">
              <w:t>Bewertung der wichtigsten Funktionalitäten.</w:t>
            </w:r>
            <w:r w:rsidRPr="003A1AB7">
              <w:br/>
              <w:t>Frühzeitige Feststellung von ev. Fehlern und Missverständnissen.</w:t>
            </w:r>
          </w:p>
          <w:p w14:paraId="4C5B840F"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04683D2A" w14:textId="77777777" w:rsidTr="00AB466C">
        <w:tc>
          <w:tcPr>
            <w:tcW w:w="2976" w:type="dxa"/>
          </w:tcPr>
          <w:p w14:paraId="2F7B8BD4" w14:textId="77777777" w:rsidR="00AB466C" w:rsidRPr="003A1AB7" w:rsidRDefault="00AB466C" w:rsidP="00AB466C">
            <w:pPr>
              <w:pStyle w:val="StileText9ptCorsivoSinistro063cm"/>
              <w:spacing w:after="0" w:line="240" w:lineRule="auto"/>
              <w:ind w:left="0"/>
            </w:pPr>
            <w:r w:rsidRPr="003A1AB7">
              <w:t xml:space="preserve">Werkabnahme </w:t>
            </w:r>
            <w:r w:rsidRPr="003A1AB7">
              <w:br/>
            </w:r>
          </w:p>
        </w:tc>
        <w:tc>
          <w:tcPr>
            <w:tcW w:w="5529" w:type="dxa"/>
          </w:tcPr>
          <w:p w14:paraId="31B01BC2" w14:textId="77777777" w:rsidR="00AB466C" w:rsidRPr="003A1AB7" w:rsidRDefault="00AB466C" w:rsidP="00AB466C">
            <w:pPr>
              <w:pStyle w:val="StileText9ptCorsivoSinistro063cm"/>
              <w:spacing w:after="0" w:line="240" w:lineRule="auto"/>
              <w:ind w:left="0"/>
            </w:pPr>
            <w:r w:rsidRPr="003A1AB7">
              <w:t>Prüfung der Anlagekomponenten (Probetest).</w:t>
            </w:r>
          </w:p>
          <w:p w14:paraId="4C25AFDA" w14:textId="77777777" w:rsidR="00AB466C" w:rsidRPr="003A1AB7" w:rsidRDefault="00AB466C" w:rsidP="00AB466C">
            <w:pPr>
              <w:pStyle w:val="StileText9ptCorsivoSinistro063cm"/>
              <w:spacing w:after="0" w:line="240" w:lineRule="auto"/>
              <w:ind w:left="0"/>
            </w:pPr>
            <w:r w:rsidRPr="003A1AB7">
              <w:t>Prüfung der Anlagefunktionalitäten (Volltest oder, wenn nicht möglich, Probetest).</w:t>
            </w:r>
          </w:p>
          <w:p w14:paraId="5CD817E2" w14:textId="54F7589F" w:rsidR="00AB466C" w:rsidRPr="003A1AB7" w:rsidRDefault="00AB466C" w:rsidP="00AB466C">
            <w:pPr>
              <w:pStyle w:val="StileText9ptCorsivoSinistro063cm"/>
              <w:spacing w:after="0" w:line="240" w:lineRule="auto"/>
              <w:ind w:left="0"/>
            </w:pPr>
            <w:r w:rsidRPr="003A1AB7">
              <w:t xml:space="preserve">Integrationstest mit dem </w:t>
            </w:r>
            <w:r w:rsidR="00872F86">
              <w:t>Ue</w:t>
            </w:r>
            <w:r w:rsidRPr="003A1AB7">
              <w:t>LS (inkl. Kommunikation und Reflexe).</w:t>
            </w:r>
          </w:p>
          <w:p w14:paraId="69192333"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11624B87" w14:textId="77777777" w:rsidTr="00AB466C">
        <w:tc>
          <w:tcPr>
            <w:tcW w:w="2976" w:type="dxa"/>
          </w:tcPr>
          <w:p w14:paraId="2DFF1B5F" w14:textId="77777777" w:rsidR="00AB466C" w:rsidRPr="003A1AB7" w:rsidRDefault="00AB466C" w:rsidP="00AB466C">
            <w:pPr>
              <w:pStyle w:val="StileText9ptCorsivoSinistro063cm"/>
              <w:spacing w:after="0" w:line="240" w:lineRule="auto"/>
              <w:ind w:left="0"/>
            </w:pPr>
            <w:r w:rsidRPr="003A1AB7">
              <w:t>Inbetriebsetzung</w:t>
            </w:r>
          </w:p>
        </w:tc>
        <w:tc>
          <w:tcPr>
            <w:tcW w:w="5529" w:type="dxa"/>
          </w:tcPr>
          <w:p w14:paraId="2EC9DE4F" w14:textId="77777777" w:rsidR="00AB466C" w:rsidRPr="003A1AB7" w:rsidRDefault="00AB466C" w:rsidP="00AB466C">
            <w:pPr>
              <w:pStyle w:val="StileText9ptCorsivoSinistro063cm"/>
              <w:spacing w:after="0" w:line="240" w:lineRule="auto"/>
              <w:ind w:left="0"/>
            </w:pPr>
            <w:r w:rsidRPr="003A1AB7">
              <w:t>Teilnahme an der Inbetriebsetzung der Anlage.</w:t>
            </w:r>
          </w:p>
        </w:tc>
      </w:tr>
      <w:tr w:rsidR="00AB466C" w:rsidRPr="003A1AB7" w14:paraId="455E1A16" w14:textId="77777777" w:rsidTr="00AB466C">
        <w:tc>
          <w:tcPr>
            <w:tcW w:w="2976" w:type="dxa"/>
          </w:tcPr>
          <w:p w14:paraId="02F830D2" w14:textId="77777777" w:rsidR="00AB466C" w:rsidRPr="003A1AB7" w:rsidRDefault="00AB466C" w:rsidP="00AB466C">
            <w:pPr>
              <w:pStyle w:val="StileText9ptCorsivoSinistro063cm"/>
              <w:spacing w:after="0" w:line="240" w:lineRule="auto"/>
              <w:ind w:left="0"/>
            </w:pPr>
            <w:r w:rsidRPr="003A1AB7">
              <w:t>Provisorische Abnahme</w:t>
            </w:r>
          </w:p>
          <w:p w14:paraId="0675934D" w14:textId="77777777" w:rsidR="00AB466C" w:rsidRPr="003A1AB7" w:rsidRDefault="00AB466C" w:rsidP="00AB466C">
            <w:pPr>
              <w:pStyle w:val="StileText9ptCorsivoSinistro063cm"/>
              <w:spacing w:after="0" w:line="240" w:lineRule="auto"/>
              <w:ind w:left="0"/>
            </w:pPr>
          </w:p>
        </w:tc>
        <w:tc>
          <w:tcPr>
            <w:tcW w:w="5529" w:type="dxa"/>
          </w:tcPr>
          <w:p w14:paraId="67A0AE7D" w14:textId="77777777" w:rsidR="00AB466C" w:rsidRPr="003A1AB7" w:rsidRDefault="00AB466C" w:rsidP="00AB466C">
            <w:pPr>
              <w:pStyle w:val="StileText9ptCorsivoSinistro063cm"/>
              <w:spacing w:after="0" w:line="240" w:lineRule="auto"/>
              <w:ind w:left="0"/>
            </w:pPr>
            <w:r w:rsidRPr="003A1AB7">
              <w:t>Prüfung der Anlagekomponenten und deren Montage (Volltest).</w:t>
            </w:r>
          </w:p>
          <w:p w14:paraId="1A52E71E" w14:textId="77777777" w:rsidR="00AB466C" w:rsidRPr="003A1AB7" w:rsidRDefault="00AB466C" w:rsidP="00AB466C">
            <w:pPr>
              <w:pStyle w:val="StileText9ptCorsivoSinistro063cm"/>
              <w:spacing w:after="0" w:line="240" w:lineRule="auto"/>
              <w:ind w:left="0"/>
            </w:pPr>
            <w:r w:rsidRPr="003A1AB7">
              <w:t>Prüfung der Anlagefunktionalitäten (Volltest).</w:t>
            </w:r>
          </w:p>
          <w:p w14:paraId="79791BCC" w14:textId="77777777" w:rsidR="00AB466C" w:rsidRPr="003A1AB7" w:rsidRDefault="00AB466C" w:rsidP="00AB466C">
            <w:pPr>
              <w:pStyle w:val="StileText9ptCorsivoSinistro063cm"/>
              <w:spacing w:after="0" w:line="240" w:lineRule="auto"/>
              <w:ind w:left="0"/>
            </w:pPr>
            <w:r w:rsidRPr="003A1AB7">
              <w:t>Ev. Abnahmen mit Inspektoraten.</w:t>
            </w:r>
          </w:p>
          <w:p w14:paraId="362C6043" w14:textId="300FA201" w:rsidR="00AB466C" w:rsidRPr="003A1AB7" w:rsidRDefault="00AB466C" w:rsidP="00AB466C">
            <w:pPr>
              <w:pStyle w:val="StileText9ptCorsivoSinistro063cm"/>
              <w:spacing w:after="0" w:line="240" w:lineRule="auto"/>
              <w:ind w:left="0"/>
            </w:pPr>
            <w:r w:rsidRPr="003A1AB7">
              <w:t xml:space="preserve">Integrationstest mit dem </w:t>
            </w:r>
            <w:r w:rsidR="00872F86">
              <w:t>Ue</w:t>
            </w:r>
            <w:r w:rsidRPr="003A1AB7">
              <w:t>LS (inkl. Volltest der vorgesehenen Reflexe).</w:t>
            </w:r>
          </w:p>
          <w:p w14:paraId="5F75CD9E"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55D52433" w14:textId="77777777" w:rsidTr="00AB466C">
        <w:tc>
          <w:tcPr>
            <w:tcW w:w="2976" w:type="dxa"/>
          </w:tcPr>
          <w:p w14:paraId="461BA937" w14:textId="77777777" w:rsidR="00AB466C" w:rsidRPr="003A1AB7" w:rsidRDefault="00AB466C" w:rsidP="00AB466C">
            <w:pPr>
              <w:pStyle w:val="StileText9ptCorsivoSinistro063cm"/>
              <w:spacing w:after="0" w:line="240" w:lineRule="auto"/>
              <w:ind w:left="0"/>
            </w:pPr>
            <w:r w:rsidRPr="003A1AB7">
              <w:t>Probebetrieb</w:t>
            </w:r>
          </w:p>
        </w:tc>
        <w:tc>
          <w:tcPr>
            <w:tcW w:w="5529" w:type="dxa"/>
          </w:tcPr>
          <w:p w14:paraId="2E377A0C" w14:textId="77777777" w:rsidR="00AB466C" w:rsidRPr="003A1AB7" w:rsidRDefault="00AB466C" w:rsidP="00AB466C">
            <w:pPr>
              <w:pStyle w:val="StileText9ptCorsivoSinistro063cm"/>
              <w:spacing w:after="0" w:line="240" w:lineRule="auto"/>
              <w:ind w:left="0"/>
            </w:pPr>
            <w:r w:rsidRPr="003A1AB7">
              <w:t>Dauer des Probebetriebs.</w:t>
            </w:r>
          </w:p>
          <w:p w14:paraId="2151FAC0" w14:textId="77777777" w:rsidR="00AB466C" w:rsidRPr="003A1AB7" w:rsidRDefault="00AB466C" w:rsidP="00AB466C">
            <w:pPr>
              <w:pStyle w:val="StileText9ptCorsivoSinistro063cm"/>
              <w:spacing w:after="0" w:line="240" w:lineRule="auto"/>
              <w:ind w:left="0"/>
            </w:pPr>
            <w:r w:rsidRPr="003A1AB7">
              <w:t>Umstände, bei welchen der Probebetrieb unterbrochen wird.</w:t>
            </w:r>
          </w:p>
          <w:p w14:paraId="610D49CD" w14:textId="77777777" w:rsidR="00AB466C" w:rsidRPr="003A1AB7" w:rsidRDefault="00AB466C" w:rsidP="00AB466C">
            <w:pPr>
              <w:pStyle w:val="StileText9ptCorsivoSinistro063cm"/>
              <w:spacing w:after="0" w:line="240" w:lineRule="auto"/>
              <w:ind w:left="0"/>
            </w:pPr>
            <w:r w:rsidRPr="003A1AB7">
              <w:t>Umstände, bei welchen der Probebetrieb wieder gestartet wird.</w:t>
            </w:r>
          </w:p>
        </w:tc>
      </w:tr>
      <w:tr w:rsidR="00AB466C" w:rsidRPr="003A1AB7" w14:paraId="2BC3131D" w14:textId="77777777" w:rsidTr="00AB466C">
        <w:tc>
          <w:tcPr>
            <w:tcW w:w="2976" w:type="dxa"/>
          </w:tcPr>
          <w:p w14:paraId="6CDA937D" w14:textId="77777777" w:rsidR="00AB466C" w:rsidRPr="003A1AB7" w:rsidRDefault="00AB466C" w:rsidP="00AB466C">
            <w:pPr>
              <w:pStyle w:val="StileText9ptCorsivoSinistro063cm"/>
              <w:spacing w:after="0" w:line="240" w:lineRule="auto"/>
              <w:ind w:left="0"/>
            </w:pPr>
            <w:r w:rsidRPr="003A1AB7">
              <w:t>Abnahme</w:t>
            </w:r>
          </w:p>
        </w:tc>
        <w:tc>
          <w:tcPr>
            <w:tcW w:w="5529" w:type="dxa"/>
          </w:tcPr>
          <w:p w14:paraId="18590FE2" w14:textId="77777777" w:rsidR="00AB466C" w:rsidRPr="003A1AB7" w:rsidRDefault="00AB466C" w:rsidP="00AB466C">
            <w:pPr>
              <w:pStyle w:val="StileText9ptCorsivoSinistro063cm"/>
              <w:spacing w:after="0" w:line="240" w:lineRule="auto"/>
              <w:ind w:left="0"/>
            </w:pPr>
            <w:r w:rsidRPr="003A1AB7">
              <w:t>Vorgesehene Abnahmeprotokolle.</w:t>
            </w:r>
          </w:p>
        </w:tc>
      </w:tr>
      <w:tr w:rsidR="00AB466C" w:rsidRPr="003A1AB7" w14:paraId="14A0FFC3" w14:textId="77777777" w:rsidTr="00AB466C">
        <w:tc>
          <w:tcPr>
            <w:tcW w:w="2976" w:type="dxa"/>
          </w:tcPr>
          <w:p w14:paraId="75C11A58" w14:textId="77777777" w:rsidR="00AB466C" w:rsidRPr="003A1AB7" w:rsidRDefault="00AB466C" w:rsidP="00AB466C">
            <w:pPr>
              <w:pStyle w:val="StileText9ptCorsivoSinistro063cm"/>
              <w:spacing w:after="0" w:line="240" w:lineRule="auto"/>
              <w:ind w:left="0"/>
            </w:pPr>
            <w:r w:rsidRPr="003A1AB7">
              <w:t>Garantiezeit</w:t>
            </w:r>
          </w:p>
        </w:tc>
        <w:tc>
          <w:tcPr>
            <w:tcW w:w="5529" w:type="dxa"/>
          </w:tcPr>
          <w:p w14:paraId="0C1CA7DE" w14:textId="77777777" w:rsidR="00AB466C" w:rsidRPr="003A1AB7" w:rsidRDefault="00AB466C" w:rsidP="00AB466C">
            <w:pPr>
              <w:pStyle w:val="StileText9ptCorsivoSinistro063cm"/>
              <w:spacing w:after="0" w:line="240" w:lineRule="auto"/>
              <w:ind w:left="0"/>
            </w:pPr>
            <w:r w:rsidRPr="003A1AB7">
              <w:t>Dauer der Garantiezeit.</w:t>
            </w:r>
          </w:p>
          <w:p w14:paraId="4260B9E7" w14:textId="77777777" w:rsidR="00AB466C" w:rsidRPr="003A1AB7" w:rsidRDefault="00AB466C" w:rsidP="00AB466C">
            <w:pPr>
              <w:pStyle w:val="StileText9ptCorsivoSinistro063cm"/>
              <w:spacing w:after="0" w:line="240" w:lineRule="auto"/>
              <w:ind w:left="0"/>
            </w:pPr>
            <w:r w:rsidRPr="003A1AB7">
              <w:t>Vorgesehene Tätigkeit während der Garantiezeit (Wartung).</w:t>
            </w:r>
          </w:p>
          <w:p w14:paraId="13C8ACFC" w14:textId="77777777" w:rsidR="00AB466C" w:rsidRPr="003A1AB7" w:rsidRDefault="00AB466C" w:rsidP="00AB466C">
            <w:pPr>
              <w:pStyle w:val="StileText9ptCorsivoSinistro063cm"/>
              <w:spacing w:after="0" w:line="240" w:lineRule="auto"/>
              <w:ind w:left="0"/>
            </w:pPr>
            <w:r w:rsidRPr="003A1AB7">
              <w:t>Pikettdienst, Interventionszeiten, Fehlerbehebung.</w:t>
            </w:r>
          </w:p>
        </w:tc>
      </w:tr>
      <w:tr w:rsidR="00AB466C" w:rsidRPr="003A1AB7" w14:paraId="41CDED43" w14:textId="77777777" w:rsidTr="00AB466C">
        <w:tc>
          <w:tcPr>
            <w:tcW w:w="2976" w:type="dxa"/>
          </w:tcPr>
          <w:p w14:paraId="7F80A8DD" w14:textId="77777777" w:rsidR="00AB466C" w:rsidRPr="003A1AB7" w:rsidRDefault="00AB466C" w:rsidP="00AB466C">
            <w:pPr>
              <w:pStyle w:val="StileText9ptCorsivoSinistro063cm"/>
              <w:spacing w:after="0" w:line="240" w:lineRule="auto"/>
              <w:ind w:left="0"/>
            </w:pPr>
            <w:r w:rsidRPr="003A1AB7">
              <w:t>Definitive Abnahme</w:t>
            </w:r>
          </w:p>
        </w:tc>
        <w:tc>
          <w:tcPr>
            <w:tcW w:w="5529" w:type="dxa"/>
          </w:tcPr>
          <w:p w14:paraId="05DB1C00" w14:textId="77777777" w:rsidR="00AB466C" w:rsidRPr="003A1AB7" w:rsidRDefault="00AB466C" w:rsidP="00AB466C">
            <w:pPr>
              <w:pStyle w:val="StileText9ptCorsivoSinistro063cm"/>
              <w:spacing w:after="0" w:line="240" w:lineRule="auto"/>
              <w:ind w:left="0"/>
            </w:pPr>
            <w:r w:rsidRPr="003A1AB7">
              <w:t>Vorgesehene Abnahmeprotokolle.</w:t>
            </w:r>
          </w:p>
        </w:tc>
      </w:tr>
    </w:tbl>
    <w:p w14:paraId="14140533" w14:textId="77777777" w:rsidR="00AB466C" w:rsidRPr="003A1AB7" w:rsidRDefault="00AB466C" w:rsidP="00AB466C">
      <w:pPr>
        <w:pStyle w:val="StileText9ptCorsivoSinistro063cm"/>
        <w:spacing w:after="0"/>
      </w:pPr>
    </w:p>
    <w:p w14:paraId="5F18318B" w14:textId="77777777" w:rsidR="00AB466C" w:rsidRPr="003A1AB7" w:rsidRDefault="00AB466C" w:rsidP="00AB466C">
      <w:pPr>
        <w:pStyle w:val="StileText9ptCorsivoSinistro063cm"/>
        <w:spacing w:after="0"/>
      </w:pPr>
      <w:r w:rsidRPr="003A1AB7">
        <w:t xml:space="preserve">Falls </w:t>
      </w:r>
      <w:r w:rsidR="00105393" w:rsidRPr="003A1AB7">
        <w:t>notwendig</w:t>
      </w:r>
      <w:r w:rsidRPr="003A1AB7">
        <w:t>, kann die Beschreibung nach Teilanlagen gegliedert werden.</w:t>
      </w:r>
    </w:p>
    <w:p w14:paraId="3E318E4B" w14:textId="77777777" w:rsidR="00AB466C" w:rsidRPr="003A1AB7" w:rsidRDefault="00AB466C" w:rsidP="006C7A7F">
      <w:pPr>
        <w:pStyle w:val="StileText9ptCorsivoAllineatoasinistraSinistro063cm"/>
      </w:pPr>
    </w:p>
    <w:p w14:paraId="0E2CA333" w14:textId="77777777" w:rsidR="00AB466C" w:rsidRPr="003A1AB7" w:rsidRDefault="00AB466C" w:rsidP="00084AFE">
      <w:pPr>
        <w:pStyle w:val="berschrift2"/>
      </w:pPr>
      <w:bookmarkStart w:id="360" w:name="_Toc240709827"/>
      <w:bookmarkStart w:id="361" w:name="_Toc145756898"/>
      <w:bookmarkStart w:id="362" w:name="_Toc218607096"/>
      <w:r w:rsidRPr="003A1AB7">
        <w:t>Schulung</w:t>
      </w:r>
      <w:bookmarkEnd w:id="360"/>
      <w:bookmarkEnd w:id="361"/>
      <w:bookmarkEnd w:id="362"/>
    </w:p>
    <w:p w14:paraId="2ED39139" w14:textId="62C6DCD3" w:rsidR="00247534" w:rsidRDefault="00AB466C" w:rsidP="00A741B3">
      <w:pPr>
        <w:pStyle w:val="FHBAufzhlung"/>
      </w:pPr>
      <w:r w:rsidRPr="003A1AB7">
        <w:t>Beschreibung der vorgesehenen Schulung.</w:t>
      </w:r>
    </w:p>
    <w:p w14:paraId="2764CED2" w14:textId="177ABDE1" w:rsidR="00247534" w:rsidRDefault="00AB466C" w:rsidP="001D3C33">
      <w:pPr>
        <w:pStyle w:val="FHBAufzhlung"/>
      </w:pPr>
      <w:r w:rsidRPr="003A1AB7">
        <w:t xml:space="preserve">Bestimmung der Schulungsteilnehmer: ASTRA, GE, Polizei, Dritte. Schätzung der </w:t>
      </w:r>
      <w:r w:rsidR="009A122B" w:rsidRPr="003A1AB7">
        <w:t xml:space="preserve">Anzahl Teilnehmer und </w:t>
      </w:r>
      <w:r w:rsidRPr="003A1AB7">
        <w:t>der notwendigen Schulungstag</w:t>
      </w:r>
      <w:r w:rsidR="001428EE">
        <w:t>e</w:t>
      </w:r>
      <w:r w:rsidRPr="003A1AB7">
        <w:t>.</w:t>
      </w:r>
    </w:p>
    <w:p w14:paraId="617D87BC" w14:textId="4A7C8E1D" w:rsidR="00AB466C" w:rsidRPr="003A1AB7" w:rsidRDefault="00AB466C" w:rsidP="00455083">
      <w:pPr>
        <w:pStyle w:val="FHBAufzhlung"/>
      </w:pPr>
      <w:r w:rsidRPr="003A1AB7">
        <w:t xml:space="preserve">Falls </w:t>
      </w:r>
      <w:r w:rsidR="00105393" w:rsidRPr="003A1AB7">
        <w:t>notwendig</w:t>
      </w:r>
      <w:r w:rsidRPr="003A1AB7">
        <w:t>, kann die Beschreibung nach Teilanlagen gegliedert werden.</w:t>
      </w:r>
    </w:p>
    <w:p w14:paraId="27CD1795" w14:textId="77777777" w:rsidR="00AB466C" w:rsidRPr="003A1AB7" w:rsidRDefault="00AB466C" w:rsidP="006C7A7F">
      <w:pPr>
        <w:pStyle w:val="StileText9ptCorsivoAllineatoasinistraSinistro063cm"/>
      </w:pPr>
    </w:p>
    <w:p w14:paraId="020E7245" w14:textId="77777777" w:rsidR="00AB466C" w:rsidRPr="003A1AB7" w:rsidRDefault="00AB466C" w:rsidP="00084AFE">
      <w:pPr>
        <w:pStyle w:val="berschrift2"/>
      </w:pPr>
      <w:bookmarkStart w:id="363" w:name="_Toc240709829"/>
      <w:bookmarkStart w:id="364" w:name="_Toc145756899"/>
      <w:bookmarkStart w:id="365" w:name="_Toc218607097"/>
      <w:r w:rsidRPr="003A1AB7">
        <w:t>Rückbau, Entsorgung (*)</w:t>
      </w:r>
      <w:bookmarkEnd w:id="363"/>
      <w:bookmarkEnd w:id="364"/>
      <w:bookmarkEnd w:id="365"/>
    </w:p>
    <w:p w14:paraId="28F904B0" w14:textId="5AD315B7" w:rsidR="001428EE" w:rsidRDefault="00AB466C" w:rsidP="00A741B3">
      <w:pPr>
        <w:pStyle w:val="FHBAufzhlung"/>
      </w:pPr>
      <w:r w:rsidRPr="003A1AB7">
        <w:t xml:space="preserve">Beschreibung des notwendigen </w:t>
      </w:r>
      <w:r w:rsidR="005E596D" w:rsidRPr="003A1AB7">
        <w:t>Rückbaus</w:t>
      </w:r>
      <w:r w:rsidRPr="003A1AB7">
        <w:t>.</w:t>
      </w:r>
    </w:p>
    <w:p w14:paraId="2688E004" w14:textId="6EF4E811" w:rsidR="001428EE" w:rsidRDefault="00AB466C" w:rsidP="001D3C33">
      <w:pPr>
        <w:pStyle w:val="FHBAufzhlung"/>
      </w:pPr>
      <w:r w:rsidRPr="003A1AB7">
        <w:t>Beschreibung der Entsorgung des Materials.</w:t>
      </w:r>
    </w:p>
    <w:p w14:paraId="320DDABA" w14:textId="77777777" w:rsidR="00AB466C" w:rsidRPr="003A1AB7" w:rsidRDefault="00AB466C" w:rsidP="006C7A7F">
      <w:pPr>
        <w:pStyle w:val="StileText9ptCorsivoAllineatoasinistraSinistro063cm"/>
      </w:pPr>
    </w:p>
    <w:p w14:paraId="588CD215" w14:textId="77777777" w:rsidR="00AB466C" w:rsidRPr="003A1AB7" w:rsidRDefault="00BC3426" w:rsidP="00C54FED">
      <w:pPr>
        <w:pStyle w:val="berschrift1"/>
        <w:pageBreakBefore w:val="0"/>
        <w:numPr>
          <w:ilvl w:val="0"/>
          <w:numId w:val="1"/>
        </w:numPr>
        <w:tabs>
          <w:tab w:val="clear" w:pos="1512"/>
          <w:tab w:val="num" w:pos="432"/>
        </w:tabs>
        <w:ind w:left="432"/>
      </w:pPr>
      <w:bookmarkStart w:id="366" w:name="_Ref239556194"/>
      <w:bookmarkStart w:id="367" w:name="_Toc240709834"/>
      <w:r>
        <w:br w:type="page"/>
      </w:r>
      <w:bookmarkStart w:id="368" w:name="_Toc145756900"/>
      <w:bookmarkStart w:id="369" w:name="_Toc218607098"/>
      <w:r w:rsidR="00AB466C" w:rsidRPr="003A1AB7">
        <w:lastRenderedPageBreak/>
        <w:t>Kosten der Anlage</w:t>
      </w:r>
      <w:bookmarkEnd w:id="366"/>
      <w:bookmarkEnd w:id="367"/>
      <w:bookmarkEnd w:id="368"/>
      <w:bookmarkEnd w:id="369"/>
    </w:p>
    <w:p w14:paraId="2D645888" w14:textId="4967F782" w:rsidR="00AB466C" w:rsidRPr="003A1AB7" w:rsidRDefault="00BE3597" w:rsidP="00084AFE">
      <w:pPr>
        <w:pStyle w:val="berschrift2"/>
      </w:pPr>
      <w:bookmarkStart w:id="370" w:name="_Toc240709835"/>
      <w:bookmarkStart w:id="371" w:name="_Toc145756901"/>
      <w:bookmarkStart w:id="372" w:name="_Toc218607099"/>
      <w:r w:rsidRPr="00BE3597">
        <w:t>Realisierung</w:t>
      </w:r>
      <w:r w:rsidR="00AB466C" w:rsidRPr="003A1AB7">
        <w:t>skosten der Anlage</w:t>
      </w:r>
      <w:bookmarkEnd w:id="370"/>
      <w:bookmarkEnd w:id="371"/>
      <w:bookmarkEnd w:id="372"/>
    </w:p>
    <w:p w14:paraId="7DA51845" w14:textId="275D80DB" w:rsidR="008A04A3" w:rsidRPr="003A1AB7" w:rsidRDefault="00AB466C" w:rsidP="00B0521B">
      <w:pPr>
        <w:pStyle w:val="FHBAufzhlung"/>
      </w:pPr>
      <w:r w:rsidRPr="003A1AB7">
        <w:t xml:space="preserve">Detaillierte Schätzung der </w:t>
      </w:r>
      <w:r w:rsidR="00BE3597" w:rsidRPr="00BE3597">
        <w:t>Realisierung</w:t>
      </w:r>
      <w:r w:rsidRPr="003A1AB7">
        <w:t xml:space="preserve">skosten der Anlage </w:t>
      </w:r>
      <w:r w:rsidR="008A04A3" w:rsidRPr="003A1AB7">
        <w:t>(Genauigkeit gemäss TM 20 001-00002 Projektierung Kopfteil, Kapitel 5 Kostenvoranschlag pro Projektphase).</w:t>
      </w:r>
    </w:p>
    <w:p w14:paraId="41A0F81E" w14:textId="77777777" w:rsidR="00AB466C" w:rsidRPr="003A1AB7" w:rsidRDefault="00AB466C" w:rsidP="00B0521B">
      <w:pPr>
        <w:pStyle w:val="FHBAufzhlung"/>
      </w:pPr>
      <w:r w:rsidRPr="003A1AB7">
        <w:t xml:space="preserve">Die Schätzung muss neben die Lieferungen auch die entsprechenden Leistungen berücksichtigen wie z.B. Engineering, </w:t>
      </w:r>
      <w:r w:rsidR="00220F68" w:rsidRPr="003A1AB7">
        <w:t>Qualitätssicherung</w:t>
      </w:r>
      <w:r w:rsidRPr="003A1AB7">
        <w:t>, Prüfungen und Inbetriebnahme, Rückbau der bestehenden Anlage (*)</w:t>
      </w:r>
      <w:r w:rsidR="00185C15" w:rsidRPr="003A1AB7">
        <w:t xml:space="preserve"> usw.</w:t>
      </w:r>
    </w:p>
    <w:p w14:paraId="575B63D9" w14:textId="77777777" w:rsidR="00AB466C" w:rsidRPr="003A1AB7" w:rsidRDefault="00AB466C" w:rsidP="00B0521B">
      <w:pPr>
        <w:pStyle w:val="FHBAufzhlung"/>
      </w:pPr>
      <w:r w:rsidRPr="003A1AB7">
        <w:t xml:space="preserve">Die Kostenschätzung muss nach den Teilanlagen (nach der </w:t>
      </w:r>
      <w:smartTag w:uri="urn:schemas-microsoft-com:office:smarttags" w:element="stockticker">
        <w:r w:rsidRPr="003A1AB7">
          <w:t>AKS</w:t>
        </w:r>
      </w:smartTag>
      <w:r w:rsidRPr="003A1AB7">
        <w:t>-Struktur - ASTRA RiLi 13013) und deren wichtigsten Elementen gegliedert werden.</w:t>
      </w:r>
    </w:p>
    <w:p w14:paraId="0B8B346B" w14:textId="4BC11FEC" w:rsidR="00AB466C" w:rsidRPr="003A1AB7" w:rsidRDefault="00AB466C" w:rsidP="00B0521B">
      <w:pPr>
        <w:pStyle w:val="FHBAufzhlung"/>
      </w:pPr>
      <w:r w:rsidRPr="003A1AB7">
        <w:t>Die Kosten (</w:t>
      </w:r>
      <w:r w:rsidR="00D33F64">
        <w:t>Realisierung</w:t>
      </w:r>
      <w:r w:rsidRPr="003A1AB7">
        <w:t>skosten und Kosten von Dritten) müssen zwischen Aufbau-, Unterhalt</w:t>
      </w:r>
      <w:r w:rsidR="00E4185F" w:rsidRPr="003A1AB7">
        <w:t>s</w:t>
      </w:r>
      <w:r w:rsidRPr="003A1AB7">
        <w:t>- und Engpassbeseitigungskosten aufgeteilt werden (bei Netzvollendung sind nur Aufbaukosten vorzusehen).</w:t>
      </w:r>
    </w:p>
    <w:p w14:paraId="7666B087" w14:textId="77777777" w:rsidR="00AB466C" w:rsidRPr="003A1AB7" w:rsidRDefault="00AB466C" w:rsidP="00B0521B">
      <w:pPr>
        <w:pStyle w:val="FHBAufzhlung"/>
      </w:pPr>
      <w:r w:rsidRPr="003A1AB7">
        <w:t xml:space="preserve">Die Schätzung darf keine Kosten für </w:t>
      </w:r>
      <w:r w:rsidR="00446E49" w:rsidRPr="003A1AB7">
        <w:t>Unvorhergesehenes</w:t>
      </w:r>
      <w:r w:rsidRPr="003A1AB7">
        <w:t xml:space="preserve"> enthalten.</w:t>
      </w:r>
    </w:p>
    <w:p w14:paraId="5C8F2C11" w14:textId="56DD4373" w:rsidR="00AB466C" w:rsidRDefault="00AB466C" w:rsidP="00B0521B">
      <w:pPr>
        <w:pStyle w:val="FHBAufzhlung"/>
      </w:pPr>
      <w:r w:rsidRPr="003A1AB7">
        <w:t>Im Fall einer grossen Kostendifferenz</w:t>
      </w:r>
      <w:r w:rsidR="00A421B0">
        <w:t xml:space="preserve"> (&gt; 10%)</w:t>
      </w:r>
      <w:r w:rsidRPr="003A1AB7">
        <w:t xml:space="preserve"> zwischen AP</w:t>
      </w:r>
      <w:r w:rsidR="00A421B0">
        <w:t>/</w:t>
      </w:r>
      <w:r w:rsidRPr="003A1AB7">
        <w:t>MK und DP</w:t>
      </w:r>
      <w:r w:rsidR="00A421B0">
        <w:t>/</w:t>
      </w:r>
      <w:r w:rsidRPr="003A1AB7">
        <w:t>MP müssen hier Erklärungen gegeben werden.</w:t>
      </w:r>
    </w:p>
    <w:p w14:paraId="1527FA0A" w14:textId="67F39521" w:rsidR="00EB02D6" w:rsidRDefault="001E65E2" w:rsidP="00771916">
      <w:pPr>
        <w:pStyle w:val="FHBAufzhlung"/>
        <w:numPr>
          <w:ilvl w:val="0"/>
          <w:numId w:val="0"/>
        </w:numPr>
      </w:pPr>
      <w:r w:rsidRPr="001E65E2">
        <w:rPr>
          <w:noProof/>
        </w:rPr>
        <w:drawing>
          <wp:inline distT="0" distB="0" distL="0" distR="0" wp14:anchorId="2471222B" wp14:editId="4763238A">
            <wp:extent cx="6119495" cy="2295525"/>
            <wp:effectExtent l="0" t="0" r="0" b="9525"/>
            <wp:docPr id="1397668653"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9495" cy="2295525"/>
                    </a:xfrm>
                    <a:prstGeom prst="rect">
                      <a:avLst/>
                    </a:prstGeom>
                    <a:noFill/>
                    <a:ln>
                      <a:noFill/>
                    </a:ln>
                  </pic:spPr>
                </pic:pic>
              </a:graphicData>
            </a:graphic>
          </wp:inline>
        </w:drawing>
      </w:r>
    </w:p>
    <w:p w14:paraId="568DFE45" w14:textId="77777777" w:rsidR="002437E5" w:rsidRPr="006D128F" w:rsidRDefault="002437E5" w:rsidP="002437E5">
      <w:pPr>
        <w:pStyle w:val="FHBAufzhlung"/>
      </w:pPr>
      <w:r w:rsidRPr="006D128F">
        <w:t xml:space="preserve">Die Tabelle zeigt ein </w:t>
      </w:r>
      <w:r>
        <w:t xml:space="preserve">unvollständiges </w:t>
      </w:r>
      <w:r w:rsidRPr="006D128F">
        <w:t>Beispiel einer Kostenzusammenstellung.</w:t>
      </w:r>
    </w:p>
    <w:p w14:paraId="2060928E" w14:textId="77777777" w:rsidR="002437E5" w:rsidRPr="006D128F" w:rsidRDefault="002437E5" w:rsidP="002437E5">
      <w:pPr>
        <w:pStyle w:val="FHBAufzhlung"/>
      </w:pPr>
      <w:r w:rsidRPr="006D128F">
        <w:t>Die Gliederung nach Teilanlage ist zwingend einzuhalten.</w:t>
      </w:r>
    </w:p>
    <w:p w14:paraId="33E3243C" w14:textId="77777777" w:rsidR="002437E5" w:rsidRPr="006D128F" w:rsidRDefault="002437E5" w:rsidP="002437E5">
      <w:pPr>
        <w:pStyle w:val="FHBAufzhlung"/>
      </w:pPr>
      <w:r w:rsidRPr="006D128F">
        <w:t>Die individuellen Leistungspositionen</w:t>
      </w:r>
      <w:r>
        <w:t xml:space="preserve"> sind</w:t>
      </w:r>
      <w:r w:rsidRPr="006D128F">
        <w:t xml:space="preserve"> nach Objekt zu unterteilen.</w:t>
      </w:r>
    </w:p>
    <w:p w14:paraId="08C92987" w14:textId="77777777" w:rsidR="002437E5" w:rsidRPr="003A1AB7" w:rsidRDefault="002437E5" w:rsidP="00B0521B">
      <w:pPr>
        <w:pStyle w:val="FHBAufzhlung"/>
        <w:numPr>
          <w:ilvl w:val="0"/>
          <w:numId w:val="0"/>
        </w:numPr>
        <w:ind w:left="709"/>
      </w:pPr>
    </w:p>
    <w:p w14:paraId="713850E0" w14:textId="77777777" w:rsidR="00E9038C" w:rsidRPr="003A1AB7" w:rsidRDefault="00E9038C" w:rsidP="00084AFE">
      <w:pPr>
        <w:pStyle w:val="berschrift2"/>
      </w:pPr>
      <w:bookmarkStart w:id="373" w:name="_Toc145756902"/>
      <w:bookmarkStart w:id="374" w:name="_Toc218607100"/>
      <w:r w:rsidRPr="003A1AB7">
        <w:t>Betriebs</w:t>
      </w:r>
      <w:r>
        <w:t xml:space="preserve">- und Wartungskosten </w:t>
      </w:r>
      <w:r w:rsidRPr="003A1AB7">
        <w:t>der Anlage</w:t>
      </w:r>
      <w:bookmarkEnd w:id="373"/>
      <w:bookmarkEnd w:id="374"/>
    </w:p>
    <w:p w14:paraId="569769B7" w14:textId="09BF6807" w:rsidR="00A421B0" w:rsidRDefault="00A421B0" w:rsidP="00A741B3">
      <w:pPr>
        <w:pStyle w:val="FHBAufzhlung"/>
      </w:pPr>
      <w:r>
        <w:t>Es sind keine Betriebs- und Wartungskosten anzugeben.</w:t>
      </w:r>
    </w:p>
    <w:p w14:paraId="188391FF" w14:textId="08748420" w:rsidR="00E9038C" w:rsidRPr="005F464B" w:rsidRDefault="00910302" w:rsidP="00B0521B">
      <w:pPr>
        <w:pStyle w:val="FHBAufzhlung"/>
      </w:pPr>
      <w:r>
        <w:t xml:space="preserve">Es ist zu schreiben, dass in </w:t>
      </w:r>
      <w:r w:rsidR="00E9038C">
        <w:t>den Ausschreibungsunterlagen die</w:t>
      </w:r>
      <w:r>
        <w:t xml:space="preserve"> zu erwartenden</w:t>
      </w:r>
      <w:r w:rsidR="00E9038C">
        <w:t xml:space="preserve"> Betriebs- und Wartungskosten </w:t>
      </w:r>
      <w:r>
        <w:t>gefordert werden</w:t>
      </w:r>
      <w:r w:rsidR="00E9038C">
        <w:t>.</w:t>
      </w:r>
    </w:p>
    <w:p w14:paraId="0A84976A" w14:textId="2E243EE5" w:rsidR="00E9038C" w:rsidRDefault="00910302" w:rsidP="00B0521B">
      <w:pPr>
        <w:pStyle w:val="FHBAufzhlung"/>
      </w:pPr>
      <w:r>
        <w:t xml:space="preserve">Es ist zu schreiben, dass die </w:t>
      </w:r>
      <w:r w:rsidR="00E9038C">
        <w:t>Betriebs- und Wartungskosten bei der Bewertung der Offerten berücksichtigt werden</w:t>
      </w:r>
      <w:r>
        <w:t xml:space="preserve"> müssen</w:t>
      </w:r>
      <w:r w:rsidR="00E9038C">
        <w:t>.</w:t>
      </w:r>
    </w:p>
    <w:p w14:paraId="1BB184B1" w14:textId="766AB4FC" w:rsidR="00737EA3" w:rsidRDefault="00910302" w:rsidP="00B0521B">
      <w:pPr>
        <w:pStyle w:val="FHBAufzhlung"/>
      </w:pPr>
      <w:r>
        <w:t xml:space="preserve">Es ist zu schreiben, dass in </w:t>
      </w:r>
      <w:r w:rsidR="00737EA3">
        <w:t xml:space="preserve">den Ausschreibungsunterlagen </w:t>
      </w:r>
      <w:r>
        <w:t>Angaben zur Marktv</w:t>
      </w:r>
      <w:r w:rsidR="00737EA3">
        <w:t>erfügbarkeit</w:t>
      </w:r>
      <w:r>
        <w:t xml:space="preserve"> des Produkts</w:t>
      </w:r>
      <w:r w:rsidR="00737EA3">
        <w:t xml:space="preserve"> und die Kosten von Ersatzteilen und Support </w:t>
      </w:r>
      <w:r>
        <w:t>gefordert werden</w:t>
      </w:r>
      <w:r w:rsidR="00737EA3">
        <w:t>.</w:t>
      </w:r>
    </w:p>
    <w:p w14:paraId="043C4336" w14:textId="77777777" w:rsidR="00AB466C" w:rsidRPr="003A1AB7" w:rsidRDefault="00AB466C" w:rsidP="006C7A7F">
      <w:pPr>
        <w:pStyle w:val="StileText9ptCorsivoAllineatoasinistraSinistro063cm"/>
      </w:pPr>
    </w:p>
    <w:p w14:paraId="38DFA4C1" w14:textId="77777777" w:rsidR="00B0521B" w:rsidRDefault="00B0521B">
      <w:pPr>
        <w:spacing w:line="240" w:lineRule="auto"/>
        <w:rPr>
          <w:b/>
          <w:spacing w:val="-10"/>
          <w:kern w:val="28"/>
          <w:sz w:val="24"/>
          <w:szCs w:val="20"/>
          <w:lang w:eastAsia="en-US"/>
        </w:rPr>
      </w:pPr>
      <w:bookmarkStart w:id="375" w:name="_Toc240709838"/>
      <w:bookmarkStart w:id="376" w:name="_Toc145756903"/>
      <w:r>
        <w:br w:type="page"/>
      </w:r>
    </w:p>
    <w:p w14:paraId="16EB17FB" w14:textId="7A7A1760" w:rsidR="00AB466C" w:rsidRDefault="00AB466C" w:rsidP="00C54FED">
      <w:pPr>
        <w:pStyle w:val="berschrift1"/>
        <w:pageBreakBefore w:val="0"/>
        <w:numPr>
          <w:ilvl w:val="0"/>
          <w:numId w:val="1"/>
        </w:numPr>
        <w:tabs>
          <w:tab w:val="clear" w:pos="1512"/>
          <w:tab w:val="num" w:pos="432"/>
        </w:tabs>
        <w:ind w:left="432"/>
      </w:pPr>
      <w:bookmarkStart w:id="377" w:name="_Toc218607101"/>
      <w:r w:rsidRPr="003A1AB7">
        <w:lastRenderedPageBreak/>
        <w:t>Anhänge</w:t>
      </w:r>
      <w:bookmarkEnd w:id="375"/>
      <w:bookmarkEnd w:id="376"/>
      <w:bookmarkEnd w:id="377"/>
    </w:p>
    <w:p w14:paraId="5403B5D9" w14:textId="77777777" w:rsidR="00AB466C" w:rsidRPr="003A1AB7" w:rsidRDefault="00AB466C" w:rsidP="00C54FED">
      <w:pPr>
        <w:pStyle w:val="StileText9ptCorsivoSinistro063cm"/>
        <w:numPr>
          <w:ilvl w:val="0"/>
          <w:numId w:val="6"/>
        </w:numPr>
        <w:tabs>
          <w:tab w:val="clear" w:pos="2220"/>
          <w:tab w:val="num" w:pos="1440"/>
        </w:tabs>
        <w:spacing w:after="0"/>
        <w:ind w:hanging="1680"/>
      </w:pPr>
      <w:bookmarkStart w:id="378" w:name="_Toc152850811"/>
      <w:bookmarkEnd w:id="378"/>
      <w:r w:rsidRPr="003A1AB7">
        <w:t xml:space="preserve">Detail-Schema </w:t>
      </w:r>
      <w:r w:rsidR="00C05CBD" w:rsidRPr="003A1AB7">
        <w:t>Zentrale Einrichtung - Lüftung</w:t>
      </w:r>
      <w:r w:rsidR="00C05CBD" w:rsidRPr="003A1AB7" w:rsidDel="00C05CBD">
        <w:t xml:space="preserve"> </w:t>
      </w:r>
      <w:r w:rsidRPr="003A1AB7">
        <w:t>mit Liefergrenzen</w:t>
      </w:r>
    </w:p>
    <w:p w14:paraId="2D64327B" w14:textId="77777777" w:rsidR="00AB466C" w:rsidRPr="003A1AB7" w:rsidRDefault="00AB466C" w:rsidP="00C54FED">
      <w:pPr>
        <w:pStyle w:val="StileText9ptCorsivoSinistro063cm"/>
        <w:numPr>
          <w:ilvl w:val="0"/>
          <w:numId w:val="6"/>
        </w:numPr>
        <w:tabs>
          <w:tab w:val="clear" w:pos="2220"/>
          <w:tab w:val="num" w:pos="1440"/>
          <w:tab w:val="num" w:pos="1560"/>
        </w:tabs>
        <w:spacing w:after="0"/>
        <w:ind w:hanging="1680"/>
      </w:pPr>
      <w:r w:rsidRPr="003A1AB7">
        <w:t>Detail-Schema Abluft mit Liefergrenzen</w:t>
      </w:r>
    </w:p>
    <w:p w14:paraId="77F15AB1" w14:textId="77777777" w:rsidR="00AB466C" w:rsidRPr="003A1AB7" w:rsidRDefault="00AB466C" w:rsidP="00C54FED">
      <w:pPr>
        <w:pStyle w:val="StileText9ptCorsivoSinistro063cm"/>
        <w:numPr>
          <w:ilvl w:val="0"/>
          <w:numId w:val="6"/>
        </w:numPr>
        <w:tabs>
          <w:tab w:val="clear" w:pos="2220"/>
          <w:tab w:val="num" w:pos="1440"/>
          <w:tab w:val="num" w:pos="1560"/>
        </w:tabs>
        <w:spacing w:after="0"/>
        <w:ind w:hanging="1680"/>
      </w:pPr>
      <w:r w:rsidRPr="003A1AB7">
        <w:t>Detail-Schema Längslüftung mit Liefergrenzen</w:t>
      </w:r>
    </w:p>
    <w:p w14:paraId="0131397B" w14:textId="77777777" w:rsidR="00FE22B5" w:rsidRPr="003A1AB7" w:rsidRDefault="00FE22B5" w:rsidP="00C54FED">
      <w:pPr>
        <w:pStyle w:val="StileText9ptCorsivoSinistro063cm"/>
        <w:numPr>
          <w:ilvl w:val="0"/>
          <w:numId w:val="6"/>
        </w:numPr>
        <w:tabs>
          <w:tab w:val="clear" w:pos="2220"/>
          <w:tab w:val="num" w:pos="1440"/>
          <w:tab w:val="num" w:pos="1560"/>
        </w:tabs>
        <w:spacing w:after="0"/>
        <w:ind w:hanging="1680"/>
      </w:pPr>
      <w:r w:rsidRPr="003A1AB7">
        <w:t>Detail-Schema Zuluft mit Liefergrenzen</w:t>
      </w:r>
    </w:p>
    <w:p w14:paraId="5876DCDA" w14:textId="77777777" w:rsidR="00FE22B5" w:rsidRPr="003A1AB7" w:rsidRDefault="00FE22B5" w:rsidP="00C54FED">
      <w:pPr>
        <w:pStyle w:val="StileText9ptCorsivoSinistro063cm"/>
        <w:numPr>
          <w:ilvl w:val="0"/>
          <w:numId w:val="6"/>
        </w:numPr>
        <w:tabs>
          <w:tab w:val="clear" w:pos="2220"/>
          <w:tab w:val="num" w:pos="1440"/>
          <w:tab w:val="num" w:pos="1560"/>
        </w:tabs>
        <w:spacing w:after="0"/>
        <w:ind w:hanging="1680"/>
      </w:pPr>
      <w:r w:rsidRPr="003A1AB7">
        <w:t>Detail-Schema Fluchtwegbelüftung mit Liefergrenzen</w:t>
      </w:r>
    </w:p>
    <w:p w14:paraId="630387BD" w14:textId="77777777" w:rsidR="00AB466C" w:rsidRDefault="00AB466C" w:rsidP="00C54FED">
      <w:pPr>
        <w:pStyle w:val="StileText9ptCorsivoSinistro063cm"/>
        <w:numPr>
          <w:ilvl w:val="0"/>
          <w:numId w:val="6"/>
        </w:numPr>
        <w:tabs>
          <w:tab w:val="clear" w:pos="2220"/>
          <w:tab w:val="num" w:pos="1440"/>
          <w:tab w:val="num" w:pos="1560"/>
        </w:tabs>
        <w:spacing w:after="0"/>
        <w:ind w:hanging="1680"/>
      </w:pPr>
      <w:bookmarkStart w:id="379" w:name="_Ref233643023"/>
      <w:r w:rsidRPr="003A1AB7">
        <w:t>Detail-Schema Funktionen und Szenarien</w:t>
      </w:r>
    </w:p>
    <w:p w14:paraId="5E97A805" w14:textId="3B5066A7" w:rsidR="00105568" w:rsidRDefault="00105568" w:rsidP="00C54FED">
      <w:pPr>
        <w:pStyle w:val="StileText9ptCorsivoSinistro063cm"/>
        <w:numPr>
          <w:ilvl w:val="0"/>
          <w:numId w:val="6"/>
        </w:numPr>
        <w:tabs>
          <w:tab w:val="clear" w:pos="2220"/>
          <w:tab w:val="num" w:pos="1440"/>
          <w:tab w:val="num" w:pos="1560"/>
        </w:tabs>
        <w:spacing w:after="0"/>
        <w:ind w:hanging="1680"/>
      </w:pPr>
      <w:r>
        <w:t>Lüftungsbericht (Lüftungsingenieur)</w:t>
      </w:r>
    </w:p>
    <w:p w14:paraId="7106AAD7" w14:textId="646DD8CA" w:rsidR="00105568" w:rsidRPr="003A1AB7" w:rsidRDefault="00105568" w:rsidP="00C54FED">
      <w:pPr>
        <w:pStyle w:val="StileText9ptCorsivoSinistro063cm"/>
        <w:numPr>
          <w:ilvl w:val="0"/>
          <w:numId w:val="6"/>
        </w:numPr>
        <w:tabs>
          <w:tab w:val="clear" w:pos="2220"/>
          <w:tab w:val="num" w:pos="1440"/>
          <w:tab w:val="num" w:pos="1560"/>
        </w:tabs>
        <w:spacing w:after="0"/>
        <w:ind w:hanging="1680"/>
      </w:pPr>
      <w:r>
        <w:t xml:space="preserve">Lüftungssteuerungsbericht (Lüftungsingenieur) </w:t>
      </w:r>
    </w:p>
    <w:bookmarkEnd w:id="379"/>
    <w:p w14:paraId="197B3C39" w14:textId="76C04E43" w:rsidR="00AB466C" w:rsidRDefault="00AB466C" w:rsidP="00C54FED">
      <w:pPr>
        <w:pStyle w:val="StileText9ptCorsivoSinistro063cm"/>
        <w:numPr>
          <w:ilvl w:val="0"/>
          <w:numId w:val="6"/>
        </w:numPr>
        <w:tabs>
          <w:tab w:val="clear" w:pos="2220"/>
          <w:tab w:val="num" w:pos="1440"/>
          <w:tab w:val="num" w:pos="1560"/>
        </w:tabs>
        <w:spacing w:after="0"/>
        <w:ind w:hanging="1680"/>
      </w:pPr>
      <w:r w:rsidRPr="003A1AB7">
        <w:t>Andere, mit dem Bauherrn vereinbarte anlagebedingte Pläne.</w:t>
      </w:r>
    </w:p>
    <w:p w14:paraId="4A874B7D" w14:textId="77777777" w:rsidR="00B0521B" w:rsidRPr="003A1AB7" w:rsidRDefault="00B0521B" w:rsidP="00B0521B">
      <w:pPr>
        <w:pStyle w:val="StileText9ptCorsivoSinistro063cm"/>
        <w:tabs>
          <w:tab w:val="num" w:pos="2220"/>
        </w:tabs>
        <w:spacing w:after="0"/>
        <w:ind w:left="540"/>
      </w:pPr>
    </w:p>
    <w:p w14:paraId="5B60AF7C" w14:textId="77777777" w:rsidR="00AB466C" w:rsidRPr="003A1AB7" w:rsidRDefault="00BA7E8F" w:rsidP="00AB466C">
      <w:pPr>
        <w:pStyle w:val="Text"/>
        <w:tabs>
          <w:tab w:val="left" w:pos="1134"/>
        </w:tabs>
        <w:spacing w:after="0"/>
        <w:rPr>
          <w:rFonts w:cs="Arial"/>
          <w:i/>
          <w:sz w:val="18"/>
          <w:szCs w:val="18"/>
        </w:rPr>
      </w:pPr>
      <w:r w:rsidRPr="003A1AB7">
        <w:rPr>
          <w:rFonts w:cs="Arial"/>
          <w:i/>
          <w:sz w:val="18"/>
          <w:szCs w:val="18"/>
        </w:rPr>
        <w:t>Bei nicht bestehenden / nicht vorgesehenen Anlagen darf die Nummerierung der Anhänge nicht geändert werden</w:t>
      </w:r>
      <w:r w:rsidR="00AB466C" w:rsidRPr="003A1AB7">
        <w:rPr>
          <w:rFonts w:cs="Arial"/>
          <w:i/>
          <w:sz w:val="18"/>
          <w:szCs w:val="18"/>
        </w:rPr>
        <w:t>.</w:t>
      </w:r>
    </w:p>
    <w:p w14:paraId="52D61E72" w14:textId="6298811E" w:rsidR="004B12B5" w:rsidRDefault="004B12B5" w:rsidP="005926F4">
      <w:pPr>
        <w:pStyle w:val="Text"/>
        <w:tabs>
          <w:tab w:val="left" w:pos="1134"/>
        </w:tabs>
        <w:rPr>
          <w:rFonts w:cs="Arial"/>
          <w:i/>
          <w:sz w:val="18"/>
          <w:szCs w:val="18"/>
        </w:rPr>
      </w:pPr>
      <w:r w:rsidRPr="003A1AB7">
        <w:rPr>
          <w:rFonts w:cs="Arial"/>
          <w:i/>
          <w:sz w:val="18"/>
          <w:szCs w:val="18"/>
        </w:rPr>
        <w:t>Zu Verständlichkeitszwecken müssen die Anhänge in den betreffenden Kapiteln referenziert werden</w:t>
      </w:r>
      <w:r w:rsidR="005554C6" w:rsidRPr="003A1AB7">
        <w:rPr>
          <w:rFonts w:cs="Arial"/>
          <w:i/>
          <w:sz w:val="18"/>
          <w:szCs w:val="18"/>
        </w:rPr>
        <w:t>.</w:t>
      </w:r>
    </w:p>
    <w:p w14:paraId="494503F3" w14:textId="77777777" w:rsidR="00AA5A28" w:rsidRDefault="00AA5A28" w:rsidP="008653B4">
      <w:pPr>
        <w:pStyle w:val="Text"/>
        <w:tabs>
          <w:tab w:val="left" w:pos="1134"/>
        </w:tabs>
        <w:spacing w:after="0"/>
        <w:rPr>
          <w:rFonts w:cs="Arial"/>
          <w:i/>
          <w:sz w:val="18"/>
          <w:szCs w:val="18"/>
        </w:rPr>
      </w:pPr>
      <w:r>
        <w:rPr>
          <w:rFonts w:cs="Arial"/>
          <w:i/>
          <w:sz w:val="18"/>
          <w:szCs w:val="18"/>
        </w:rPr>
        <w:t>Die Detailschema der Teilanlagen soll die Grösse A3 nicht überschreiten.</w:t>
      </w:r>
    </w:p>
    <w:p w14:paraId="77B55186" w14:textId="77777777" w:rsidR="00AA5A28" w:rsidRDefault="00AA5A28" w:rsidP="005926F4">
      <w:pPr>
        <w:pStyle w:val="Text"/>
        <w:tabs>
          <w:tab w:val="left" w:pos="1134"/>
        </w:tabs>
        <w:rPr>
          <w:rFonts w:cs="Arial"/>
          <w:i/>
          <w:sz w:val="18"/>
          <w:szCs w:val="18"/>
        </w:rPr>
      </w:pPr>
      <w:r>
        <w:rPr>
          <w:rFonts w:cs="Arial"/>
          <w:i/>
          <w:sz w:val="18"/>
          <w:szCs w:val="18"/>
        </w:rPr>
        <w:t>Die Detailschema der Teilanlagen haben einen reduzierten Plankopf mit eindeutigen Angaben:</w:t>
      </w:r>
    </w:p>
    <w:p w14:paraId="02057021" w14:textId="77777777" w:rsidR="00AA5A28" w:rsidRDefault="00AA5A28" w:rsidP="00B0521B">
      <w:pPr>
        <w:pStyle w:val="FHBAufzhlung"/>
      </w:pPr>
      <w:r>
        <w:t>Name Detailschema gemäss Bezeichnung Anhang (Anlage oder Teilanlage)</w:t>
      </w:r>
    </w:p>
    <w:p w14:paraId="25AB4B93" w14:textId="77777777" w:rsidR="00AA5A28" w:rsidRDefault="00AA5A28" w:rsidP="00B0521B">
      <w:pPr>
        <w:pStyle w:val="FHBAufzhlung"/>
      </w:pPr>
      <w:r>
        <w:t>Projektbezeichnun</w:t>
      </w:r>
      <w:r w:rsidRPr="00960537">
        <w:t>g</w:t>
      </w:r>
    </w:p>
    <w:p w14:paraId="377F18FA" w14:textId="77777777" w:rsidR="00AA5A28" w:rsidRPr="00960537" w:rsidRDefault="00AA5A28" w:rsidP="00B0521B">
      <w:pPr>
        <w:pStyle w:val="FHBAufzhlung"/>
      </w:pPr>
      <w:r>
        <w:t>Projektnummer</w:t>
      </w:r>
    </w:p>
    <w:p w14:paraId="21EDFFBF" w14:textId="77777777" w:rsidR="00AA5A28" w:rsidRDefault="00AA5A28" w:rsidP="00B0521B">
      <w:pPr>
        <w:pStyle w:val="FHBAufzhlung"/>
      </w:pPr>
      <w:r>
        <w:t>Objektbezeichnung</w:t>
      </w:r>
    </w:p>
    <w:p w14:paraId="4278FC75" w14:textId="77777777" w:rsidR="00AA5A28" w:rsidRDefault="00AA5A28" w:rsidP="00B0521B">
      <w:pPr>
        <w:pStyle w:val="FHBAufzhlung"/>
      </w:pPr>
      <w:r>
        <w:t>Datum</w:t>
      </w:r>
    </w:p>
    <w:p w14:paraId="3679E594" w14:textId="77777777" w:rsidR="00AA5A28" w:rsidRDefault="00AA5A28" w:rsidP="00B0521B">
      <w:pPr>
        <w:pStyle w:val="FHBAufzhlung"/>
      </w:pPr>
      <w:r>
        <w:t>Version</w:t>
      </w:r>
    </w:p>
    <w:p w14:paraId="4ABEB7DE" w14:textId="0B9F42BB" w:rsidR="00B0521B" w:rsidRDefault="00AA5A28" w:rsidP="00B0521B">
      <w:pPr>
        <w:pStyle w:val="Text"/>
        <w:tabs>
          <w:tab w:val="left" w:pos="1134"/>
        </w:tabs>
        <w:spacing w:after="0"/>
        <w:rPr>
          <w:rFonts w:cs="Arial"/>
          <w:i/>
          <w:sz w:val="18"/>
          <w:szCs w:val="18"/>
        </w:rPr>
      </w:pPr>
      <w:r>
        <w:rPr>
          <w:rFonts w:cs="Arial"/>
          <w:i/>
          <w:sz w:val="18"/>
          <w:szCs w:val="18"/>
        </w:rPr>
        <w:t>Es können Detail-Schema mehrerer Teilanlagen zusammengefasst werden.</w:t>
      </w:r>
    </w:p>
    <w:p w14:paraId="7DBBB5DE" w14:textId="5B96FEED" w:rsidR="00EF4656" w:rsidRDefault="00EF4656" w:rsidP="00B0521B">
      <w:pPr>
        <w:pStyle w:val="Text"/>
        <w:tabs>
          <w:tab w:val="left" w:pos="1134"/>
        </w:tabs>
        <w:spacing w:after="0"/>
        <w:rPr>
          <w:rFonts w:cs="Arial"/>
          <w:i/>
          <w:sz w:val="18"/>
          <w:szCs w:val="18"/>
        </w:rPr>
      </w:pPr>
      <w:r>
        <w:rPr>
          <w:rFonts w:cs="Arial"/>
          <w:i/>
          <w:sz w:val="18"/>
          <w:szCs w:val="18"/>
        </w:rPr>
        <w:br w:type="page"/>
      </w:r>
    </w:p>
    <w:p w14:paraId="7B5ACD9B" w14:textId="71E196FF" w:rsidR="00AB466C" w:rsidRPr="003A1AB7" w:rsidRDefault="00AB466C" w:rsidP="00AB466C">
      <w:pPr>
        <w:pStyle w:val="Titel"/>
      </w:pPr>
      <w:bookmarkStart w:id="380" w:name="_Toc240709839"/>
      <w:bookmarkStart w:id="381" w:name="_Toc145756904"/>
      <w:bookmarkStart w:id="382" w:name="_Toc218607102"/>
      <w:r w:rsidRPr="003A1AB7">
        <w:lastRenderedPageBreak/>
        <w:t>Dossier D-4: Signalisation</w:t>
      </w:r>
      <w:bookmarkEnd w:id="380"/>
      <w:bookmarkEnd w:id="381"/>
      <w:bookmarkEnd w:id="382"/>
    </w:p>
    <w:p w14:paraId="658EBD79" w14:textId="77777777" w:rsidR="003023D8" w:rsidRPr="003A1AB7" w:rsidRDefault="003023D8" w:rsidP="00CA36D0">
      <w:pPr>
        <w:pStyle w:val="FHB-Standard"/>
      </w:pPr>
    </w:p>
    <w:p w14:paraId="3007C910" w14:textId="77777777" w:rsidR="003023D8" w:rsidRPr="003A1AB7" w:rsidRDefault="003023D8" w:rsidP="00CA36D0">
      <w:pPr>
        <w:pStyle w:val="FHB-Standard"/>
      </w:pPr>
    </w:p>
    <w:p w14:paraId="35B93930" w14:textId="77777777" w:rsidR="00AB466C" w:rsidRPr="003A1AB7" w:rsidRDefault="00AB466C" w:rsidP="00C54FED">
      <w:pPr>
        <w:pStyle w:val="berschrift1"/>
        <w:pageBreakBefore w:val="0"/>
        <w:numPr>
          <w:ilvl w:val="0"/>
          <w:numId w:val="14"/>
        </w:numPr>
        <w:tabs>
          <w:tab w:val="clear" w:pos="567"/>
          <w:tab w:val="num" w:pos="431"/>
        </w:tabs>
        <w:ind w:left="1508" w:hanging="1508"/>
      </w:pPr>
      <w:bookmarkStart w:id="383" w:name="_Toc240709840"/>
      <w:bookmarkStart w:id="384" w:name="_Toc145756905"/>
      <w:bookmarkStart w:id="385" w:name="_Toc218607103"/>
      <w:r w:rsidRPr="003A1AB7">
        <w:t>Zusammenfassung Signalisation</w:t>
      </w:r>
      <w:bookmarkEnd w:id="383"/>
      <w:bookmarkEnd w:id="384"/>
      <w:bookmarkEnd w:id="385"/>
    </w:p>
    <w:p w14:paraId="1DD3C021" w14:textId="2C30FBBF" w:rsidR="00AB466C" w:rsidRPr="003A1AB7" w:rsidRDefault="00AB466C" w:rsidP="00CA36D0">
      <w:pPr>
        <w:pStyle w:val="FHBAufzhlung"/>
      </w:pPr>
      <w:r w:rsidRPr="003A1AB7">
        <w:t xml:space="preserve">Kurze Beschreibung der vorgesehenen Massnahmen für die gesamte </w:t>
      </w:r>
      <w:r w:rsidR="00D130B1">
        <w:t xml:space="preserve">Anlage </w:t>
      </w:r>
      <w:r w:rsidRPr="003A1AB7">
        <w:t>Signalisation.</w:t>
      </w:r>
    </w:p>
    <w:p w14:paraId="5F7E75B9" w14:textId="6DF79CCE" w:rsidR="00AB466C" w:rsidRDefault="0022074A" w:rsidP="00CA36D0">
      <w:pPr>
        <w:pStyle w:val="FHBAufzhlung"/>
      </w:pPr>
      <w:r>
        <w:t>Einfaches verständliches Übersichtsschema (max. A4 im Bericht, kein Anhang) der Anlage mit Darstellung der vorhandenen Teilanlagen und wesentlichen Schnittstellen.</w:t>
      </w:r>
    </w:p>
    <w:p w14:paraId="4F478AAA" w14:textId="77777777" w:rsidR="001904E1" w:rsidRPr="003A1AB7" w:rsidRDefault="001904E1" w:rsidP="00AB466C">
      <w:pPr>
        <w:pStyle w:val="StileText9ptCorsivoAllineatoasinistraSinistro063cm"/>
      </w:pPr>
    </w:p>
    <w:p w14:paraId="11771BD7" w14:textId="77777777" w:rsidR="00AB466C" w:rsidRPr="003A1AB7" w:rsidRDefault="00AB466C" w:rsidP="00C54FED">
      <w:pPr>
        <w:pStyle w:val="berschrift1"/>
        <w:pageBreakBefore w:val="0"/>
        <w:numPr>
          <w:ilvl w:val="0"/>
          <w:numId w:val="1"/>
        </w:numPr>
        <w:tabs>
          <w:tab w:val="clear" w:pos="1512"/>
          <w:tab w:val="num" w:pos="432"/>
        </w:tabs>
        <w:ind w:left="432"/>
      </w:pPr>
      <w:bookmarkStart w:id="386" w:name="_Toc240709841"/>
      <w:bookmarkStart w:id="387" w:name="_Toc145756906"/>
      <w:bookmarkStart w:id="388" w:name="_Toc218607104"/>
      <w:r w:rsidRPr="003A1AB7">
        <w:t>Einleitung</w:t>
      </w:r>
      <w:bookmarkEnd w:id="386"/>
      <w:bookmarkEnd w:id="387"/>
      <w:bookmarkEnd w:id="388"/>
    </w:p>
    <w:tbl>
      <w:tblPr>
        <w:tblW w:w="9520" w:type="dxa"/>
        <w:tblBorders>
          <w:top w:val="nil"/>
          <w:left w:val="nil"/>
          <w:bottom w:val="nil"/>
          <w:right w:val="nil"/>
        </w:tblBorders>
        <w:tblLayout w:type="fixed"/>
        <w:tblCellMar>
          <w:left w:w="85" w:type="dxa"/>
          <w:right w:w="85" w:type="dxa"/>
        </w:tblCellMar>
        <w:tblLook w:val="0000" w:firstRow="0" w:lastRow="0" w:firstColumn="0" w:lastColumn="0" w:noHBand="0" w:noVBand="0"/>
      </w:tblPr>
      <w:tblGrid>
        <w:gridCol w:w="958"/>
        <w:gridCol w:w="2552"/>
        <w:gridCol w:w="710"/>
        <w:gridCol w:w="567"/>
        <w:gridCol w:w="851"/>
        <w:gridCol w:w="425"/>
        <w:gridCol w:w="1983"/>
        <w:gridCol w:w="737"/>
        <w:gridCol w:w="737"/>
      </w:tblGrid>
      <w:tr w:rsidR="00C05CBD" w:rsidRPr="003A1AB7" w14:paraId="1B67CD7C" w14:textId="77777777" w:rsidTr="00E3429C">
        <w:trPr>
          <w:gridBefore w:val="2"/>
          <w:wBefore w:w="3510" w:type="dxa"/>
          <w:trHeight w:val="214"/>
        </w:trPr>
        <w:tc>
          <w:tcPr>
            <w:tcW w:w="710" w:type="dxa"/>
            <w:vMerge w:val="restart"/>
            <w:tcBorders>
              <w:top w:val="single" w:sz="4" w:space="0" w:color="auto"/>
              <w:left w:val="single" w:sz="4" w:space="0" w:color="auto"/>
            </w:tcBorders>
            <w:textDirection w:val="btLr"/>
          </w:tcPr>
          <w:p w14:paraId="73AF2AEC" w14:textId="77777777" w:rsidR="00C05CBD" w:rsidRPr="003A1AB7" w:rsidRDefault="00C05CBD" w:rsidP="00E3429C">
            <w:pPr>
              <w:pStyle w:val="Default"/>
              <w:ind w:left="113" w:right="113"/>
              <w:rPr>
                <w:b/>
                <w:bCs/>
                <w:sz w:val="20"/>
                <w:szCs w:val="20"/>
                <w:lang w:val="de-CH"/>
              </w:rPr>
            </w:pPr>
            <w:bookmarkStart w:id="389" w:name="_Toc240709842"/>
            <w:r w:rsidRPr="003A1AB7">
              <w:rPr>
                <w:b/>
                <w:bCs/>
                <w:sz w:val="20"/>
                <w:szCs w:val="20"/>
                <w:lang w:val="de-CH"/>
              </w:rPr>
              <w:t>Inbetrieb-nahme</w:t>
            </w:r>
          </w:p>
        </w:tc>
        <w:tc>
          <w:tcPr>
            <w:tcW w:w="1843" w:type="dxa"/>
            <w:gridSpan w:val="3"/>
            <w:tcBorders>
              <w:top w:val="single" w:sz="4" w:space="0" w:color="auto"/>
              <w:left w:val="single" w:sz="4" w:space="0" w:color="auto"/>
              <w:bottom w:val="single" w:sz="4" w:space="0" w:color="auto"/>
              <w:right w:val="single" w:sz="4" w:space="0" w:color="auto"/>
            </w:tcBorders>
          </w:tcPr>
          <w:p w14:paraId="220E94ED" w14:textId="77777777" w:rsidR="00C05CBD" w:rsidRPr="003A1AB7" w:rsidRDefault="00C05CBD" w:rsidP="00E3429C">
            <w:pPr>
              <w:pStyle w:val="Default"/>
              <w:rPr>
                <w:sz w:val="20"/>
                <w:szCs w:val="20"/>
                <w:lang w:val="de-CH"/>
              </w:rPr>
            </w:pPr>
            <w:r w:rsidRPr="003A1AB7">
              <w:rPr>
                <w:b/>
                <w:bCs/>
                <w:sz w:val="20"/>
                <w:szCs w:val="20"/>
                <w:lang w:val="de-CH"/>
              </w:rPr>
              <w:t>Ist-Zustand</w:t>
            </w:r>
          </w:p>
        </w:tc>
        <w:tc>
          <w:tcPr>
            <w:tcW w:w="1983" w:type="dxa"/>
            <w:tcBorders>
              <w:top w:val="single" w:sz="4" w:space="0" w:color="auto"/>
              <w:left w:val="single" w:sz="4" w:space="0" w:color="auto"/>
              <w:bottom w:val="single" w:sz="4" w:space="0" w:color="auto"/>
              <w:right w:val="single" w:sz="4" w:space="0" w:color="auto"/>
            </w:tcBorders>
          </w:tcPr>
          <w:p w14:paraId="2473FEDF" w14:textId="77777777" w:rsidR="00C05CBD" w:rsidRPr="003A1AB7" w:rsidRDefault="00C05CBD" w:rsidP="00E3429C">
            <w:pPr>
              <w:pStyle w:val="Default"/>
              <w:rPr>
                <w:sz w:val="20"/>
                <w:szCs w:val="20"/>
                <w:lang w:val="de-CH"/>
              </w:rPr>
            </w:pPr>
            <w:r w:rsidRPr="003A1AB7">
              <w:rPr>
                <w:b/>
                <w:bCs/>
                <w:sz w:val="20"/>
                <w:szCs w:val="20"/>
                <w:lang w:val="de-CH"/>
              </w:rPr>
              <w:t>Lebenserwartung</w:t>
            </w:r>
          </w:p>
        </w:tc>
        <w:tc>
          <w:tcPr>
            <w:tcW w:w="1474" w:type="dxa"/>
            <w:gridSpan w:val="2"/>
            <w:tcBorders>
              <w:top w:val="single" w:sz="4" w:space="0" w:color="auto"/>
              <w:left w:val="single" w:sz="4" w:space="0" w:color="auto"/>
              <w:bottom w:val="single" w:sz="4" w:space="0" w:color="auto"/>
              <w:right w:val="single" w:sz="4" w:space="0" w:color="auto"/>
            </w:tcBorders>
          </w:tcPr>
          <w:p w14:paraId="11058263" w14:textId="77777777" w:rsidR="00C05CBD" w:rsidRPr="003A1AB7" w:rsidRDefault="00C05CBD" w:rsidP="00E3429C">
            <w:pPr>
              <w:pStyle w:val="Default"/>
              <w:rPr>
                <w:sz w:val="20"/>
                <w:szCs w:val="20"/>
                <w:lang w:val="de-CH"/>
              </w:rPr>
            </w:pPr>
            <w:r w:rsidRPr="003A1AB7">
              <w:rPr>
                <w:b/>
                <w:bCs/>
                <w:sz w:val="20"/>
                <w:szCs w:val="20"/>
                <w:lang w:val="de-CH"/>
              </w:rPr>
              <w:t>Vorgesehene Massnahmen</w:t>
            </w:r>
          </w:p>
        </w:tc>
      </w:tr>
      <w:tr w:rsidR="00C05CBD" w:rsidRPr="003A1AB7" w14:paraId="4FC9FC32" w14:textId="77777777" w:rsidTr="00E3429C">
        <w:trPr>
          <w:gridBefore w:val="2"/>
          <w:wBefore w:w="3510" w:type="dxa"/>
          <w:trHeight w:val="323"/>
        </w:trPr>
        <w:tc>
          <w:tcPr>
            <w:tcW w:w="710" w:type="dxa"/>
            <w:vMerge/>
            <w:tcBorders>
              <w:left w:val="single" w:sz="4" w:space="0" w:color="auto"/>
              <w:bottom w:val="single" w:sz="4" w:space="0" w:color="auto"/>
            </w:tcBorders>
          </w:tcPr>
          <w:p w14:paraId="7842C664" w14:textId="77777777" w:rsidR="00C05CBD" w:rsidRPr="003A1AB7" w:rsidRDefault="00C05CBD" w:rsidP="00E3429C">
            <w:pPr>
              <w:pStyle w:val="Default"/>
              <w:rPr>
                <w:sz w:val="20"/>
                <w:szCs w:val="20"/>
                <w:lang w:val="de-CH"/>
              </w:rPr>
            </w:pPr>
          </w:p>
        </w:tc>
        <w:tc>
          <w:tcPr>
            <w:tcW w:w="1418" w:type="dxa"/>
            <w:gridSpan w:val="2"/>
            <w:tcBorders>
              <w:top w:val="single" w:sz="4" w:space="0" w:color="auto"/>
              <w:left w:val="single" w:sz="4" w:space="0" w:color="auto"/>
              <w:bottom w:val="single" w:sz="4" w:space="0" w:color="auto"/>
              <w:right w:val="single" w:sz="4" w:space="0" w:color="auto"/>
            </w:tcBorders>
          </w:tcPr>
          <w:p w14:paraId="34C1DAF2" w14:textId="77777777" w:rsidR="00C05CBD" w:rsidRPr="003A1AB7" w:rsidRDefault="00C05CBD" w:rsidP="00E3429C">
            <w:pPr>
              <w:pStyle w:val="Default"/>
              <w:rPr>
                <w:sz w:val="20"/>
                <w:szCs w:val="20"/>
                <w:lang w:val="de-CH"/>
              </w:rPr>
            </w:pPr>
            <w:r w:rsidRPr="003A1AB7">
              <w:rPr>
                <w:sz w:val="20"/>
                <w:szCs w:val="20"/>
                <w:lang w:val="de-CH"/>
              </w:rPr>
              <w:t>Teilanlage vorhanden</w:t>
            </w:r>
          </w:p>
        </w:tc>
        <w:tc>
          <w:tcPr>
            <w:tcW w:w="425" w:type="dxa"/>
            <w:vMerge w:val="restart"/>
            <w:tcBorders>
              <w:top w:val="single" w:sz="4" w:space="0" w:color="auto"/>
              <w:left w:val="single" w:sz="4" w:space="0" w:color="auto"/>
              <w:right w:val="single" w:sz="4" w:space="0" w:color="auto"/>
            </w:tcBorders>
          </w:tcPr>
          <w:p w14:paraId="0BF9500E" w14:textId="77777777" w:rsidR="00C05CBD" w:rsidRPr="003A1AB7" w:rsidRDefault="00C05CBD" w:rsidP="00E3429C">
            <w:pPr>
              <w:pStyle w:val="Default"/>
              <w:rPr>
                <w:sz w:val="20"/>
                <w:szCs w:val="20"/>
                <w:lang w:val="de-CH"/>
              </w:rPr>
            </w:pPr>
          </w:p>
          <w:p w14:paraId="7680F044" w14:textId="77777777" w:rsidR="00C05CBD" w:rsidRPr="003A1AB7" w:rsidRDefault="00C05CBD" w:rsidP="00E3429C">
            <w:pPr>
              <w:pStyle w:val="Default"/>
              <w:rPr>
                <w:sz w:val="20"/>
                <w:szCs w:val="20"/>
                <w:lang w:val="de-CH"/>
              </w:rPr>
            </w:pPr>
          </w:p>
          <w:p w14:paraId="4B8E4FF9" w14:textId="77777777" w:rsidR="00C05CBD" w:rsidRPr="003A1AB7" w:rsidRDefault="00C05CBD" w:rsidP="00E3429C">
            <w:pPr>
              <w:pStyle w:val="Default"/>
              <w:rPr>
                <w:sz w:val="40"/>
                <w:szCs w:val="40"/>
                <w:lang w:val="de-CH"/>
              </w:rPr>
            </w:pPr>
            <w:r w:rsidRPr="003A1AB7">
              <w:rPr>
                <w:sz w:val="40"/>
                <w:szCs w:val="40"/>
                <w:lang w:val="de-CH"/>
              </w:rPr>
              <w:t>*</w:t>
            </w:r>
          </w:p>
        </w:tc>
        <w:tc>
          <w:tcPr>
            <w:tcW w:w="1983" w:type="dxa"/>
            <w:tcBorders>
              <w:top w:val="single" w:sz="4" w:space="0" w:color="auto"/>
              <w:left w:val="single" w:sz="4" w:space="0" w:color="auto"/>
              <w:bottom w:val="single" w:sz="4" w:space="0" w:color="auto"/>
              <w:right w:val="single" w:sz="4" w:space="0" w:color="auto"/>
            </w:tcBorders>
          </w:tcPr>
          <w:p w14:paraId="2D9ED342" w14:textId="77777777" w:rsidR="00C05CBD" w:rsidRPr="003A1AB7" w:rsidRDefault="00C05CBD" w:rsidP="00E3429C">
            <w:pPr>
              <w:pStyle w:val="Default"/>
              <w:rPr>
                <w:sz w:val="20"/>
                <w:szCs w:val="20"/>
                <w:lang w:val="de-CH"/>
              </w:rPr>
            </w:pPr>
            <w:r w:rsidRPr="003A1AB7">
              <w:rPr>
                <w:sz w:val="20"/>
                <w:szCs w:val="20"/>
                <w:lang w:val="de-CH"/>
              </w:rPr>
              <w:t>Theoretisches Ende (gem. SIA) / Ersatz spätestens</w:t>
            </w:r>
          </w:p>
        </w:tc>
        <w:tc>
          <w:tcPr>
            <w:tcW w:w="1474" w:type="dxa"/>
            <w:gridSpan w:val="2"/>
            <w:tcBorders>
              <w:top w:val="single" w:sz="4" w:space="0" w:color="auto"/>
              <w:left w:val="single" w:sz="4" w:space="0" w:color="auto"/>
              <w:bottom w:val="single" w:sz="4" w:space="0" w:color="auto"/>
              <w:right w:val="single" w:sz="4" w:space="0" w:color="auto"/>
            </w:tcBorders>
          </w:tcPr>
          <w:p w14:paraId="411B4F9C" w14:textId="77777777" w:rsidR="00C05CBD" w:rsidRPr="003A1AB7" w:rsidRDefault="00C05CBD" w:rsidP="00E3429C">
            <w:pPr>
              <w:pStyle w:val="Default"/>
              <w:rPr>
                <w:sz w:val="20"/>
                <w:szCs w:val="20"/>
                <w:lang w:val="de-CH"/>
              </w:rPr>
            </w:pPr>
            <w:r w:rsidRPr="003A1AB7">
              <w:rPr>
                <w:sz w:val="20"/>
                <w:szCs w:val="20"/>
                <w:lang w:val="de-CH"/>
              </w:rPr>
              <w:t>Massnahme vorgesehen?</w:t>
            </w:r>
          </w:p>
        </w:tc>
      </w:tr>
      <w:tr w:rsidR="00C05CBD" w:rsidRPr="003A1AB7" w14:paraId="710133C5" w14:textId="77777777" w:rsidTr="00E3429C">
        <w:trPr>
          <w:trHeight w:val="94"/>
        </w:trPr>
        <w:tc>
          <w:tcPr>
            <w:tcW w:w="958" w:type="dxa"/>
            <w:tcBorders>
              <w:top w:val="single" w:sz="4" w:space="0" w:color="auto"/>
              <w:left w:val="single" w:sz="4" w:space="0" w:color="auto"/>
              <w:bottom w:val="single" w:sz="4" w:space="0" w:color="auto"/>
              <w:right w:val="single" w:sz="4" w:space="0" w:color="auto"/>
            </w:tcBorders>
          </w:tcPr>
          <w:p w14:paraId="12DCF2EB" w14:textId="77777777" w:rsidR="00C05CBD" w:rsidRPr="003A1AB7" w:rsidRDefault="00C05CBD" w:rsidP="00E3429C">
            <w:pPr>
              <w:pStyle w:val="Default"/>
              <w:rPr>
                <w:sz w:val="20"/>
                <w:szCs w:val="20"/>
                <w:lang w:val="de-CH"/>
              </w:rPr>
            </w:pPr>
            <w:r w:rsidRPr="003A1AB7">
              <w:rPr>
                <w:b/>
                <w:bCs/>
                <w:sz w:val="20"/>
                <w:szCs w:val="20"/>
                <w:lang w:val="de-CH"/>
              </w:rPr>
              <w:t xml:space="preserve">Kap </w:t>
            </w:r>
          </w:p>
        </w:tc>
        <w:tc>
          <w:tcPr>
            <w:tcW w:w="2552" w:type="dxa"/>
            <w:tcBorders>
              <w:top w:val="single" w:sz="4" w:space="0" w:color="auto"/>
              <w:left w:val="single" w:sz="4" w:space="0" w:color="auto"/>
              <w:bottom w:val="single" w:sz="4" w:space="0" w:color="auto"/>
              <w:right w:val="single" w:sz="4" w:space="0" w:color="auto"/>
            </w:tcBorders>
          </w:tcPr>
          <w:p w14:paraId="415FD24D" w14:textId="77777777" w:rsidR="00C05CBD" w:rsidRPr="003A1AB7" w:rsidRDefault="00C05CBD" w:rsidP="00E3429C">
            <w:pPr>
              <w:pStyle w:val="Default"/>
              <w:rPr>
                <w:sz w:val="20"/>
                <w:szCs w:val="20"/>
                <w:lang w:val="de-CH"/>
              </w:rPr>
            </w:pPr>
            <w:r w:rsidRPr="003A1AB7">
              <w:rPr>
                <w:b/>
                <w:bCs/>
                <w:sz w:val="20"/>
                <w:szCs w:val="20"/>
                <w:lang w:val="de-CH"/>
              </w:rPr>
              <w:t>Teilanlage</w:t>
            </w:r>
            <w:r w:rsidRPr="003A1AB7">
              <w:rPr>
                <w:b/>
                <w:bCs/>
                <w:sz w:val="20"/>
                <w:szCs w:val="20"/>
                <w:lang w:val="de-CH"/>
              </w:rPr>
              <w:br/>
              <w:t>(gemäss AKS)</w:t>
            </w:r>
          </w:p>
        </w:tc>
        <w:tc>
          <w:tcPr>
            <w:tcW w:w="710" w:type="dxa"/>
            <w:tcBorders>
              <w:top w:val="single" w:sz="4" w:space="0" w:color="auto"/>
              <w:left w:val="single" w:sz="4" w:space="0" w:color="auto"/>
              <w:bottom w:val="single" w:sz="4" w:space="0" w:color="auto"/>
              <w:right w:val="single" w:sz="4" w:space="0" w:color="auto"/>
            </w:tcBorders>
          </w:tcPr>
          <w:p w14:paraId="14139EE7" w14:textId="77777777" w:rsidR="00C05CBD" w:rsidRPr="003A1AB7" w:rsidRDefault="00C05CBD" w:rsidP="00E3429C">
            <w:pPr>
              <w:pStyle w:val="Default"/>
              <w:jc w:val="center"/>
              <w:rPr>
                <w:sz w:val="20"/>
                <w:szCs w:val="20"/>
                <w:lang w:val="de-CH"/>
              </w:rPr>
            </w:pPr>
          </w:p>
        </w:tc>
        <w:tc>
          <w:tcPr>
            <w:tcW w:w="567" w:type="dxa"/>
            <w:tcBorders>
              <w:top w:val="single" w:sz="4" w:space="0" w:color="auto"/>
              <w:left w:val="single" w:sz="4" w:space="0" w:color="auto"/>
              <w:bottom w:val="single" w:sz="4" w:space="0" w:color="auto"/>
              <w:right w:val="single" w:sz="4" w:space="0" w:color="auto"/>
            </w:tcBorders>
          </w:tcPr>
          <w:p w14:paraId="4FC3CFF8" w14:textId="77777777" w:rsidR="00C05CBD" w:rsidRPr="003A1AB7" w:rsidRDefault="00C05CBD" w:rsidP="00E3429C">
            <w:pPr>
              <w:pStyle w:val="Default"/>
              <w:jc w:val="center"/>
              <w:rPr>
                <w:sz w:val="20"/>
                <w:szCs w:val="20"/>
                <w:lang w:val="de-CH"/>
              </w:rPr>
            </w:pPr>
            <w:r w:rsidRPr="003A1AB7">
              <w:rPr>
                <w:sz w:val="20"/>
                <w:szCs w:val="20"/>
                <w:lang w:val="de-CH"/>
              </w:rPr>
              <w:t>Ja</w:t>
            </w:r>
          </w:p>
        </w:tc>
        <w:tc>
          <w:tcPr>
            <w:tcW w:w="851" w:type="dxa"/>
            <w:tcBorders>
              <w:top w:val="single" w:sz="4" w:space="0" w:color="auto"/>
              <w:left w:val="single" w:sz="4" w:space="0" w:color="auto"/>
              <w:bottom w:val="single" w:sz="4" w:space="0" w:color="auto"/>
              <w:right w:val="single" w:sz="4" w:space="0" w:color="auto"/>
            </w:tcBorders>
          </w:tcPr>
          <w:p w14:paraId="260E44F2" w14:textId="77777777" w:rsidR="00C05CBD" w:rsidRPr="003A1AB7" w:rsidRDefault="00C05CBD" w:rsidP="00E3429C">
            <w:pPr>
              <w:pStyle w:val="Default"/>
              <w:jc w:val="center"/>
              <w:rPr>
                <w:sz w:val="20"/>
                <w:szCs w:val="20"/>
                <w:lang w:val="de-CH"/>
              </w:rPr>
            </w:pPr>
            <w:r w:rsidRPr="003A1AB7">
              <w:rPr>
                <w:sz w:val="20"/>
                <w:szCs w:val="20"/>
                <w:lang w:val="de-CH"/>
              </w:rPr>
              <w:t>Nein</w:t>
            </w:r>
          </w:p>
        </w:tc>
        <w:tc>
          <w:tcPr>
            <w:tcW w:w="425" w:type="dxa"/>
            <w:vMerge/>
            <w:tcBorders>
              <w:left w:val="single" w:sz="4" w:space="0" w:color="auto"/>
              <w:bottom w:val="single" w:sz="4" w:space="0" w:color="auto"/>
              <w:right w:val="single" w:sz="4" w:space="0" w:color="auto"/>
            </w:tcBorders>
          </w:tcPr>
          <w:p w14:paraId="0C77C851" w14:textId="77777777" w:rsidR="00C05CBD" w:rsidRPr="003A1AB7" w:rsidRDefault="00C05CBD" w:rsidP="00E3429C">
            <w:pPr>
              <w:pStyle w:val="Default"/>
              <w:jc w:val="center"/>
              <w:rPr>
                <w:sz w:val="20"/>
                <w:szCs w:val="20"/>
                <w:lang w:val="de-CH"/>
              </w:rPr>
            </w:pPr>
          </w:p>
        </w:tc>
        <w:tc>
          <w:tcPr>
            <w:tcW w:w="1983" w:type="dxa"/>
            <w:tcBorders>
              <w:top w:val="single" w:sz="4" w:space="0" w:color="auto"/>
              <w:left w:val="single" w:sz="4" w:space="0" w:color="auto"/>
              <w:bottom w:val="single" w:sz="4" w:space="0" w:color="auto"/>
              <w:right w:val="single" w:sz="4" w:space="0" w:color="auto"/>
            </w:tcBorders>
          </w:tcPr>
          <w:p w14:paraId="6A4C7B14"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131A9C30" w14:textId="77777777" w:rsidR="00C05CBD" w:rsidRPr="003A1AB7" w:rsidRDefault="00C05CBD" w:rsidP="00E3429C">
            <w:pPr>
              <w:pStyle w:val="Default"/>
              <w:jc w:val="center"/>
              <w:rPr>
                <w:sz w:val="20"/>
                <w:szCs w:val="20"/>
                <w:lang w:val="de-CH"/>
              </w:rPr>
            </w:pPr>
            <w:r w:rsidRPr="003A1AB7">
              <w:rPr>
                <w:sz w:val="20"/>
                <w:szCs w:val="20"/>
                <w:lang w:val="de-CH"/>
              </w:rPr>
              <w:t>Ja</w:t>
            </w:r>
          </w:p>
        </w:tc>
        <w:tc>
          <w:tcPr>
            <w:tcW w:w="737" w:type="dxa"/>
            <w:tcBorders>
              <w:top w:val="single" w:sz="4" w:space="0" w:color="auto"/>
              <w:left w:val="single" w:sz="4" w:space="0" w:color="auto"/>
              <w:bottom w:val="single" w:sz="4" w:space="0" w:color="auto"/>
              <w:right w:val="single" w:sz="4" w:space="0" w:color="auto"/>
            </w:tcBorders>
          </w:tcPr>
          <w:p w14:paraId="7EE6A2D1" w14:textId="77777777" w:rsidR="00C05CBD" w:rsidRPr="003A1AB7" w:rsidRDefault="00C05CBD" w:rsidP="00E3429C">
            <w:pPr>
              <w:pStyle w:val="Default"/>
              <w:jc w:val="center"/>
              <w:rPr>
                <w:sz w:val="20"/>
                <w:szCs w:val="20"/>
                <w:lang w:val="de-CH"/>
              </w:rPr>
            </w:pPr>
            <w:r w:rsidRPr="003A1AB7">
              <w:rPr>
                <w:sz w:val="20"/>
                <w:szCs w:val="20"/>
                <w:lang w:val="de-CH"/>
              </w:rPr>
              <w:t>Nein</w:t>
            </w:r>
          </w:p>
        </w:tc>
      </w:tr>
      <w:tr w:rsidR="00C05CBD" w:rsidRPr="003A1AB7" w14:paraId="7847EBBB"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562BF28B" w14:textId="4CF32595"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_Ref397442272 \r \h </w:instrText>
            </w:r>
            <w:r w:rsidRPr="003A1AB7">
              <w:rPr>
                <w:sz w:val="20"/>
                <w:szCs w:val="20"/>
                <w:lang w:val="de-CH"/>
              </w:rPr>
            </w:r>
            <w:r w:rsidRPr="003A1AB7">
              <w:rPr>
                <w:sz w:val="20"/>
                <w:szCs w:val="20"/>
                <w:lang w:val="de-CH"/>
              </w:rPr>
              <w:fldChar w:fldCharType="separate"/>
            </w:r>
            <w:r w:rsidR="00B60A41">
              <w:rPr>
                <w:sz w:val="20"/>
                <w:szCs w:val="20"/>
                <w:lang w:val="de-CH"/>
              </w:rPr>
              <w:t>4.1</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F04A093" w14:textId="77777777" w:rsidR="00C05CBD" w:rsidRPr="003A1AB7" w:rsidRDefault="00C05CBD" w:rsidP="00E3429C">
            <w:pPr>
              <w:pStyle w:val="Default"/>
              <w:rPr>
                <w:sz w:val="20"/>
                <w:szCs w:val="20"/>
                <w:lang w:val="de-CH"/>
              </w:rPr>
            </w:pPr>
            <w:r w:rsidRPr="003A1AB7">
              <w:rPr>
                <w:sz w:val="20"/>
                <w:szCs w:val="20"/>
                <w:lang w:val="de-CH"/>
              </w:rPr>
              <w:t>Zentrale Einrichtung - Signalisation</w:t>
            </w:r>
          </w:p>
        </w:tc>
        <w:tc>
          <w:tcPr>
            <w:tcW w:w="710" w:type="dxa"/>
            <w:tcBorders>
              <w:top w:val="single" w:sz="4" w:space="0" w:color="auto"/>
              <w:left w:val="single" w:sz="4" w:space="0" w:color="auto"/>
              <w:bottom w:val="single" w:sz="4" w:space="0" w:color="auto"/>
              <w:right w:val="single" w:sz="4" w:space="0" w:color="auto"/>
            </w:tcBorders>
          </w:tcPr>
          <w:p w14:paraId="1F911EB1"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1D53265F"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19F3DB96"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3BD180"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1983" w:type="dxa"/>
            <w:tcBorders>
              <w:top w:val="single" w:sz="4" w:space="0" w:color="auto"/>
              <w:left w:val="single" w:sz="4" w:space="0" w:color="auto"/>
              <w:bottom w:val="single" w:sz="4" w:space="0" w:color="auto"/>
              <w:right w:val="single" w:sz="4" w:space="0" w:color="auto"/>
            </w:tcBorders>
          </w:tcPr>
          <w:p w14:paraId="00E0E456" w14:textId="77777777" w:rsidR="00C05CBD" w:rsidRPr="003A1AB7" w:rsidRDefault="00C05CBD" w:rsidP="00E3429C">
            <w:pPr>
              <w:pStyle w:val="Default"/>
              <w:jc w:val="center"/>
              <w:rPr>
                <w:sz w:val="20"/>
                <w:szCs w:val="20"/>
                <w:lang w:val="de-CH"/>
              </w:rPr>
            </w:pPr>
            <w:r w:rsidRPr="003A1AB7">
              <w:rPr>
                <w:sz w:val="20"/>
                <w:szCs w:val="20"/>
                <w:lang w:val="de-CH"/>
              </w:rPr>
              <w:t>2012 / 2019</w:t>
            </w:r>
          </w:p>
        </w:tc>
        <w:tc>
          <w:tcPr>
            <w:tcW w:w="737" w:type="dxa"/>
            <w:tcBorders>
              <w:top w:val="single" w:sz="4" w:space="0" w:color="auto"/>
              <w:left w:val="single" w:sz="4" w:space="0" w:color="auto"/>
              <w:bottom w:val="single" w:sz="4" w:space="0" w:color="auto"/>
              <w:right w:val="single" w:sz="4" w:space="0" w:color="auto"/>
            </w:tcBorders>
          </w:tcPr>
          <w:p w14:paraId="4EA459A2"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120F8402" w14:textId="77777777" w:rsidR="00C05CBD" w:rsidRPr="003A1AB7" w:rsidRDefault="00C05CBD" w:rsidP="00E3429C">
            <w:pPr>
              <w:pStyle w:val="Default"/>
              <w:jc w:val="center"/>
              <w:rPr>
                <w:sz w:val="20"/>
                <w:szCs w:val="20"/>
                <w:lang w:val="de-CH"/>
              </w:rPr>
            </w:pPr>
          </w:p>
        </w:tc>
      </w:tr>
      <w:tr w:rsidR="00C05CBD" w:rsidRPr="003A1AB7" w14:paraId="3AAAD959"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7A2B6F2C" w14:textId="36A42FFE"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_Ref397442279 \r \h </w:instrText>
            </w:r>
            <w:r w:rsidRPr="003A1AB7">
              <w:rPr>
                <w:sz w:val="20"/>
                <w:szCs w:val="20"/>
                <w:lang w:val="de-CH"/>
              </w:rPr>
            </w:r>
            <w:r w:rsidRPr="003A1AB7">
              <w:rPr>
                <w:sz w:val="20"/>
                <w:szCs w:val="20"/>
                <w:lang w:val="de-CH"/>
              </w:rPr>
              <w:fldChar w:fldCharType="separate"/>
            </w:r>
            <w:r w:rsidR="00B60A41">
              <w:rPr>
                <w:sz w:val="20"/>
                <w:szCs w:val="20"/>
                <w:lang w:val="de-CH"/>
              </w:rPr>
              <w:t>4.2</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F54F021" w14:textId="77777777" w:rsidR="00C05CBD" w:rsidRPr="003A1AB7" w:rsidRDefault="00C05CBD" w:rsidP="00E3429C">
            <w:pPr>
              <w:pStyle w:val="Default"/>
              <w:rPr>
                <w:sz w:val="20"/>
                <w:szCs w:val="20"/>
                <w:lang w:val="de-CH"/>
              </w:rPr>
            </w:pPr>
            <w:r w:rsidRPr="003A1AB7">
              <w:rPr>
                <w:sz w:val="20"/>
                <w:szCs w:val="20"/>
                <w:lang w:val="de-CH"/>
              </w:rPr>
              <w:t>Statisch</w:t>
            </w:r>
          </w:p>
        </w:tc>
        <w:tc>
          <w:tcPr>
            <w:tcW w:w="710" w:type="dxa"/>
            <w:tcBorders>
              <w:top w:val="single" w:sz="4" w:space="0" w:color="auto"/>
              <w:left w:val="single" w:sz="4" w:space="0" w:color="auto"/>
              <w:bottom w:val="single" w:sz="4" w:space="0" w:color="auto"/>
              <w:right w:val="single" w:sz="4" w:space="0" w:color="auto"/>
            </w:tcBorders>
          </w:tcPr>
          <w:p w14:paraId="288D19A7"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481DD24A"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3B194AAF"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5452E155"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1983" w:type="dxa"/>
            <w:tcBorders>
              <w:top w:val="single" w:sz="4" w:space="0" w:color="auto"/>
              <w:left w:val="single" w:sz="4" w:space="0" w:color="auto"/>
              <w:bottom w:val="single" w:sz="4" w:space="0" w:color="auto"/>
              <w:right w:val="single" w:sz="4" w:space="0" w:color="auto"/>
            </w:tcBorders>
          </w:tcPr>
          <w:p w14:paraId="0A9B57D8" w14:textId="77777777" w:rsidR="00C05CBD" w:rsidRPr="003A1AB7" w:rsidRDefault="00C05CBD" w:rsidP="00E3429C">
            <w:pPr>
              <w:pStyle w:val="Default"/>
              <w:jc w:val="center"/>
              <w:rPr>
                <w:sz w:val="20"/>
                <w:szCs w:val="20"/>
                <w:lang w:val="de-CH"/>
              </w:rPr>
            </w:pPr>
            <w:r w:rsidRPr="003A1AB7">
              <w:rPr>
                <w:sz w:val="20"/>
                <w:szCs w:val="20"/>
                <w:lang w:val="de-CH"/>
              </w:rPr>
              <w:t>2019 / 2039</w:t>
            </w:r>
          </w:p>
        </w:tc>
        <w:tc>
          <w:tcPr>
            <w:tcW w:w="737" w:type="dxa"/>
            <w:tcBorders>
              <w:top w:val="single" w:sz="4" w:space="0" w:color="auto"/>
              <w:left w:val="single" w:sz="4" w:space="0" w:color="auto"/>
              <w:bottom w:val="single" w:sz="4" w:space="0" w:color="auto"/>
              <w:right w:val="single" w:sz="4" w:space="0" w:color="auto"/>
            </w:tcBorders>
          </w:tcPr>
          <w:p w14:paraId="0485A468"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1600E055" w14:textId="77777777" w:rsidR="00C05CBD" w:rsidRPr="003A1AB7" w:rsidRDefault="00C05CBD" w:rsidP="00E3429C">
            <w:pPr>
              <w:pStyle w:val="Default"/>
              <w:jc w:val="center"/>
              <w:rPr>
                <w:sz w:val="20"/>
                <w:szCs w:val="20"/>
                <w:lang w:val="de-CH"/>
              </w:rPr>
            </w:pPr>
          </w:p>
        </w:tc>
      </w:tr>
      <w:tr w:rsidR="00C05CBD" w:rsidRPr="003A1AB7" w14:paraId="7BF91CCD"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4760F536" w14:textId="38C8A024"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_Ref397442287 \r \h </w:instrText>
            </w:r>
            <w:r w:rsidRPr="003A1AB7">
              <w:rPr>
                <w:sz w:val="20"/>
                <w:szCs w:val="20"/>
                <w:lang w:val="de-CH"/>
              </w:rPr>
            </w:r>
            <w:r w:rsidRPr="003A1AB7">
              <w:rPr>
                <w:sz w:val="20"/>
                <w:szCs w:val="20"/>
                <w:lang w:val="de-CH"/>
              </w:rPr>
              <w:fldChar w:fldCharType="separate"/>
            </w:r>
            <w:r w:rsidR="00B60A41">
              <w:rPr>
                <w:sz w:val="20"/>
                <w:szCs w:val="20"/>
                <w:lang w:val="de-CH"/>
              </w:rPr>
              <w:t>4.3</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DABF633" w14:textId="77777777" w:rsidR="00C05CBD" w:rsidRPr="003A1AB7" w:rsidRDefault="00C05CBD" w:rsidP="00E3429C">
            <w:pPr>
              <w:pStyle w:val="Default"/>
              <w:rPr>
                <w:sz w:val="20"/>
                <w:szCs w:val="20"/>
                <w:lang w:val="de-CH"/>
              </w:rPr>
            </w:pPr>
            <w:r w:rsidRPr="003A1AB7">
              <w:rPr>
                <w:sz w:val="20"/>
                <w:szCs w:val="20"/>
                <w:lang w:val="de-CH"/>
              </w:rPr>
              <w:t>VM-System</w:t>
            </w:r>
          </w:p>
        </w:tc>
        <w:tc>
          <w:tcPr>
            <w:tcW w:w="710" w:type="dxa"/>
            <w:tcBorders>
              <w:top w:val="single" w:sz="4" w:space="0" w:color="auto"/>
              <w:left w:val="single" w:sz="4" w:space="0" w:color="auto"/>
              <w:bottom w:val="single" w:sz="4" w:space="0" w:color="auto"/>
              <w:right w:val="single" w:sz="4" w:space="0" w:color="auto"/>
            </w:tcBorders>
          </w:tcPr>
          <w:p w14:paraId="7910FDB5"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1BE1FA46"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474B0A19"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24CF438A"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1983" w:type="dxa"/>
            <w:tcBorders>
              <w:top w:val="single" w:sz="4" w:space="0" w:color="auto"/>
              <w:left w:val="single" w:sz="4" w:space="0" w:color="auto"/>
              <w:bottom w:val="single" w:sz="4" w:space="0" w:color="auto"/>
              <w:right w:val="single" w:sz="4" w:space="0" w:color="auto"/>
            </w:tcBorders>
          </w:tcPr>
          <w:p w14:paraId="3E5ED289" w14:textId="77777777" w:rsidR="00C05CBD" w:rsidRPr="003A1AB7" w:rsidRDefault="00C05CBD" w:rsidP="00E3429C">
            <w:pPr>
              <w:pStyle w:val="Default"/>
              <w:jc w:val="center"/>
              <w:rPr>
                <w:sz w:val="20"/>
                <w:szCs w:val="20"/>
                <w:lang w:val="de-CH"/>
              </w:rPr>
            </w:pPr>
            <w:r w:rsidRPr="003A1AB7">
              <w:rPr>
                <w:sz w:val="20"/>
                <w:szCs w:val="20"/>
                <w:lang w:val="de-CH"/>
              </w:rPr>
              <w:t>2019 / 2031</w:t>
            </w:r>
          </w:p>
        </w:tc>
        <w:tc>
          <w:tcPr>
            <w:tcW w:w="737" w:type="dxa"/>
            <w:tcBorders>
              <w:top w:val="single" w:sz="4" w:space="0" w:color="auto"/>
              <w:left w:val="single" w:sz="4" w:space="0" w:color="auto"/>
              <w:bottom w:val="single" w:sz="4" w:space="0" w:color="auto"/>
              <w:right w:val="single" w:sz="4" w:space="0" w:color="auto"/>
            </w:tcBorders>
          </w:tcPr>
          <w:p w14:paraId="56BF9D99"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100DC988" w14:textId="77777777" w:rsidR="00C05CBD" w:rsidRPr="003A1AB7" w:rsidRDefault="00C05CBD" w:rsidP="00E3429C">
            <w:pPr>
              <w:pStyle w:val="Default"/>
              <w:jc w:val="center"/>
              <w:rPr>
                <w:sz w:val="20"/>
                <w:szCs w:val="20"/>
                <w:lang w:val="de-CH"/>
              </w:rPr>
            </w:pPr>
          </w:p>
        </w:tc>
      </w:tr>
      <w:tr w:rsidR="00C05CBD" w:rsidRPr="003A1AB7" w14:paraId="26BFE392"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1ED2DFBB" w14:textId="381D80E4" w:rsidR="00C05CBD" w:rsidRPr="003A1AB7" w:rsidRDefault="00FE22B5" w:rsidP="00FE22B5">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_Ref402516442 \r \h </w:instrText>
            </w:r>
            <w:r w:rsidRPr="003A1AB7">
              <w:rPr>
                <w:sz w:val="20"/>
                <w:szCs w:val="20"/>
                <w:lang w:val="de-CH"/>
              </w:rPr>
            </w:r>
            <w:r w:rsidRPr="003A1AB7">
              <w:rPr>
                <w:sz w:val="20"/>
                <w:szCs w:val="20"/>
                <w:lang w:val="de-CH"/>
              </w:rPr>
              <w:fldChar w:fldCharType="separate"/>
            </w:r>
            <w:r w:rsidR="00B60A41">
              <w:rPr>
                <w:sz w:val="20"/>
                <w:szCs w:val="20"/>
                <w:lang w:val="de-CH"/>
              </w:rPr>
              <w:t>4.4</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1ADDDB22" w14:textId="77777777" w:rsidR="00C05CBD" w:rsidRPr="003A1AB7" w:rsidRDefault="00C05CBD" w:rsidP="00E3429C">
            <w:pPr>
              <w:pStyle w:val="Default"/>
              <w:rPr>
                <w:sz w:val="20"/>
                <w:szCs w:val="20"/>
                <w:lang w:val="de-CH"/>
              </w:rPr>
            </w:pPr>
            <w:r w:rsidRPr="003A1AB7">
              <w:rPr>
                <w:sz w:val="20"/>
                <w:szCs w:val="20"/>
                <w:lang w:val="de-CH"/>
              </w:rPr>
              <w:t>Lichtsignalanlage</w:t>
            </w:r>
          </w:p>
        </w:tc>
        <w:tc>
          <w:tcPr>
            <w:tcW w:w="710" w:type="dxa"/>
            <w:tcBorders>
              <w:top w:val="single" w:sz="4" w:space="0" w:color="auto"/>
              <w:left w:val="single" w:sz="4" w:space="0" w:color="auto"/>
              <w:bottom w:val="single" w:sz="4" w:space="0" w:color="auto"/>
              <w:right w:val="single" w:sz="4" w:space="0" w:color="auto"/>
            </w:tcBorders>
          </w:tcPr>
          <w:p w14:paraId="4C2C64CB"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5E23977C"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167764CA"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7D624CB5"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1983" w:type="dxa"/>
            <w:tcBorders>
              <w:top w:val="single" w:sz="4" w:space="0" w:color="auto"/>
              <w:left w:val="single" w:sz="4" w:space="0" w:color="auto"/>
              <w:bottom w:val="single" w:sz="4" w:space="0" w:color="auto"/>
              <w:right w:val="single" w:sz="4" w:space="0" w:color="auto"/>
            </w:tcBorders>
          </w:tcPr>
          <w:p w14:paraId="3F25A5DA" w14:textId="77777777" w:rsidR="00C05CBD" w:rsidRPr="003A1AB7" w:rsidRDefault="00C05CBD" w:rsidP="00E3429C">
            <w:pPr>
              <w:pStyle w:val="Default"/>
              <w:jc w:val="center"/>
              <w:rPr>
                <w:sz w:val="20"/>
                <w:szCs w:val="20"/>
                <w:lang w:val="de-CH"/>
              </w:rPr>
            </w:pPr>
            <w:r w:rsidRPr="003A1AB7">
              <w:rPr>
                <w:sz w:val="20"/>
                <w:szCs w:val="20"/>
                <w:lang w:val="de-CH"/>
              </w:rPr>
              <w:t>2015 / 2019</w:t>
            </w:r>
          </w:p>
        </w:tc>
        <w:tc>
          <w:tcPr>
            <w:tcW w:w="737" w:type="dxa"/>
            <w:tcBorders>
              <w:top w:val="single" w:sz="4" w:space="0" w:color="auto"/>
              <w:left w:val="single" w:sz="4" w:space="0" w:color="auto"/>
              <w:bottom w:val="single" w:sz="4" w:space="0" w:color="auto"/>
              <w:right w:val="single" w:sz="4" w:space="0" w:color="auto"/>
            </w:tcBorders>
          </w:tcPr>
          <w:p w14:paraId="22587DD4"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37DFFB7E" w14:textId="77777777" w:rsidR="00C05CBD" w:rsidRPr="003A1AB7" w:rsidRDefault="00C05CBD" w:rsidP="00E3429C">
            <w:pPr>
              <w:pStyle w:val="Default"/>
              <w:jc w:val="center"/>
              <w:rPr>
                <w:sz w:val="20"/>
                <w:szCs w:val="20"/>
                <w:lang w:val="de-CH"/>
              </w:rPr>
            </w:pPr>
          </w:p>
        </w:tc>
      </w:tr>
      <w:tr w:rsidR="00C05CBD" w:rsidRPr="003A1AB7" w14:paraId="13B72DDC"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2A8A26DE" w14:textId="4B687235" w:rsidR="00C05CBD" w:rsidRPr="003A1AB7" w:rsidRDefault="00893921" w:rsidP="00FE22B5">
            <w:pPr>
              <w:pStyle w:val="Default"/>
              <w:rPr>
                <w:sz w:val="20"/>
                <w:szCs w:val="20"/>
                <w:lang w:val="de-CH"/>
              </w:rPr>
            </w:pPr>
            <w:r>
              <w:rPr>
                <w:sz w:val="20"/>
                <w:szCs w:val="20"/>
                <w:lang w:val="de-CH"/>
              </w:rPr>
              <w:fldChar w:fldCharType="begin"/>
            </w:r>
            <w:r>
              <w:rPr>
                <w:sz w:val="20"/>
                <w:szCs w:val="20"/>
                <w:lang w:val="de-CH"/>
              </w:rPr>
              <w:instrText xml:space="preserve"> REF _Ref183526705 \r \h </w:instrText>
            </w:r>
            <w:r>
              <w:rPr>
                <w:sz w:val="20"/>
                <w:szCs w:val="20"/>
                <w:lang w:val="de-CH"/>
              </w:rPr>
            </w:r>
            <w:r>
              <w:rPr>
                <w:sz w:val="20"/>
                <w:szCs w:val="20"/>
                <w:lang w:val="de-CH"/>
              </w:rPr>
              <w:fldChar w:fldCharType="separate"/>
            </w:r>
            <w:r w:rsidR="00B60A41">
              <w:rPr>
                <w:sz w:val="20"/>
                <w:szCs w:val="20"/>
                <w:lang w:val="de-CH"/>
              </w:rPr>
              <w:t>4.5</w:t>
            </w:r>
            <w:r>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1101C96D" w14:textId="77777777" w:rsidR="00C05CBD" w:rsidRPr="003A1AB7" w:rsidRDefault="00C05CBD" w:rsidP="00E3429C">
            <w:pPr>
              <w:pStyle w:val="Default"/>
              <w:rPr>
                <w:sz w:val="20"/>
                <w:szCs w:val="20"/>
                <w:lang w:val="de-CH"/>
              </w:rPr>
            </w:pPr>
            <w:r w:rsidRPr="003A1AB7">
              <w:rPr>
                <w:sz w:val="20"/>
                <w:szCs w:val="20"/>
                <w:lang w:val="de-CH"/>
              </w:rPr>
              <w:t>Verkehrserfassung</w:t>
            </w:r>
          </w:p>
        </w:tc>
        <w:tc>
          <w:tcPr>
            <w:tcW w:w="710" w:type="dxa"/>
            <w:tcBorders>
              <w:top w:val="single" w:sz="4" w:space="0" w:color="auto"/>
              <w:left w:val="single" w:sz="4" w:space="0" w:color="auto"/>
              <w:bottom w:val="single" w:sz="4" w:space="0" w:color="auto"/>
              <w:right w:val="single" w:sz="4" w:space="0" w:color="auto"/>
            </w:tcBorders>
          </w:tcPr>
          <w:p w14:paraId="0C99059C"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6578EF30"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6B7CE325"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FFC000"/>
          </w:tcPr>
          <w:p w14:paraId="3122F30F" w14:textId="77777777" w:rsidR="00C05CBD" w:rsidRPr="003A1AB7" w:rsidRDefault="00C05CBD" w:rsidP="00E3429C">
            <w:pPr>
              <w:pStyle w:val="Default"/>
              <w:jc w:val="center"/>
              <w:rPr>
                <w:sz w:val="20"/>
                <w:szCs w:val="20"/>
                <w:lang w:val="de-CH"/>
              </w:rPr>
            </w:pPr>
            <w:r w:rsidRPr="003A1AB7">
              <w:rPr>
                <w:sz w:val="20"/>
                <w:szCs w:val="20"/>
                <w:lang w:val="de-CH"/>
              </w:rPr>
              <w:t>3</w:t>
            </w:r>
          </w:p>
        </w:tc>
        <w:tc>
          <w:tcPr>
            <w:tcW w:w="1983" w:type="dxa"/>
            <w:tcBorders>
              <w:top w:val="single" w:sz="4" w:space="0" w:color="auto"/>
              <w:left w:val="single" w:sz="4" w:space="0" w:color="auto"/>
              <w:bottom w:val="single" w:sz="4" w:space="0" w:color="auto"/>
              <w:right w:val="single" w:sz="4" w:space="0" w:color="auto"/>
            </w:tcBorders>
          </w:tcPr>
          <w:p w14:paraId="24D36097" w14:textId="77777777" w:rsidR="00C05CBD" w:rsidRPr="003A1AB7" w:rsidRDefault="00C05CBD" w:rsidP="00E3429C">
            <w:pPr>
              <w:pStyle w:val="Default"/>
              <w:jc w:val="center"/>
              <w:rPr>
                <w:sz w:val="20"/>
                <w:szCs w:val="20"/>
                <w:lang w:val="de-CH"/>
              </w:rPr>
            </w:pPr>
            <w:r w:rsidRPr="003A1AB7">
              <w:rPr>
                <w:sz w:val="20"/>
                <w:szCs w:val="20"/>
                <w:lang w:val="de-CH"/>
              </w:rPr>
              <w:t>2013 / 2013</w:t>
            </w:r>
          </w:p>
        </w:tc>
        <w:tc>
          <w:tcPr>
            <w:tcW w:w="737" w:type="dxa"/>
            <w:tcBorders>
              <w:top w:val="single" w:sz="4" w:space="0" w:color="auto"/>
              <w:left w:val="single" w:sz="4" w:space="0" w:color="auto"/>
              <w:bottom w:val="single" w:sz="4" w:space="0" w:color="auto"/>
              <w:right w:val="single" w:sz="4" w:space="0" w:color="auto"/>
            </w:tcBorders>
          </w:tcPr>
          <w:p w14:paraId="5C2D4809"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5031708A" w14:textId="77777777" w:rsidR="00C05CBD" w:rsidRPr="003A1AB7" w:rsidRDefault="00C05CBD" w:rsidP="00E3429C">
            <w:pPr>
              <w:pStyle w:val="Default"/>
              <w:jc w:val="center"/>
              <w:rPr>
                <w:sz w:val="20"/>
                <w:szCs w:val="20"/>
                <w:lang w:val="de-CH"/>
              </w:rPr>
            </w:pPr>
          </w:p>
        </w:tc>
      </w:tr>
      <w:tr w:rsidR="00C05CBD" w:rsidRPr="003A1AB7" w14:paraId="129A8ACC"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75670E96" w14:textId="68A65779" w:rsidR="00C05CBD" w:rsidRPr="003A1AB7" w:rsidRDefault="00FE22B5" w:rsidP="00FE22B5">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_Ref402516458 \r \h </w:instrText>
            </w:r>
            <w:r w:rsidRPr="003A1AB7">
              <w:rPr>
                <w:sz w:val="20"/>
                <w:szCs w:val="20"/>
                <w:lang w:val="de-CH"/>
              </w:rPr>
            </w:r>
            <w:r w:rsidRPr="003A1AB7">
              <w:rPr>
                <w:sz w:val="20"/>
                <w:szCs w:val="20"/>
                <w:lang w:val="de-CH"/>
              </w:rPr>
              <w:fldChar w:fldCharType="separate"/>
            </w:r>
            <w:r w:rsidR="00B60A41">
              <w:rPr>
                <w:sz w:val="20"/>
                <w:szCs w:val="20"/>
                <w:lang w:val="de-CH"/>
              </w:rPr>
              <w:t>4.6</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DA77D24" w14:textId="77777777" w:rsidR="00C05CBD" w:rsidRPr="003A1AB7" w:rsidRDefault="00C05CBD" w:rsidP="00E3429C">
            <w:pPr>
              <w:pStyle w:val="Default"/>
              <w:rPr>
                <w:sz w:val="20"/>
                <w:szCs w:val="20"/>
                <w:lang w:val="de-CH"/>
              </w:rPr>
            </w:pPr>
            <w:r w:rsidRPr="003A1AB7">
              <w:rPr>
                <w:sz w:val="20"/>
                <w:szCs w:val="20"/>
                <w:lang w:val="de-CH"/>
              </w:rPr>
              <w:t>Sicherheitseinrichtung</w:t>
            </w:r>
          </w:p>
        </w:tc>
        <w:tc>
          <w:tcPr>
            <w:tcW w:w="710" w:type="dxa"/>
            <w:tcBorders>
              <w:top w:val="single" w:sz="4" w:space="0" w:color="auto"/>
              <w:left w:val="single" w:sz="4" w:space="0" w:color="auto"/>
              <w:bottom w:val="single" w:sz="4" w:space="0" w:color="auto"/>
              <w:right w:val="single" w:sz="4" w:space="0" w:color="auto"/>
            </w:tcBorders>
          </w:tcPr>
          <w:p w14:paraId="6D78903D"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45425CE9"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1DF32E17"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153BDADC"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3447EDBC"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46780789"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05C5DC21" w14:textId="77777777" w:rsidR="00C05CBD" w:rsidRPr="003A1AB7" w:rsidRDefault="00C05CBD" w:rsidP="00E3429C">
            <w:pPr>
              <w:pStyle w:val="Default"/>
              <w:jc w:val="center"/>
              <w:rPr>
                <w:sz w:val="20"/>
                <w:szCs w:val="20"/>
                <w:lang w:val="de-CH"/>
              </w:rPr>
            </w:pPr>
            <w:r w:rsidRPr="003A1AB7">
              <w:rPr>
                <w:sz w:val="20"/>
                <w:szCs w:val="20"/>
                <w:lang w:val="de-CH"/>
              </w:rPr>
              <w:t>X</w:t>
            </w:r>
          </w:p>
        </w:tc>
      </w:tr>
      <w:tr w:rsidR="00C05CBD" w:rsidRPr="003A1AB7" w14:paraId="04EAF81A"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4DCB7F69" w14:textId="73134FC2" w:rsidR="00C05CBD" w:rsidRPr="003A1AB7" w:rsidRDefault="00FE22B5"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_Ref402516467 \r \h </w:instrText>
            </w:r>
            <w:r w:rsidRPr="003A1AB7">
              <w:rPr>
                <w:sz w:val="20"/>
                <w:szCs w:val="20"/>
                <w:lang w:val="de-CH"/>
              </w:rPr>
            </w:r>
            <w:r w:rsidRPr="003A1AB7">
              <w:rPr>
                <w:sz w:val="20"/>
                <w:szCs w:val="20"/>
                <w:lang w:val="de-CH"/>
              </w:rPr>
              <w:fldChar w:fldCharType="separate"/>
            </w:r>
            <w:r w:rsidR="00B60A41">
              <w:rPr>
                <w:sz w:val="20"/>
                <w:szCs w:val="20"/>
                <w:lang w:val="de-CH"/>
              </w:rPr>
              <w:t>4.7</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12E3CE0B" w14:textId="77777777" w:rsidR="00C05CBD" w:rsidRPr="003A1AB7" w:rsidRDefault="00C05CBD" w:rsidP="00E3429C">
            <w:pPr>
              <w:pStyle w:val="Default"/>
              <w:rPr>
                <w:sz w:val="20"/>
                <w:szCs w:val="20"/>
                <w:lang w:val="de-CH"/>
              </w:rPr>
            </w:pPr>
            <w:r w:rsidRPr="003A1AB7">
              <w:rPr>
                <w:sz w:val="20"/>
                <w:szCs w:val="20"/>
                <w:lang w:val="de-CH"/>
              </w:rPr>
              <w:t>Unterflurbeleuchtung</w:t>
            </w:r>
          </w:p>
        </w:tc>
        <w:tc>
          <w:tcPr>
            <w:tcW w:w="710" w:type="dxa"/>
            <w:tcBorders>
              <w:top w:val="single" w:sz="4" w:space="0" w:color="auto"/>
              <w:left w:val="single" w:sz="4" w:space="0" w:color="auto"/>
              <w:bottom w:val="single" w:sz="4" w:space="0" w:color="auto"/>
              <w:right w:val="single" w:sz="4" w:space="0" w:color="auto"/>
            </w:tcBorders>
          </w:tcPr>
          <w:p w14:paraId="486428E1"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45811202"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039CC181"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2FB81F1F"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458EB703"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0F0FC443"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6AE8ED78" w14:textId="77777777" w:rsidR="00C05CBD" w:rsidRPr="003A1AB7" w:rsidRDefault="00C05CBD" w:rsidP="00E3429C">
            <w:pPr>
              <w:pStyle w:val="Default"/>
              <w:jc w:val="center"/>
              <w:rPr>
                <w:sz w:val="20"/>
                <w:szCs w:val="20"/>
                <w:lang w:val="de-CH"/>
              </w:rPr>
            </w:pPr>
            <w:r w:rsidRPr="003A1AB7">
              <w:rPr>
                <w:sz w:val="20"/>
                <w:szCs w:val="20"/>
                <w:lang w:val="de-CH"/>
              </w:rPr>
              <w:t>X</w:t>
            </w:r>
          </w:p>
        </w:tc>
      </w:tr>
      <w:tr w:rsidR="00C05CBD" w:rsidRPr="003A1AB7" w14:paraId="13BB2487"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453CB950" w14:textId="407E453D" w:rsidR="00C05CBD" w:rsidRPr="003A1AB7" w:rsidRDefault="00FE22B5"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_Ref402516480 \r \h </w:instrText>
            </w:r>
            <w:r w:rsidRPr="003A1AB7">
              <w:rPr>
                <w:sz w:val="20"/>
                <w:szCs w:val="20"/>
                <w:lang w:val="de-CH"/>
              </w:rPr>
            </w:r>
            <w:r w:rsidRPr="003A1AB7">
              <w:rPr>
                <w:sz w:val="20"/>
                <w:szCs w:val="20"/>
                <w:lang w:val="de-CH"/>
              </w:rPr>
              <w:fldChar w:fldCharType="separate"/>
            </w:r>
            <w:r w:rsidR="00B60A41">
              <w:rPr>
                <w:sz w:val="20"/>
                <w:szCs w:val="20"/>
                <w:lang w:val="de-CH"/>
              </w:rPr>
              <w:t>4.8</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459E10EC" w14:textId="77777777" w:rsidR="00C05CBD" w:rsidRPr="003A1AB7" w:rsidRDefault="00C05CBD" w:rsidP="00E3429C">
            <w:pPr>
              <w:pStyle w:val="Default"/>
              <w:rPr>
                <w:sz w:val="20"/>
                <w:szCs w:val="20"/>
                <w:lang w:val="de-CH"/>
              </w:rPr>
            </w:pPr>
            <w:r w:rsidRPr="003A1AB7">
              <w:rPr>
                <w:sz w:val="20"/>
                <w:szCs w:val="20"/>
                <w:lang w:val="de-CH"/>
              </w:rPr>
              <w:t>Mittelstreifen Überleit System</w:t>
            </w:r>
          </w:p>
        </w:tc>
        <w:tc>
          <w:tcPr>
            <w:tcW w:w="710" w:type="dxa"/>
            <w:tcBorders>
              <w:top w:val="single" w:sz="4" w:space="0" w:color="auto"/>
              <w:left w:val="single" w:sz="4" w:space="0" w:color="auto"/>
              <w:bottom w:val="single" w:sz="4" w:space="0" w:color="auto"/>
              <w:right w:val="single" w:sz="4" w:space="0" w:color="auto"/>
            </w:tcBorders>
          </w:tcPr>
          <w:p w14:paraId="5BFC05EC"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6E7C26EB"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2BEDECB3"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619E5515"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12330077"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49A5960B"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707A0267" w14:textId="77777777" w:rsidR="00C05CBD" w:rsidRPr="003A1AB7" w:rsidRDefault="00C05CBD" w:rsidP="00E3429C">
            <w:pPr>
              <w:pStyle w:val="Default"/>
              <w:jc w:val="center"/>
              <w:rPr>
                <w:sz w:val="20"/>
                <w:szCs w:val="20"/>
                <w:lang w:val="de-CH"/>
              </w:rPr>
            </w:pPr>
            <w:r w:rsidRPr="003A1AB7">
              <w:rPr>
                <w:sz w:val="20"/>
                <w:szCs w:val="20"/>
                <w:lang w:val="de-CH"/>
              </w:rPr>
              <w:t>X</w:t>
            </w:r>
          </w:p>
        </w:tc>
      </w:tr>
    </w:tbl>
    <w:p w14:paraId="51EB73EA" w14:textId="77777777" w:rsidR="00C05CBD" w:rsidRPr="003A1AB7" w:rsidRDefault="00C05CBD" w:rsidP="00CA36D0">
      <w:pPr>
        <w:pStyle w:val="FHB-Standard"/>
        <w:jc w:val="right"/>
      </w:pPr>
    </w:p>
    <w:p w14:paraId="50CAA662" w14:textId="3FF500DB" w:rsidR="00C05CBD" w:rsidRPr="003A1AB7" w:rsidRDefault="00C05CBD" w:rsidP="00CA36D0">
      <w:pPr>
        <w:pStyle w:val="FHB-Standard"/>
        <w:jc w:val="right"/>
      </w:pPr>
      <w:r w:rsidRPr="003A1AB7">
        <w:rPr>
          <w:b/>
          <w:iCs/>
        </w:rPr>
        <w:t>*</w:t>
      </w:r>
      <w:r w:rsidRPr="003A1AB7">
        <w:rPr>
          <w:iCs/>
        </w:rPr>
        <w:t xml:space="preserve"> Legende Zustandsklasse</w:t>
      </w:r>
      <w:r w:rsidR="009F04BE">
        <w:rPr>
          <w:iCs/>
        </w:rPr>
        <w:tab/>
      </w:r>
      <w:r w:rsidR="009F04BE">
        <w:rPr>
          <w:iCs/>
        </w:rPr>
        <w:tab/>
      </w:r>
      <w:r w:rsidR="009F04BE">
        <w:rPr>
          <w:iCs/>
        </w:rPr>
        <w:tab/>
      </w:r>
    </w:p>
    <w:p w14:paraId="095DD74B" w14:textId="77777777" w:rsidR="00C05CBD" w:rsidRPr="003A1AB7" w:rsidRDefault="00C05CBD" w:rsidP="00CA36D0">
      <w:pPr>
        <w:pStyle w:val="FHB-Standard"/>
        <w:jc w:val="right"/>
      </w:pPr>
    </w:p>
    <w:tbl>
      <w:tblPr>
        <w:tblW w:w="3005" w:type="dxa"/>
        <w:tblInd w:w="5637" w:type="dxa"/>
        <w:tblBorders>
          <w:top w:val="nil"/>
          <w:left w:val="nil"/>
          <w:bottom w:val="nil"/>
          <w:right w:val="nil"/>
        </w:tblBorders>
        <w:tblLayout w:type="fixed"/>
        <w:tblLook w:val="0000" w:firstRow="0" w:lastRow="0" w:firstColumn="0" w:lastColumn="0" w:noHBand="0" w:noVBand="0"/>
      </w:tblPr>
      <w:tblGrid>
        <w:gridCol w:w="454"/>
        <w:gridCol w:w="2551"/>
      </w:tblGrid>
      <w:tr w:rsidR="00C05CBD" w:rsidRPr="003A1AB7" w14:paraId="2CDD187A"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00B050"/>
          </w:tcPr>
          <w:p w14:paraId="70191BFB"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2551" w:type="dxa"/>
            <w:tcBorders>
              <w:top w:val="single" w:sz="4" w:space="0" w:color="auto"/>
              <w:left w:val="single" w:sz="4" w:space="0" w:color="auto"/>
              <w:bottom w:val="single" w:sz="4" w:space="0" w:color="auto"/>
              <w:right w:val="single" w:sz="4" w:space="0" w:color="auto"/>
            </w:tcBorders>
          </w:tcPr>
          <w:p w14:paraId="0E534DD2" w14:textId="77777777" w:rsidR="00C05CBD" w:rsidRPr="003A1AB7" w:rsidRDefault="00C05CBD" w:rsidP="00E3429C">
            <w:pPr>
              <w:pStyle w:val="Default"/>
              <w:rPr>
                <w:sz w:val="20"/>
                <w:szCs w:val="20"/>
                <w:lang w:val="de-CH"/>
              </w:rPr>
            </w:pPr>
            <w:r w:rsidRPr="003A1AB7">
              <w:rPr>
                <w:sz w:val="20"/>
                <w:szCs w:val="20"/>
                <w:lang w:val="de-CH"/>
              </w:rPr>
              <w:t xml:space="preserve">Guter Zustand </w:t>
            </w:r>
          </w:p>
        </w:tc>
      </w:tr>
      <w:tr w:rsidR="00C05CBD" w:rsidRPr="003A1AB7" w14:paraId="5BE0B22C"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92D050"/>
          </w:tcPr>
          <w:p w14:paraId="3900DA16"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2551" w:type="dxa"/>
            <w:tcBorders>
              <w:top w:val="single" w:sz="4" w:space="0" w:color="auto"/>
              <w:left w:val="single" w:sz="4" w:space="0" w:color="auto"/>
              <w:bottom w:val="single" w:sz="4" w:space="0" w:color="auto"/>
              <w:right w:val="single" w:sz="4" w:space="0" w:color="auto"/>
            </w:tcBorders>
          </w:tcPr>
          <w:p w14:paraId="70BB48B1" w14:textId="77777777" w:rsidR="00C05CBD" w:rsidRPr="003A1AB7" w:rsidRDefault="00C05CBD" w:rsidP="00E3429C">
            <w:pPr>
              <w:pStyle w:val="Default"/>
              <w:rPr>
                <w:sz w:val="20"/>
                <w:szCs w:val="20"/>
                <w:lang w:val="de-CH"/>
              </w:rPr>
            </w:pPr>
            <w:r w:rsidRPr="003A1AB7">
              <w:rPr>
                <w:sz w:val="20"/>
                <w:szCs w:val="20"/>
                <w:lang w:val="de-CH"/>
              </w:rPr>
              <w:t xml:space="preserve">Annehmbarer Zustand </w:t>
            </w:r>
          </w:p>
        </w:tc>
      </w:tr>
      <w:tr w:rsidR="00C05CBD" w:rsidRPr="003A1AB7" w14:paraId="2BD3C60F"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FF00"/>
          </w:tcPr>
          <w:p w14:paraId="56203632" w14:textId="77777777" w:rsidR="00C05CBD" w:rsidRPr="003A1AB7" w:rsidRDefault="00C05CBD" w:rsidP="00E3429C">
            <w:pPr>
              <w:pStyle w:val="Default"/>
              <w:jc w:val="center"/>
              <w:rPr>
                <w:sz w:val="20"/>
                <w:szCs w:val="20"/>
                <w:lang w:val="de-CH"/>
              </w:rPr>
            </w:pPr>
            <w:r w:rsidRPr="003A1AB7">
              <w:rPr>
                <w:sz w:val="20"/>
                <w:szCs w:val="20"/>
                <w:lang w:val="de-CH"/>
              </w:rPr>
              <w:t>3</w:t>
            </w:r>
          </w:p>
        </w:tc>
        <w:tc>
          <w:tcPr>
            <w:tcW w:w="2551" w:type="dxa"/>
            <w:tcBorders>
              <w:top w:val="single" w:sz="4" w:space="0" w:color="auto"/>
              <w:left w:val="single" w:sz="4" w:space="0" w:color="auto"/>
              <w:bottom w:val="single" w:sz="4" w:space="0" w:color="auto"/>
              <w:right w:val="single" w:sz="4" w:space="0" w:color="auto"/>
            </w:tcBorders>
          </w:tcPr>
          <w:p w14:paraId="2CCC11CE" w14:textId="77777777" w:rsidR="00C05CBD" w:rsidRPr="003A1AB7" w:rsidRDefault="00C05CBD" w:rsidP="00E3429C">
            <w:pPr>
              <w:pStyle w:val="Default"/>
              <w:rPr>
                <w:sz w:val="20"/>
                <w:szCs w:val="20"/>
                <w:lang w:val="de-CH"/>
              </w:rPr>
            </w:pPr>
            <w:r w:rsidRPr="003A1AB7">
              <w:rPr>
                <w:sz w:val="20"/>
                <w:szCs w:val="20"/>
                <w:lang w:val="de-CH"/>
              </w:rPr>
              <w:t xml:space="preserve">Schadhafter Zustand </w:t>
            </w:r>
          </w:p>
        </w:tc>
      </w:tr>
      <w:tr w:rsidR="00C05CBD" w:rsidRPr="003A1AB7" w14:paraId="368AAA7D"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C000"/>
          </w:tcPr>
          <w:p w14:paraId="7661E618" w14:textId="77777777" w:rsidR="00C05CBD" w:rsidRPr="003A1AB7" w:rsidRDefault="00C05CBD" w:rsidP="00E3429C">
            <w:pPr>
              <w:pStyle w:val="Default"/>
              <w:jc w:val="center"/>
              <w:rPr>
                <w:sz w:val="20"/>
                <w:szCs w:val="20"/>
                <w:lang w:val="de-CH"/>
              </w:rPr>
            </w:pPr>
            <w:r w:rsidRPr="003A1AB7">
              <w:rPr>
                <w:sz w:val="20"/>
                <w:szCs w:val="20"/>
                <w:lang w:val="de-CH"/>
              </w:rPr>
              <w:t>4</w:t>
            </w:r>
          </w:p>
        </w:tc>
        <w:tc>
          <w:tcPr>
            <w:tcW w:w="2551" w:type="dxa"/>
            <w:tcBorders>
              <w:top w:val="single" w:sz="4" w:space="0" w:color="auto"/>
              <w:left w:val="single" w:sz="4" w:space="0" w:color="auto"/>
              <w:bottom w:val="single" w:sz="4" w:space="0" w:color="auto"/>
              <w:right w:val="single" w:sz="4" w:space="0" w:color="auto"/>
            </w:tcBorders>
          </w:tcPr>
          <w:p w14:paraId="24C50CD9" w14:textId="77777777" w:rsidR="00C05CBD" w:rsidRPr="003A1AB7" w:rsidRDefault="00C05CBD" w:rsidP="00E3429C">
            <w:pPr>
              <w:pStyle w:val="Default"/>
              <w:rPr>
                <w:sz w:val="20"/>
                <w:szCs w:val="20"/>
                <w:lang w:val="de-CH"/>
              </w:rPr>
            </w:pPr>
            <w:r w:rsidRPr="003A1AB7">
              <w:rPr>
                <w:sz w:val="20"/>
                <w:szCs w:val="20"/>
                <w:lang w:val="de-CH"/>
              </w:rPr>
              <w:t xml:space="preserve">Schlechter Zustand </w:t>
            </w:r>
          </w:p>
        </w:tc>
      </w:tr>
      <w:tr w:rsidR="00C05CBD" w:rsidRPr="003A1AB7" w14:paraId="6C199529"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0000"/>
          </w:tcPr>
          <w:p w14:paraId="00BB4618" w14:textId="77777777" w:rsidR="00C05CBD" w:rsidRPr="003A1AB7" w:rsidRDefault="00C05CBD" w:rsidP="00E3429C">
            <w:pPr>
              <w:pStyle w:val="Default"/>
              <w:jc w:val="center"/>
              <w:rPr>
                <w:sz w:val="20"/>
                <w:szCs w:val="20"/>
                <w:lang w:val="de-CH"/>
              </w:rPr>
            </w:pPr>
            <w:r w:rsidRPr="003A1AB7">
              <w:rPr>
                <w:sz w:val="20"/>
                <w:szCs w:val="20"/>
                <w:lang w:val="de-CH"/>
              </w:rPr>
              <w:t>5</w:t>
            </w:r>
          </w:p>
        </w:tc>
        <w:tc>
          <w:tcPr>
            <w:tcW w:w="2551" w:type="dxa"/>
            <w:tcBorders>
              <w:top w:val="single" w:sz="4" w:space="0" w:color="auto"/>
              <w:left w:val="single" w:sz="4" w:space="0" w:color="auto"/>
              <w:bottom w:val="single" w:sz="4" w:space="0" w:color="auto"/>
              <w:right w:val="single" w:sz="4" w:space="0" w:color="auto"/>
            </w:tcBorders>
          </w:tcPr>
          <w:p w14:paraId="2B7CC18A" w14:textId="77777777" w:rsidR="00C05CBD" w:rsidRPr="003A1AB7" w:rsidRDefault="00C05CBD" w:rsidP="00E3429C">
            <w:pPr>
              <w:pStyle w:val="Default"/>
              <w:rPr>
                <w:sz w:val="20"/>
                <w:szCs w:val="20"/>
                <w:lang w:val="de-CH"/>
              </w:rPr>
            </w:pPr>
            <w:r w:rsidRPr="003A1AB7">
              <w:rPr>
                <w:sz w:val="20"/>
                <w:szCs w:val="20"/>
                <w:lang w:val="de-CH"/>
              </w:rPr>
              <w:t xml:space="preserve">Alarmierender Zustand </w:t>
            </w:r>
          </w:p>
        </w:tc>
      </w:tr>
      <w:tr w:rsidR="00C05CBD" w:rsidRPr="003A1AB7" w14:paraId="0821AFB5"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tcPr>
          <w:p w14:paraId="2C7C3CEB" w14:textId="77777777" w:rsidR="00C05CBD" w:rsidRPr="003A1AB7" w:rsidRDefault="00C05CBD" w:rsidP="00E3429C">
            <w:pPr>
              <w:pStyle w:val="Default"/>
              <w:jc w:val="center"/>
              <w:rPr>
                <w:sz w:val="20"/>
                <w:szCs w:val="20"/>
                <w:lang w:val="de-CH"/>
              </w:rPr>
            </w:pPr>
            <w:r w:rsidRPr="003A1AB7">
              <w:rPr>
                <w:sz w:val="20"/>
                <w:szCs w:val="20"/>
                <w:lang w:val="de-CH"/>
              </w:rPr>
              <w:t>9</w:t>
            </w:r>
          </w:p>
        </w:tc>
        <w:tc>
          <w:tcPr>
            <w:tcW w:w="2551" w:type="dxa"/>
            <w:tcBorders>
              <w:top w:val="single" w:sz="4" w:space="0" w:color="auto"/>
              <w:left w:val="single" w:sz="4" w:space="0" w:color="auto"/>
              <w:bottom w:val="single" w:sz="4" w:space="0" w:color="auto"/>
              <w:right w:val="single" w:sz="4" w:space="0" w:color="auto"/>
            </w:tcBorders>
          </w:tcPr>
          <w:p w14:paraId="3539DEB6" w14:textId="77777777" w:rsidR="00C05CBD" w:rsidRPr="003A1AB7" w:rsidRDefault="00C05CBD" w:rsidP="00E3429C">
            <w:pPr>
              <w:pStyle w:val="Default"/>
              <w:rPr>
                <w:sz w:val="20"/>
                <w:szCs w:val="20"/>
                <w:lang w:val="de-CH"/>
              </w:rPr>
            </w:pPr>
            <w:r w:rsidRPr="003A1AB7">
              <w:rPr>
                <w:sz w:val="20"/>
                <w:szCs w:val="20"/>
                <w:lang w:val="de-CH"/>
              </w:rPr>
              <w:t xml:space="preserve">Nicht überprüfter Zustand </w:t>
            </w:r>
          </w:p>
        </w:tc>
      </w:tr>
    </w:tbl>
    <w:p w14:paraId="0F5E6017" w14:textId="77777777" w:rsidR="00C05CBD" w:rsidRPr="003A1AB7" w:rsidRDefault="00C05CBD" w:rsidP="00C05CBD">
      <w:pPr>
        <w:pStyle w:val="StileText9ptCorsivoSinistro063cm"/>
        <w:spacing w:after="0"/>
      </w:pPr>
    </w:p>
    <w:p w14:paraId="329901B6" w14:textId="77777777" w:rsidR="00C05CBD" w:rsidRPr="003A1AB7" w:rsidRDefault="00C05CBD" w:rsidP="00C05CBD">
      <w:pPr>
        <w:pStyle w:val="StileText9ptCorsivoSinistro063cm"/>
        <w:spacing w:after="0"/>
      </w:pPr>
      <w:r w:rsidRPr="003A1AB7">
        <w:t>Diese Tabelle zeigt auf einen Blick die Teile und den Zustand der Installationen und dient als Vorinformation zu den folgenden Kapiteln.</w:t>
      </w:r>
    </w:p>
    <w:p w14:paraId="32E3752A" w14:textId="77777777" w:rsidR="00C05CBD" w:rsidRPr="003A1AB7" w:rsidRDefault="00C05CBD" w:rsidP="00C05CBD">
      <w:pPr>
        <w:pStyle w:val="StileText9ptCorsivoSinistro063cm"/>
        <w:spacing w:after="0"/>
      </w:pPr>
      <w:r w:rsidRPr="003A1AB7">
        <w:t>Die Zustandsklassen sind dem aktuellen Zustandsbericht zu entnehmen und für diese Phase zu aktualisieren.</w:t>
      </w:r>
    </w:p>
    <w:p w14:paraId="5B12A220" w14:textId="77777777" w:rsidR="00C05CBD" w:rsidRPr="003A1AB7" w:rsidRDefault="00C05CBD" w:rsidP="00C05CBD">
      <w:pPr>
        <w:pStyle w:val="StileText9ptCorsivoSinistro063cm"/>
        <w:spacing w:after="0"/>
      </w:pPr>
      <w:r w:rsidRPr="003A1AB7">
        <w:t>Die Farben und Ziffern entsprechen den Vorgaben in den Legenden zu den Technischen Merkblättern Synoptikpläne BSA.</w:t>
      </w:r>
    </w:p>
    <w:p w14:paraId="74E2859B" w14:textId="77777777" w:rsidR="00C05CBD" w:rsidRPr="003A1AB7" w:rsidRDefault="00C05CBD" w:rsidP="00C05CBD">
      <w:pPr>
        <w:pStyle w:val="StileText9ptCorsivoSinistro063cm"/>
        <w:spacing w:after="0"/>
      </w:pPr>
      <w:r w:rsidRPr="003A1AB7">
        <w:t>Dem Projektverfasser steht es frei, je nach Projekt Spalten oder Linien für das bessere Verständnis hinzuzufügen.</w:t>
      </w:r>
    </w:p>
    <w:p w14:paraId="701DCD03" w14:textId="77777777" w:rsidR="00CA36D0" w:rsidRDefault="00CA36D0">
      <w:pPr>
        <w:spacing w:line="240" w:lineRule="auto"/>
        <w:rPr>
          <w:b/>
          <w:spacing w:val="-4"/>
          <w:kern w:val="28"/>
          <w:sz w:val="22"/>
          <w:szCs w:val="22"/>
          <w:lang w:eastAsia="en-US"/>
        </w:rPr>
      </w:pPr>
      <w:bookmarkStart w:id="390" w:name="_Toc145756907"/>
      <w:r>
        <w:br w:type="page"/>
      </w:r>
    </w:p>
    <w:p w14:paraId="131C6758" w14:textId="31219354" w:rsidR="00AB466C" w:rsidRPr="003A1AB7" w:rsidRDefault="00AB466C" w:rsidP="00084AFE">
      <w:pPr>
        <w:pStyle w:val="berschrift2"/>
      </w:pPr>
      <w:bookmarkStart w:id="391" w:name="_Toc218607105"/>
      <w:r w:rsidRPr="003A1AB7">
        <w:lastRenderedPageBreak/>
        <w:t>Beschreibung Ist-Zustand</w:t>
      </w:r>
      <w:r w:rsidR="008B5E56">
        <w:t>es</w:t>
      </w:r>
      <w:r w:rsidRPr="003A1AB7">
        <w:t xml:space="preserve"> (*)</w:t>
      </w:r>
      <w:bookmarkEnd w:id="389"/>
      <w:bookmarkEnd w:id="390"/>
      <w:bookmarkEnd w:id="391"/>
    </w:p>
    <w:p w14:paraId="5232D918" w14:textId="2F51161C" w:rsidR="00CA36D0" w:rsidRDefault="008B5E56" w:rsidP="00AB466C">
      <w:pPr>
        <w:pStyle w:val="StileText9ptCorsivoAllineatoasinistraSinistro063cm"/>
      </w:pPr>
      <w:r w:rsidRPr="008B5E56">
        <w:t xml:space="preserve">Detaillierte </w:t>
      </w:r>
      <w:r w:rsidR="00AB466C" w:rsidRPr="003A1AB7">
        <w:t>Beschreibung des Ist-Zustandes der Anlage</w:t>
      </w:r>
      <w:r>
        <w:t xml:space="preserve"> </w:t>
      </w:r>
      <w:r w:rsidRPr="008B5E56">
        <w:t>und der Teilanlagen</w:t>
      </w:r>
      <w:r w:rsidR="00CA36D0">
        <w:t>.</w:t>
      </w:r>
    </w:p>
    <w:p w14:paraId="43B5618D" w14:textId="5D4B5D8F" w:rsidR="00AB466C" w:rsidRPr="003A1AB7" w:rsidRDefault="00AB466C" w:rsidP="00AB466C">
      <w:pPr>
        <w:pStyle w:val="StileText9ptCorsivoAllineatoasinistraSinistro063cm"/>
      </w:pPr>
      <w:r w:rsidRPr="003A1AB7">
        <w:t>Ziel der Beschreibung dieses Kapitels ist es, die für das Verständnis der vorgesehenen Massnahmen und der technischen Lösung notwendigen Auskünfte über den Ist-Zustand zu geben.</w:t>
      </w:r>
    </w:p>
    <w:p w14:paraId="5C541DC3" w14:textId="4E43A138" w:rsidR="008B5E56" w:rsidRPr="003A1AB7" w:rsidRDefault="008B5E56" w:rsidP="00AB466C">
      <w:pPr>
        <w:pStyle w:val="StileText9ptCorsivoAllineatoasinistraSinistro063cm"/>
      </w:pPr>
      <w:r w:rsidRPr="003A1AB7">
        <w:t>Die Beschreibung muss nach Teilanlagen gegliedert werden.</w:t>
      </w:r>
    </w:p>
    <w:p w14:paraId="734AC87F" w14:textId="77777777" w:rsidR="00AB466C" w:rsidRPr="003A1AB7" w:rsidRDefault="00AB466C" w:rsidP="00AB466C">
      <w:pPr>
        <w:pStyle w:val="StileText9ptCorsivoAllineatoasinistraSinistro063cm"/>
      </w:pPr>
    </w:p>
    <w:p w14:paraId="16FAB789" w14:textId="138CC1A1" w:rsidR="00AB466C" w:rsidRPr="003A1AB7" w:rsidRDefault="00AB466C" w:rsidP="00084AFE">
      <w:pPr>
        <w:pStyle w:val="berschrift2"/>
      </w:pPr>
      <w:bookmarkStart w:id="392" w:name="_Toc240709843"/>
      <w:bookmarkStart w:id="393" w:name="_Toc145756908"/>
      <w:bookmarkStart w:id="394" w:name="_Toc218607106"/>
      <w:r w:rsidRPr="003A1AB7">
        <w:t>Ziel und Zweck der Massnahmen</w:t>
      </w:r>
      <w:bookmarkEnd w:id="392"/>
      <w:bookmarkEnd w:id="393"/>
      <w:bookmarkEnd w:id="394"/>
    </w:p>
    <w:p w14:paraId="2B5FBEF0" w14:textId="7A9D1F74" w:rsidR="00AB466C" w:rsidRPr="003A1AB7" w:rsidRDefault="003B740A" w:rsidP="00AB466C">
      <w:pPr>
        <w:pStyle w:val="StileText9ptCorsivoAllineatoasinistraSinistro063cm"/>
      </w:pPr>
      <w:r>
        <w:t xml:space="preserve">Kurze </w:t>
      </w:r>
      <w:r w:rsidR="00AB466C" w:rsidRPr="003A1AB7">
        <w:t>Beschreibung der</w:t>
      </w:r>
      <w:r>
        <w:t xml:space="preserve"> wesentlichen</w:t>
      </w:r>
      <w:r w:rsidR="00AB466C" w:rsidRPr="003A1AB7">
        <w:t xml:space="preserve"> Ziele der Massnahmen, die für die Anlage vorgesehen sind (Sicherheitsziele, Lebensdauer der neuen Anlagen, technische Ziele</w:t>
      </w:r>
      <w:r>
        <w:t>, übergeordnete Programme,</w:t>
      </w:r>
      <w:r w:rsidR="00185C15" w:rsidRPr="003A1AB7">
        <w:t xml:space="preserve"> usw.</w:t>
      </w:r>
      <w:r w:rsidR="00AB466C" w:rsidRPr="003A1AB7">
        <w:t>).</w:t>
      </w:r>
    </w:p>
    <w:p w14:paraId="54E6E3CC" w14:textId="77777777" w:rsidR="004D7317" w:rsidRPr="003A1AB7" w:rsidRDefault="004D7317" w:rsidP="00AB466C">
      <w:pPr>
        <w:pStyle w:val="StileText9ptCorsivoAllineatoasinistraSinistro063cm"/>
      </w:pPr>
    </w:p>
    <w:p w14:paraId="1DEE5A5B" w14:textId="77777777" w:rsidR="00AB466C" w:rsidRPr="003A1AB7" w:rsidRDefault="00AB466C" w:rsidP="00084AFE">
      <w:pPr>
        <w:pStyle w:val="berschrift2"/>
      </w:pPr>
      <w:bookmarkStart w:id="395" w:name="_Toc240709844"/>
      <w:bookmarkStart w:id="396" w:name="_Toc145756909"/>
      <w:bookmarkStart w:id="397" w:name="_Toc218607107"/>
      <w:r w:rsidRPr="003A1AB7">
        <w:t>Abgrenzungen, Schnittstellen und Liefergrenzen</w:t>
      </w:r>
      <w:bookmarkEnd w:id="395"/>
      <w:bookmarkEnd w:id="396"/>
      <w:bookmarkEnd w:id="397"/>
    </w:p>
    <w:p w14:paraId="641D3BB6" w14:textId="77777777" w:rsidR="00CA36D0" w:rsidRDefault="00AB466C" w:rsidP="00CA36D0">
      <w:pPr>
        <w:pStyle w:val="StileText9ptCorsivoAllineatoasinistraSinistro063cm"/>
      </w:pPr>
      <w:r w:rsidRPr="003A1AB7">
        <w:t>Beschreibung der Schnittstelle der Anlage mit anderen Anlagen des Projekts und mit Dritten.</w:t>
      </w:r>
    </w:p>
    <w:p w14:paraId="7B65665E" w14:textId="77777777" w:rsidR="00CA36D0" w:rsidRDefault="00AB466C" w:rsidP="00CA36D0">
      <w:pPr>
        <w:pStyle w:val="StileText9ptCorsivoAllineatoasinistraSinistro063cm"/>
      </w:pPr>
      <w:r w:rsidRPr="003A1AB7">
        <w:t>Detaillierte Beschreibung der Liefergrenze der Anlage.</w:t>
      </w:r>
    </w:p>
    <w:p w14:paraId="5C0D07EF" w14:textId="7C1516EF" w:rsidR="00AB466C" w:rsidRPr="003A1AB7" w:rsidRDefault="00AB466C" w:rsidP="00CA36D0">
      <w:pPr>
        <w:pStyle w:val="StileText9ptCorsivoAllineatoasinistraSinistro063cm"/>
      </w:pPr>
      <w:r w:rsidRPr="003A1AB7">
        <w:t xml:space="preserve">Falls </w:t>
      </w:r>
      <w:r w:rsidR="00105393" w:rsidRPr="003A1AB7">
        <w:t>notwendig</w:t>
      </w:r>
      <w:r w:rsidRPr="003A1AB7">
        <w:t>, kann die Beschreibung nach Teilanlagen gegliedert werden.</w:t>
      </w:r>
    </w:p>
    <w:p w14:paraId="7AF64279" w14:textId="77777777" w:rsidR="00AB466C" w:rsidRPr="003A1AB7" w:rsidRDefault="00AB466C" w:rsidP="00AB466C">
      <w:pPr>
        <w:pStyle w:val="StileText9ptCorsivoAllineatoasinistraSinistro063cm"/>
      </w:pPr>
    </w:p>
    <w:p w14:paraId="54611650" w14:textId="77777777" w:rsidR="00AB466C" w:rsidRPr="003A1AB7" w:rsidRDefault="00AB466C" w:rsidP="00C54FED">
      <w:pPr>
        <w:pStyle w:val="berschrift1"/>
        <w:pageBreakBefore w:val="0"/>
        <w:numPr>
          <w:ilvl w:val="0"/>
          <w:numId w:val="1"/>
        </w:numPr>
        <w:tabs>
          <w:tab w:val="clear" w:pos="1512"/>
          <w:tab w:val="num" w:pos="432"/>
        </w:tabs>
        <w:ind w:left="432"/>
      </w:pPr>
      <w:bookmarkStart w:id="398" w:name="_Toc240709845"/>
      <w:bookmarkStart w:id="399" w:name="_Toc145756910"/>
      <w:bookmarkStart w:id="400" w:name="_Toc218607108"/>
      <w:r w:rsidRPr="003A1AB7">
        <w:t>Grundlagen Signalisation</w:t>
      </w:r>
      <w:bookmarkEnd w:id="398"/>
      <w:bookmarkEnd w:id="399"/>
      <w:bookmarkEnd w:id="400"/>
    </w:p>
    <w:p w14:paraId="2BA1ECBB" w14:textId="77777777" w:rsidR="00AB466C" w:rsidRPr="003A1AB7" w:rsidRDefault="00AB466C" w:rsidP="00084AFE">
      <w:pPr>
        <w:pStyle w:val="berschrift2"/>
      </w:pPr>
      <w:bookmarkStart w:id="401" w:name="_Toc240709846"/>
      <w:bookmarkStart w:id="402" w:name="_Toc145756911"/>
      <w:bookmarkStart w:id="403" w:name="_Toc218607109"/>
      <w:r w:rsidRPr="003A1AB7">
        <w:t>Rahmenbedingungen, Annahmen des Planers</w:t>
      </w:r>
      <w:bookmarkEnd w:id="401"/>
      <w:bookmarkEnd w:id="402"/>
      <w:bookmarkEnd w:id="403"/>
    </w:p>
    <w:p w14:paraId="7E038A76" w14:textId="77777777" w:rsidR="00AB466C" w:rsidRPr="003A1AB7" w:rsidRDefault="00AB466C" w:rsidP="00AB466C">
      <w:pPr>
        <w:pStyle w:val="StileText9ptCorsivoAllineatoasinistraSinistro063cm"/>
      </w:pPr>
      <w:r w:rsidRPr="003A1AB7">
        <w:t>Beschreibung der technischen und organisatorischen Rahmenbedingungen des Projekts.</w:t>
      </w:r>
    </w:p>
    <w:p w14:paraId="68E3CA79" w14:textId="77777777" w:rsidR="00AB466C" w:rsidRPr="003A1AB7" w:rsidRDefault="00AB466C" w:rsidP="00AB466C">
      <w:pPr>
        <w:pStyle w:val="StileText9ptCorsivoAllineatoasinistraSinistro063cm"/>
      </w:pPr>
      <w:r w:rsidRPr="003A1AB7">
        <w:t>Aufstellung der Annahmen des Planers bezüglich des Projekts; die Annahmen betreffen technische und organisatorische Grundlagen.</w:t>
      </w:r>
    </w:p>
    <w:p w14:paraId="05DB7CAC" w14:textId="77777777" w:rsidR="00AB466C" w:rsidRPr="003A1AB7" w:rsidRDefault="00AB466C" w:rsidP="00AB466C">
      <w:pPr>
        <w:pStyle w:val="StileText9ptCorsivoAllineatoasinistraSinistro063cm"/>
      </w:pPr>
      <w:r w:rsidRPr="003A1AB7">
        <w:t xml:space="preserve">Falls </w:t>
      </w:r>
      <w:r w:rsidR="00105393" w:rsidRPr="003A1AB7">
        <w:t>notwendig</w:t>
      </w:r>
      <w:r w:rsidRPr="003A1AB7">
        <w:t>, kann die Beschreibung nach Teilanlagen gegliedert werden.</w:t>
      </w:r>
    </w:p>
    <w:p w14:paraId="504A7780" w14:textId="77777777" w:rsidR="00AB466C" w:rsidRPr="003A1AB7" w:rsidRDefault="00AB466C" w:rsidP="00AB466C">
      <w:pPr>
        <w:pStyle w:val="StileText9ptCorsivoAllineatoasinistraSinistro063cm"/>
      </w:pPr>
    </w:p>
    <w:p w14:paraId="0D2FFE93" w14:textId="1821E053" w:rsidR="00D14F19" w:rsidRDefault="00D14F19">
      <w:pPr>
        <w:rPr>
          <w:b/>
          <w:spacing w:val="-4"/>
          <w:kern w:val="28"/>
          <w:sz w:val="22"/>
          <w:szCs w:val="22"/>
          <w:lang w:eastAsia="en-US"/>
        </w:rPr>
      </w:pPr>
      <w:bookmarkStart w:id="404" w:name="_Toc145756916"/>
      <w:r>
        <w:br w:type="page"/>
      </w:r>
    </w:p>
    <w:p w14:paraId="582FF46E" w14:textId="1A9CD1F9" w:rsidR="00707C47" w:rsidRPr="00DE0E9B" w:rsidRDefault="00707C47" w:rsidP="00084AFE">
      <w:pPr>
        <w:pStyle w:val="berschrift2"/>
      </w:pPr>
      <w:bookmarkStart w:id="405" w:name="_Toc218607110"/>
      <w:r>
        <w:lastRenderedPageBreak/>
        <w:t>Abweichungen von den Vorgaben</w:t>
      </w:r>
      <w:bookmarkEnd w:id="404"/>
      <w:bookmarkEnd w:id="405"/>
    </w:p>
    <w:p w14:paraId="42C11513" w14:textId="77777777" w:rsidR="00707C47" w:rsidRPr="00DE0E9B" w:rsidRDefault="00707C47" w:rsidP="00707C47">
      <w:pPr>
        <w:pStyle w:val="berschrift3"/>
        <w:numPr>
          <w:ilvl w:val="2"/>
          <w:numId w:val="1"/>
        </w:numPr>
        <w:ind w:left="720"/>
      </w:pPr>
      <w:bookmarkStart w:id="406" w:name="_Toc145756917"/>
      <w:bookmarkStart w:id="407" w:name="_Toc218607111"/>
      <w:r>
        <w:t>ASTRA Richtlinien</w:t>
      </w:r>
      <w:bookmarkEnd w:id="406"/>
      <w:bookmarkEnd w:id="407"/>
    </w:p>
    <w:p w14:paraId="04525013" w14:textId="1ADDB82D" w:rsidR="00707C47" w:rsidRDefault="00707C47" w:rsidP="00707C47">
      <w:pPr>
        <w:pStyle w:val="StileText9ptCorsivoSinistro063cm"/>
      </w:pPr>
      <w:r>
        <w:t>Abweichungen von ASTRA Richtlinien in der folgenden Tabelle aufführen oder Aussage, dass keine Abweichungen vorhanden sind</w:t>
      </w:r>
      <w:r w:rsidR="004D507E">
        <w:t>.</w:t>
      </w:r>
    </w:p>
    <w:p w14:paraId="64D69808"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D14F19" w14:paraId="20A4357D"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17934E6A" w14:textId="77777777" w:rsidR="00707C47" w:rsidRPr="00CA36D0" w:rsidRDefault="00707C47" w:rsidP="00CA36D0">
            <w:pPr>
              <w:pStyle w:val="FHB-Kursiv"/>
              <w:rPr>
                <w:b/>
              </w:rPr>
            </w:pPr>
            <w:r w:rsidRPr="00CA36D0">
              <w:rPr>
                <w:b/>
              </w:rPr>
              <w:t>ASTRA Richtlinie</w:t>
            </w:r>
          </w:p>
        </w:tc>
        <w:tc>
          <w:tcPr>
            <w:tcW w:w="4819" w:type="dxa"/>
            <w:tcBorders>
              <w:top w:val="single" w:sz="8" w:space="0" w:color="auto"/>
              <w:left w:val="nil"/>
              <w:bottom w:val="single" w:sz="4" w:space="0" w:color="auto"/>
              <w:right w:val="single" w:sz="4" w:space="0" w:color="auto"/>
            </w:tcBorders>
          </w:tcPr>
          <w:p w14:paraId="0933F461" w14:textId="77777777" w:rsidR="00707C47" w:rsidRPr="00CA36D0" w:rsidRDefault="00707C47" w:rsidP="00CA36D0">
            <w:pPr>
              <w:pStyle w:val="FHB-Kursiv"/>
              <w:rPr>
                <w:b/>
              </w:rPr>
            </w:pPr>
            <w:r w:rsidRPr="00CA36D0">
              <w:rPr>
                <w:b/>
              </w:rPr>
              <w:t>Abweichung / Grund</w:t>
            </w:r>
          </w:p>
        </w:tc>
        <w:tc>
          <w:tcPr>
            <w:tcW w:w="1984" w:type="dxa"/>
            <w:tcBorders>
              <w:top w:val="single" w:sz="8" w:space="0" w:color="auto"/>
              <w:left w:val="nil"/>
              <w:bottom w:val="single" w:sz="4" w:space="0" w:color="auto"/>
              <w:right w:val="single" w:sz="8" w:space="0" w:color="auto"/>
            </w:tcBorders>
          </w:tcPr>
          <w:p w14:paraId="2932E5BC" w14:textId="77777777" w:rsidR="00707C47" w:rsidRPr="00CA36D0" w:rsidRDefault="00707C47" w:rsidP="00CA36D0">
            <w:pPr>
              <w:pStyle w:val="FHB-Kursiv"/>
              <w:rPr>
                <w:b/>
              </w:rPr>
            </w:pPr>
            <w:r w:rsidRPr="00CA36D0">
              <w:rPr>
                <w:b/>
              </w:rPr>
              <w:t>Entscheide</w:t>
            </w:r>
          </w:p>
        </w:tc>
      </w:tr>
      <w:tr w:rsidR="00707C47" w:rsidRPr="00DE0E9B" w14:paraId="04A1E528"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56A4CE3B" w14:textId="77777777" w:rsidR="00707C47" w:rsidRPr="00DE0E9B" w:rsidRDefault="00707C47" w:rsidP="00CA36D0">
            <w:pPr>
              <w:pStyle w:val="FHB-Kursiv"/>
            </w:pPr>
            <w:r w:rsidRPr="00DE0E9B">
              <w:t>...</w:t>
            </w:r>
          </w:p>
        </w:tc>
        <w:tc>
          <w:tcPr>
            <w:tcW w:w="4819" w:type="dxa"/>
            <w:tcBorders>
              <w:top w:val="nil"/>
              <w:left w:val="nil"/>
              <w:bottom w:val="single" w:sz="4" w:space="0" w:color="auto"/>
              <w:right w:val="single" w:sz="4" w:space="0" w:color="auto"/>
            </w:tcBorders>
            <w:hideMark/>
          </w:tcPr>
          <w:p w14:paraId="0B8894C3" w14:textId="77777777" w:rsidR="00707C47" w:rsidRPr="00DE0E9B" w:rsidRDefault="00707C47" w:rsidP="00CA36D0">
            <w:pPr>
              <w:pStyle w:val="FHB-Kursiv"/>
            </w:pPr>
            <w:r w:rsidRPr="00DE0E9B">
              <w:t> </w:t>
            </w:r>
          </w:p>
        </w:tc>
        <w:tc>
          <w:tcPr>
            <w:tcW w:w="1984" w:type="dxa"/>
            <w:tcBorders>
              <w:top w:val="nil"/>
              <w:left w:val="nil"/>
              <w:bottom w:val="single" w:sz="4" w:space="0" w:color="auto"/>
              <w:right w:val="single" w:sz="8" w:space="0" w:color="auto"/>
            </w:tcBorders>
            <w:hideMark/>
          </w:tcPr>
          <w:p w14:paraId="11BFC2D3" w14:textId="77777777" w:rsidR="00707C47" w:rsidRPr="00DE0E9B" w:rsidRDefault="00707C47" w:rsidP="00CA36D0">
            <w:pPr>
              <w:pStyle w:val="FHB-Kursiv"/>
            </w:pPr>
            <w:r w:rsidRPr="00DE0E9B">
              <w:t> </w:t>
            </w:r>
          </w:p>
        </w:tc>
      </w:tr>
      <w:tr w:rsidR="00707C47" w:rsidRPr="00DE0E9B" w14:paraId="540639E2"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51E0F477" w14:textId="77777777" w:rsidR="00707C47" w:rsidRPr="00DE0E9B" w:rsidRDefault="00707C47" w:rsidP="00CA36D0">
            <w:pPr>
              <w:pStyle w:val="FHB-Kursiv"/>
            </w:pPr>
            <w:r w:rsidRPr="00DE0E9B">
              <w:t>...</w:t>
            </w:r>
          </w:p>
        </w:tc>
        <w:tc>
          <w:tcPr>
            <w:tcW w:w="4819" w:type="dxa"/>
            <w:tcBorders>
              <w:top w:val="nil"/>
              <w:left w:val="nil"/>
              <w:bottom w:val="single" w:sz="8" w:space="0" w:color="auto"/>
              <w:right w:val="single" w:sz="4" w:space="0" w:color="auto"/>
            </w:tcBorders>
            <w:hideMark/>
          </w:tcPr>
          <w:p w14:paraId="3E0F5744" w14:textId="77777777" w:rsidR="00707C47" w:rsidRPr="00DE0E9B" w:rsidRDefault="00707C47" w:rsidP="00CA36D0">
            <w:pPr>
              <w:pStyle w:val="FHB-Kursiv"/>
            </w:pPr>
            <w:r w:rsidRPr="00DE0E9B">
              <w:t> </w:t>
            </w:r>
          </w:p>
        </w:tc>
        <w:tc>
          <w:tcPr>
            <w:tcW w:w="1984" w:type="dxa"/>
            <w:tcBorders>
              <w:top w:val="nil"/>
              <w:left w:val="nil"/>
              <w:bottom w:val="single" w:sz="8" w:space="0" w:color="auto"/>
              <w:right w:val="single" w:sz="8" w:space="0" w:color="auto"/>
            </w:tcBorders>
            <w:hideMark/>
          </w:tcPr>
          <w:p w14:paraId="6D93A3F7" w14:textId="77777777" w:rsidR="00707C47" w:rsidRPr="00DE0E9B" w:rsidRDefault="00707C47" w:rsidP="00CA36D0">
            <w:pPr>
              <w:pStyle w:val="FHB-Kursiv"/>
            </w:pPr>
            <w:r w:rsidRPr="00DE0E9B">
              <w:t> </w:t>
            </w:r>
          </w:p>
        </w:tc>
      </w:tr>
    </w:tbl>
    <w:p w14:paraId="0DE77663" w14:textId="77777777" w:rsidR="00707C47" w:rsidRDefault="00707C47" w:rsidP="00707C47">
      <w:pPr>
        <w:pStyle w:val="StileText9ptCorsivoSinistro063cm"/>
      </w:pPr>
    </w:p>
    <w:p w14:paraId="03B55AEE" w14:textId="77777777" w:rsidR="00707C47" w:rsidRPr="00DE0E9B" w:rsidRDefault="00707C47" w:rsidP="00707C47">
      <w:pPr>
        <w:pStyle w:val="berschrift3"/>
        <w:numPr>
          <w:ilvl w:val="2"/>
          <w:numId w:val="1"/>
        </w:numPr>
        <w:ind w:left="720"/>
      </w:pPr>
      <w:bookmarkStart w:id="408" w:name="_Toc145756918"/>
      <w:bookmarkStart w:id="409" w:name="_Toc218607112"/>
      <w:r>
        <w:t>Normen</w:t>
      </w:r>
      <w:bookmarkEnd w:id="408"/>
      <w:bookmarkEnd w:id="409"/>
    </w:p>
    <w:p w14:paraId="5F6E2152" w14:textId="46EF6699" w:rsidR="00707C47" w:rsidRDefault="00707C47" w:rsidP="00707C47">
      <w:pPr>
        <w:pStyle w:val="StileText9ptCorsivoSinistro063cm"/>
      </w:pPr>
      <w:r>
        <w:t>Abweichungen von Normen in der folgenden Tabelle aufführen</w:t>
      </w:r>
      <w:r w:rsidRPr="00C41D75">
        <w:t xml:space="preserve"> </w:t>
      </w:r>
      <w:r>
        <w:t>oder Aussage, dass keine Abweichungen vorhanden sind</w:t>
      </w:r>
      <w:r w:rsidR="004D507E">
        <w:t>.</w:t>
      </w:r>
    </w:p>
    <w:p w14:paraId="1F011DDC"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D14F19" w14:paraId="6BC1987C"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08E336F3" w14:textId="77777777" w:rsidR="00707C47" w:rsidRPr="00CA36D0" w:rsidRDefault="00707C47" w:rsidP="00CA36D0">
            <w:pPr>
              <w:pStyle w:val="FHB-Kursiv"/>
              <w:rPr>
                <w:b/>
                <w:i w:val="0"/>
              </w:rPr>
            </w:pPr>
            <w:r w:rsidRPr="00CA36D0">
              <w:rPr>
                <w:b/>
              </w:rPr>
              <w:t>Norm</w:t>
            </w:r>
          </w:p>
        </w:tc>
        <w:tc>
          <w:tcPr>
            <w:tcW w:w="4819" w:type="dxa"/>
            <w:tcBorders>
              <w:top w:val="single" w:sz="8" w:space="0" w:color="auto"/>
              <w:left w:val="nil"/>
              <w:bottom w:val="single" w:sz="4" w:space="0" w:color="auto"/>
              <w:right w:val="single" w:sz="4" w:space="0" w:color="auto"/>
            </w:tcBorders>
          </w:tcPr>
          <w:p w14:paraId="0FBFBA55" w14:textId="77777777" w:rsidR="00707C47" w:rsidRPr="00CA36D0" w:rsidRDefault="00707C47" w:rsidP="00CA36D0">
            <w:pPr>
              <w:pStyle w:val="FHB-Kursiv"/>
              <w:rPr>
                <w:b/>
                <w:i w:val="0"/>
              </w:rPr>
            </w:pPr>
            <w:r w:rsidRPr="00CA36D0">
              <w:rPr>
                <w:b/>
              </w:rPr>
              <w:t>Abweichung / Grund</w:t>
            </w:r>
          </w:p>
        </w:tc>
        <w:tc>
          <w:tcPr>
            <w:tcW w:w="1984" w:type="dxa"/>
            <w:tcBorders>
              <w:top w:val="single" w:sz="8" w:space="0" w:color="auto"/>
              <w:left w:val="nil"/>
              <w:bottom w:val="single" w:sz="4" w:space="0" w:color="auto"/>
              <w:right w:val="single" w:sz="8" w:space="0" w:color="auto"/>
            </w:tcBorders>
          </w:tcPr>
          <w:p w14:paraId="495C0F3E" w14:textId="77777777" w:rsidR="00707C47" w:rsidRPr="00CA36D0" w:rsidRDefault="00707C47" w:rsidP="00CA36D0">
            <w:pPr>
              <w:pStyle w:val="FHB-Kursiv"/>
              <w:rPr>
                <w:b/>
                <w:i w:val="0"/>
              </w:rPr>
            </w:pPr>
            <w:r w:rsidRPr="00CA36D0">
              <w:rPr>
                <w:b/>
              </w:rPr>
              <w:t>Entscheide</w:t>
            </w:r>
          </w:p>
        </w:tc>
      </w:tr>
      <w:tr w:rsidR="00707C47" w:rsidRPr="00DE0E9B" w14:paraId="211D34EC"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7D03BA84" w14:textId="77777777" w:rsidR="00707C47" w:rsidRPr="00DE0E9B" w:rsidRDefault="00707C47" w:rsidP="00CA36D0">
            <w:pPr>
              <w:pStyle w:val="FHB-Kursiv"/>
            </w:pPr>
            <w:r w:rsidRPr="00DE0E9B">
              <w:t>...</w:t>
            </w:r>
          </w:p>
        </w:tc>
        <w:tc>
          <w:tcPr>
            <w:tcW w:w="4819" w:type="dxa"/>
            <w:tcBorders>
              <w:top w:val="nil"/>
              <w:left w:val="nil"/>
              <w:bottom w:val="single" w:sz="4" w:space="0" w:color="auto"/>
              <w:right w:val="single" w:sz="4" w:space="0" w:color="auto"/>
            </w:tcBorders>
            <w:hideMark/>
          </w:tcPr>
          <w:p w14:paraId="13174255" w14:textId="77777777" w:rsidR="00707C47" w:rsidRPr="00DE0E9B" w:rsidRDefault="00707C47" w:rsidP="00CA36D0">
            <w:pPr>
              <w:pStyle w:val="FHB-Kursiv"/>
            </w:pPr>
            <w:r w:rsidRPr="00DE0E9B">
              <w:t> </w:t>
            </w:r>
          </w:p>
        </w:tc>
        <w:tc>
          <w:tcPr>
            <w:tcW w:w="1984" w:type="dxa"/>
            <w:tcBorders>
              <w:top w:val="nil"/>
              <w:left w:val="nil"/>
              <w:bottom w:val="single" w:sz="4" w:space="0" w:color="auto"/>
              <w:right w:val="single" w:sz="8" w:space="0" w:color="auto"/>
            </w:tcBorders>
            <w:hideMark/>
          </w:tcPr>
          <w:p w14:paraId="7E586B66" w14:textId="77777777" w:rsidR="00707C47" w:rsidRPr="00DE0E9B" w:rsidRDefault="00707C47" w:rsidP="00CA36D0">
            <w:pPr>
              <w:pStyle w:val="FHB-Kursiv"/>
            </w:pPr>
            <w:r w:rsidRPr="00DE0E9B">
              <w:t> </w:t>
            </w:r>
          </w:p>
        </w:tc>
      </w:tr>
      <w:tr w:rsidR="00707C47" w:rsidRPr="00DE0E9B" w14:paraId="1DC8A7C2"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788407CA" w14:textId="77777777" w:rsidR="00707C47" w:rsidRPr="00DE0E9B" w:rsidRDefault="00707C47" w:rsidP="00CA36D0">
            <w:pPr>
              <w:pStyle w:val="FHB-Kursiv"/>
            </w:pPr>
            <w:r w:rsidRPr="00DE0E9B">
              <w:t>...</w:t>
            </w:r>
          </w:p>
        </w:tc>
        <w:tc>
          <w:tcPr>
            <w:tcW w:w="4819" w:type="dxa"/>
            <w:tcBorders>
              <w:top w:val="nil"/>
              <w:left w:val="nil"/>
              <w:bottom w:val="single" w:sz="8" w:space="0" w:color="auto"/>
              <w:right w:val="single" w:sz="4" w:space="0" w:color="auto"/>
            </w:tcBorders>
            <w:hideMark/>
          </w:tcPr>
          <w:p w14:paraId="7C2BCA36" w14:textId="77777777" w:rsidR="00707C47" w:rsidRPr="00DE0E9B" w:rsidRDefault="00707C47" w:rsidP="00CA36D0">
            <w:pPr>
              <w:pStyle w:val="FHB-Kursiv"/>
            </w:pPr>
            <w:r w:rsidRPr="00DE0E9B">
              <w:t> </w:t>
            </w:r>
          </w:p>
        </w:tc>
        <w:tc>
          <w:tcPr>
            <w:tcW w:w="1984" w:type="dxa"/>
            <w:tcBorders>
              <w:top w:val="nil"/>
              <w:left w:val="nil"/>
              <w:bottom w:val="single" w:sz="8" w:space="0" w:color="auto"/>
              <w:right w:val="single" w:sz="8" w:space="0" w:color="auto"/>
            </w:tcBorders>
            <w:hideMark/>
          </w:tcPr>
          <w:p w14:paraId="36F9874F" w14:textId="77777777" w:rsidR="00707C47" w:rsidRPr="00DE0E9B" w:rsidRDefault="00707C47" w:rsidP="00CA36D0">
            <w:pPr>
              <w:pStyle w:val="FHB-Kursiv"/>
            </w:pPr>
            <w:r w:rsidRPr="00DE0E9B">
              <w:t> </w:t>
            </w:r>
          </w:p>
        </w:tc>
      </w:tr>
    </w:tbl>
    <w:p w14:paraId="35D890F3" w14:textId="77777777" w:rsidR="00707C47" w:rsidRDefault="00707C47" w:rsidP="00707C47">
      <w:pPr>
        <w:pStyle w:val="StileText9ptCorsivoSinistro063cm"/>
      </w:pPr>
    </w:p>
    <w:p w14:paraId="503D7B17" w14:textId="77777777" w:rsidR="00707C47" w:rsidRPr="00DE0E9B" w:rsidRDefault="00707C47" w:rsidP="00707C47">
      <w:pPr>
        <w:pStyle w:val="berschrift3"/>
        <w:numPr>
          <w:ilvl w:val="2"/>
          <w:numId w:val="1"/>
        </w:numPr>
        <w:ind w:left="720"/>
      </w:pPr>
      <w:bookmarkStart w:id="410" w:name="_Toc145756919"/>
      <w:bookmarkStart w:id="411" w:name="_Toc218607113"/>
      <w:r>
        <w:t>ASTRA Fachhandbuch</w:t>
      </w:r>
      <w:bookmarkEnd w:id="410"/>
      <w:bookmarkEnd w:id="411"/>
    </w:p>
    <w:p w14:paraId="61A7FFC3" w14:textId="693FC3A9" w:rsidR="00707C47" w:rsidRDefault="00707C47" w:rsidP="00707C47">
      <w:pPr>
        <w:pStyle w:val="StileText9ptCorsivoSinistro063cm"/>
      </w:pPr>
      <w:r>
        <w:t>Abweichungen vom ASTRA Fachhandbuch in der folgenden Tabelle aufführen</w:t>
      </w:r>
      <w:r w:rsidRPr="00C41D75">
        <w:t xml:space="preserve"> </w:t>
      </w:r>
      <w:r>
        <w:t>oder Aussage, dass keine Abweichungen vorhanden sind</w:t>
      </w:r>
      <w:r w:rsidR="004D507E">
        <w:t>.</w:t>
      </w:r>
    </w:p>
    <w:p w14:paraId="050BD6F3"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D14F19" w14:paraId="5E3EF98C"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3241EC77" w14:textId="77777777" w:rsidR="00707C47" w:rsidRPr="00CA36D0" w:rsidRDefault="00707C47" w:rsidP="00CA36D0">
            <w:pPr>
              <w:pStyle w:val="FHB-Kursiv"/>
              <w:rPr>
                <w:b/>
                <w:i w:val="0"/>
              </w:rPr>
            </w:pPr>
            <w:r w:rsidRPr="00CA36D0">
              <w:rPr>
                <w:b/>
              </w:rPr>
              <w:t>ASTRA Fachhandbuch</w:t>
            </w:r>
          </w:p>
          <w:p w14:paraId="26194FF3" w14:textId="77777777" w:rsidR="00707C47" w:rsidRPr="00CA36D0" w:rsidRDefault="00707C47" w:rsidP="00CA36D0">
            <w:pPr>
              <w:pStyle w:val="FHB-Kursiv"/>
              <w:rPr>
                <w:b/>
                <w:i w:val="0"/>
              </w:rPr>
            </w:pPr>
            <w:r w:rsidRPr="00CA36D0">
              <w:rPr>
                <w:b/>
              </w:rPr>
              <w:t>Technisches Merkblatt</w:t>
            </w:r>
          </w:p>
        </w:tc>
        <w:tc>
          <w:tcPr>
            <w:tcW w:w="4819" w:type="dxa"/>
            <w:tcBorders>
              <w:top w:val="single" w:sz="8" w:space="0" w:color="auto"/>
              <w:left w:val="nil"/>
              <w:bottom w:val="single" w:sz="4" w:space="0" w:color="auto"/>
              <w:right w:val="single" w:sz="4" w:space="0" w:color="auto"/>
            </w:tcBorders>
          </w:tcPr>
          <w:p w14:paraId="341CD207" w14:textId="77777777" w:rsidR="00707C47" w:rsidRPr="00CA36D0" w:rsidRDefault="00707C47" w:rsidP="00CA36D0">
            <w:pPr>
              <w:pStyle w:val="FHB-Kursiv"/>
              <w:rPr>
                <w:b/>
                <w:i w:val="0"/>
              </w:rPr>
            </w:pPr>
            <w:r w:rsidRPr="00CA36D0">
              <w:rPr>
                <w:b/>
              </w:rPr>
              <w:t>Abweichung / Grund</w:t>
            </w:r>
          </w:p>
        </w:tc>
        <w:tc>
          <w:tcPr>
            <w:tcW w:w="1984" w:type="dxa"/>
            <w:tcBorders>
              <w:top w:val="single" w:sz="8" w:space="0" w:color="auto"/>
              <w:left w:val="nil"/>
              <w:bottom w:val="single" w:sz="4" w:space="0" w:color="auto"/>
              <w:right w:val="single" w:sz="8" w:space="0" w:color="auto"/>
            </w:tcBorders>
          </w:tcPr>
          <w:p w14:paraId="50B22B96" w14:textId="77777777" w:rsidR="00707C47" w:rsidRPr="00CA36D0" w:rsidRDefault="00707C47" w:rsidP="00CA36D0">
            <w:pPr>
              <w:pStyle w:val="FHB-Kursiv"/>
              <w:rPr>
                <w:b/>
                <w:i w:val="0"/>
              </w:rPr>
            </w:pPr>
            <w:r w:rsidRPr="00CA36D0">
              <w:rPr>
                <w:b/>
              </w:rPr>
              <w:t>Entscheide</w:t>
            </w:r>
          </w:p>
        </w:tc>
      </w:tr>
      <w:tr w:rsidR="00707C47" w:rsidRPr="00DE0E9B" w14:paraId="18E5FDB9"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30F86AD1" w14:textId="77777777" w:rsidR="00707C47" w:rsidRPr="00DE0E9B" w:rsidRDefault="00707C47" w:rsidP="00CA36D0">
            <w:pPr>
              <w:pStyle w:val="FHB-Kursiv"/>
            </w:pPr>
            <w:r w:rsidRPr="00DE0E9B">
              <w:t>...</w:t>
            </w:r>
          </w:p>
        </w:tc>
        <w:tc>
          <w:tcPr>
            <w:tcW w:w="4819" w:type="dxa"/>
            <w:tcBorders>
              <w:top w:val="nil"/>
              <w:left w:val="nil"/>
              <w:bottom w:val="single" w:sz="4" w:space="0" w:color="auto"/>
              <w:right w:val="single" w:sz="4" w:space="0" w:color="auto"/>
            </w:tcBorders>
            <w:hideMark/>
          </w:tcPr>
          <w:p w14:paraId="4526B08A" w14:textId="77777777" w:rsidR="00707C47" w:rsidRPr="00DE0E9B" w:rsidRDefault="00707C47" w:rsidP="00CA36D0">
            <w:pPr>
              <w:pStyle w:val="FHB-Kursiv"/>
            </w:pPr>
            <w:r w:rsidRPr="00DE0E9B">
              <w:t> </w:t>
            </w:r>
          </w:p>
        </w:tc>
        <w:tc>
          <w:tcPr>
            <w:tcW w:w="1984" w:type="dxa"/>
            <w:tcBorders>
              <w:top w:val="nil"/>
              <w:left w:val="nil"/>
              <w:bottom w:val="single" w:sz="4" w:space="0" w:color="auto"/>
              <w:right w:val="single" w:sz="8" w:space="0" w:color="auto"/>
            </w:tcBorders>
            <w:hideMark/>
          </w:tcPr>
          <w:p w14:paraId="784F6516" w14:textId="77777777" w:rsidR="00707C47" w:rsidRPr="00DE0E9B" w:rsidRDefault="00707C47" w:rsidP="00CA36D0">
            <w:pPr>
              <w:pStyle w:val="FHB-Kursiv"/>
            </w:pPr>
            <w:r w:rsidRPr="00DE0E9B">
              <w:t> </w:t>
            </w:r>
          </w:p>
        </w:tc>
      </w:tr>
      <w:tr w:rsidR="00707C47" w:rsidRPr="00DE0E9B" w14:paraId="2135A682"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4A435815" w14:textId="77777777" w:rsidR="00707C47" w:rsidRPr="00DE0E9B" w:rsidRDefault="00707C47" w:rsidP="00CA36D0">
            <w:pPr>
              <w:pStyle w:val="FHB-Kursiv"/>
            </w:pPr>
            <w:r w:rsidRPr="00DE0E9B">
              <w:t>...</w:t>
            </w:r>
          </w:p>
        </w:tc>
        <w:tc>
          <w:tcPr>
            <w:tcW w:w="4819" w:type="dxa"/>
            <w:tcBorders>
              <w:top w:val="nil"/>
              <w:left w:val="nil"/>
              <w:bottom w:val="single" w:sz="8" w:space="0" w:color="auto"/>
              <w:right w:val="single" w:sz="4" w:space="0" w:color="auto"/>
            </w:tcBorders>
            <w:hideMark/>
          </w:tcPr>
          <w:p w14:paraId="1496E81C" w14:textId="77777777" w:rsidR="00707C47" w:rsidRPr="00DE0E9B" w:rsidRDefault="00707C47" w:rsidP="00CA36D0">
            <w:pPr>
              <w:pStyle w:val="FHB-Kursiv"/>
            </w:pPr>
            <w:r w:rsidRPr="00DE0E9B">
              <w:t> </w:t>
            </w:r>
          </w:p>
        </w:tc>
        <w:tc>
          <w:tcPr>
            <w:tcW w:w="1984" w:type="dxa"/>
            <w:tcBorders>
              <w:top w:val="nil"/>
              <w:left w:val="nil"/>
              <w:bottom w:val="single" w:sz="8" w:space="0" w:color="auto"/>
              <w:right w:val="single" w:sz="8" w:space="0" w:color="auto"/>
            </w:tcBorders>
            <w:hideMark/>
          </w:tcPr>
          <w:p w14:paraId="7C5342C6" w14:textId="77777777" w:rsidR="00707C47" w:rsidRPr="00DE0E9B" w:rsidRDefault="00707C47" w:rsidP="00CA36D0">
            <w:pPr>
              <w:pStyle w:val="FHB-Kursiv"/>
            </w:pPr>
            <w:r w:rsidRPr="00DE0E9B">
              <w:t> </w:t>
            </w:r>
          </w:p>
        </w:tc>
      </w:tr>
    </w:tbl>
    <w:p w14:paraId="22419761" w14:textId="77777777" w:rsidR="00707C47" w:rsidRDefault="00707C47" w:rsidP="00707C47">
      <w:pPr>
        <w:pStyle w:val="StileText9ptCorsivoSinistro063cm"/>
      </w:pPr>
    </w:p>
    <w:p w14:paraId="49592906" w14:textId="77777777" w:rsidR="00707C47" w:rsidRPr="00DE0E9B" w:rsidRDefault="00707C47" w:rsidP="00707C47">
      <w:pPr>
        <w:pStyle w:val="berschrift3"/>
        <w:numPr>
          <w:ilvl w:val="2"/>
          <w:numId w:val="1"/>
        </w:numPr>
        <w:ind w:left="720"/>
      </w:pPr>
      <w:bookmarkStart w:id="412" w:name="_Toc145756920"/>
      <w:bookmarkStart w:id="413" w:name="_Toc218607114"/>
      <w:r>
        <w:t>Vorgaben der Gebietseinheit</w:t>
      </w:r>
      <w:bookmarkEnd w:id="412"/>
      <w:bookmarkEnd w:id="413"/>
    </w:p>
    <w:p w14:paraId="7C879B46" w14:textId="4E42208E" w:rsidR="00707C47" w:rsidRDefault="00707C47" w:rsidP="00707C47">
      <w:pPr>
        <w:pStyle w:val="StileText9ptCorsivoSinistro063cm"/>
      </w:pPr>
      <w:r>
        <w:t>Aufführung der Abweichungen von Vorgaben der Gebietseinheit in der folgenden Tabelle</w:t>
      </w:r>
      <w:r w:rsidRPr="00C41D75">
        <w:t xml:space="preserve"> </w:t>
      </w:r>
      <w:r>
        <w:t>oder Aussage, dass keine Abweichungen vorhanden sind</w:t>
      </w:r>
      <w:r w:rsidR="004D507E">
        <w:t>.</w:t>
      </w:r>
    </w:p>
    <w:p w14:paraId="795CD34C"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D14F19" w14:paraId="5CE0B68E"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79230903" w14:textId="77777777" w:rsidR="00707C47" w:rsidRPr="00CA36D0" w:rsidRDefault="00707C47" w:rsidP="00CA36D0">
            <w:pPr>
              <w:pStyle w:val="FHB-Kursiv"/>
              <w:rPr>
                <w:b/>
                <w:i w:val="0"/>
              </w:rPr>
            </w:pPr>
            <w:r w:rsidRPr="00CA36D0">
              <w:rPr>
                <w:b/>
              </w:rPr>
              <w:t>Vorgabe Gebietseinheit</w:t>
            </w:r>
          </w:p>
        </w:tc>
        <w:tc>
          <w:tcPr>
            <w:tcW w:w="4819" w:type="dxa"/>
            <w:tcBorders>
              <w:top w:val="single" w:sz="8" w:space="0" w:color="auto"/>
              <w:left w:val="nil"/>
              <w:bottom w:val="single" w:sz="4" w:space="0" w:color="auto"/>
              <w:right w:val="single" w:sz="4" w:space="0" w:color="auto"/>
            </w:tcBorders>
          </w:tcPr>
          <w:p w14:paraId="501DA26A" w14:textId="77777777" w:rsidR="00707C47" w:rsidRPr="00CA36D0" w:rsidRDefault="00707C47" w:rsidP="00CA36D0">
            <w:pPr>
              <w:pStyle w:val="FHB-Kursiv"/>
              <w:rPr>
                <w:b/>
                <w:i w:val="0"/>
              </w:rPr>
            </w:pPr>
            <w:r w:rsidRPr="00CA36D0">
              <w:rPr>
                <w:b/>
              </w:rPr>
              <w:t>Abweichung / Grund</w:t>
            </w:r>
          </w:p>
        </w:tc>
        <w:tc>
          <w:tcPr>
            <w:tcW w:w="1984" w:type="dxa"/>
            <w:tcBorders>
              <w:top w:val="single" w:sz="8" w:space="0" w:color="auto"/>
              <w:left w:val="nil"/>
              <w:bottom w:val="single" w:sz="4" w:space="0" w:color="auto"/>
              <w:right w:val="single" w:sz="8" w:space="0" w:color="auto"/>
            </w:tcBorders>
          </w:tcPr>
          <w:p w14:paraId="1BEC8CC2" w14:textId="77777777" w:rsidR="00707C47" w:rsidRPr="00CA36D0" w:rsidRDefault="00707C47" w:rsidP="00CA36D0">
            <w:pPr>
              <w:pStyle w:val="FHB-Kursiv"/>
              <w:rPr>
                <w:b/>
                <w:i w:val="0"/>
              </w:rPr>
            </w:pPr>
            <w:r w:rsidRPr="00CA36D0">
              <w:rPr>
                <w:b/>
              </w:rPr>
              <w:t>Entscheide</w:t>
            </w:r>
          </w:p>
        </w:tc>
      </w:tr>
      <w:tr w:rsidR="00707C47" w:rsidRPr="00DE0E9B" w14:paraId="0C290D61"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33C85BC0" w14:textId="77777777" w:rsidR="00707C47" w:rsidRPr="00DE0E9B" w:rsidRDefault="00707C47" w:rsidP="00CA36D0">
            <w:pPr>
              <w:pStyle w:val="FHB-Kursiv"/>
            </w:pPr>
            <w:r w:rsidRPr="00DE0E9B">
              <w:t>...</w:t>
            </w:r>
          </w:p>
        </w:tc>
        <w:tc>
          <w:tcPr>
            <w:tcW w:w="4819" w:type="dxa"/>
            <w:tcBorders>
              <w:top w:val="nil"/>
              <w:left w:val="nil"/>
              <w:bottom w:val="single" w:sz="4" w:space="0" w:color="auto"/>
              <w:right w:val="single" w:sz="4" w:space="0" w:color="auto"/>
            </w:tcBorders>
            <w:hideMark/>
          </w:tcPr>
          <w:p w14:paraId="28749963" w14:textId="77777777" w:rsidR="00707C47" w:rsidRPr="00DE0E9B" w:rsidRDefault="00707C47" w:rsidP="00CA36D0">
            <w:pPr>
              <w:pStyle w:val="FHB-Kursiv"/>
            </w:pPr>
            <w:r w:rsidRPr="00DE0E9B">
              <w:t> </w:t>
            </w:r>
          </w:p>
        </w:tc>
        <w:tc>
          <w:tcPr>
            <w:tcW w:w="1984" w:type="dxa"/>
            <w:tcBorders>
              <w:top w:val="nil"/>
              <w:left w:val="nil"/>
              <w:bottom w:val="single" w:sz="4" w:space="0" w:color="auto"/>
              <w:right w:val="single" w:sz="8" w:space="0" w:color="auto"/>
            </w:tcBorders>
            <w:hideMark/>
          </w:tcPr>
          <w:p w14:paraId="1C2D2D21" w14:textId="77777777" w:rsidR="00707C47" w:rsidRPr="00DE0E9B" w:rsidRDefault="00707C47" w:rsidP="00CA36D0">
            <w:pPr>
              <w:pStyle w:val="FHB-Kursiv"/>
            </w:pPr>
            <w:r w:rsidRPr="00DE0E9B">
              <w:t> </w:t>
            </w:r>
          </w:p>
        </w:tc>
      </w:tr>
      <w:tr w:rsidR="00707C47" w:rsidRPr="00DE0E9B" w14:paraId="65955947"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1DF2F32B" w14:textId="77777777" w:rsidR="00707C47" w:rsidRPr="00DE0E9B" w:rsidRDefault="00707C47" w:rsidP="00CA36D0">
            <w:pPr>
              <w:pStyle w:val="FHB-Kursiv"/>
            </w:pPr>
            <w:r w:rsidRPr="00DE0E9B">
              <w:t>...</w:t>
            </w:r>
          </w:p>
        </w:tc>
        <w:tc>
          <w:tcPr>
            <w:tcW w:w="4819" w:type="dxa"/>
            <w:tcBorders>
              <w:top w:val="nil"/>
              <w:left w:val="nil"/>
              <w:bottom w:val="single" w:sz="8" w:space="0" w:color="auto"/>
              <w:right w:val="single" w:sz="4" w:space="0" w:color="auto"/>
            </w:tcBorders>
            <w:hideMark/>
          </w:tcPr>
          <w:p w14:paraId="0C67838E" w14:textId="77777777" w:rsidR="00707C47" w:rsidRPr="00DE0E9B" w:rsidRDefault="00707C47" w:rsidP="00CA36D0">
            <w:pPr>
              <w:pStyle w:val="FHB-Kursiv"/>
            </w:pPr>
            <w:r w:rsidRPr="00DE0E9B">
              <w:t> </w:t>
            </w:r>
          </w:p>
        </w:tc>
        <w:tc>
          <w:tcPr>
            <w:tcW w:w="1984" w:type="dxa"/>
            <w:tcBorders>
              <w:top w:val="nil"/>
              <w:left w:val="nil"/>
              <w:bottom w:val="single" w:sz="8" w:space="0" w:color="auto"/>
              <w:right w:val="single" w:sz="8" w:space="0" w:color="auto"/>
            </w:tcBorders>
            <w:hideMark/>
          </w:tcPr>
          <w:p w14:paraId="7A2E8446" w14:textId="77777777" w:rsidR="00707C47" w:rsidRPr="00DE0E9B" w:rsidRDefault="00707C47" w:rsidP="00CA36D0">
            <w:pPr>
              <w:pStyle w:val="FHB-Kursiv"/>
            </w:pPr>
            <w:r w:rsidRPr="00DE0E9B">
              <w:t> </w:t>
            </w:r>
          </w:p>
        </w:tc>
      </w:tr>
    </w:tbl>
    <w:p w14:paraId="2D8EEFB5" w14:textId="7CFFB3A8" w:rsidR="00AB466C" w:rsidRPr="003A1AB7" w:rsidRDefault="00AB466C" w:rsidP="006C7A7F">
      <w:pPr>
        <w:pStyle w:val="StileText9ptCorsivoAllineatoasinistraSinistro063cm"/>
      </w:pPr>
    </w:p>
    <w:p w14:paraId="31D3173D" w14:textId="6C0772F1" w:rsidR="00D14F19" w:rsidRDefault="00D14F19">
      <w:pPr>
        <w:rPr>
          <w:b/>
          <w:spacing w:val="-10"/>
          <w:kern w:val="28"/>
          <w:szCs w:val="20"/>
          <w:lang w:eastAsia="en-US"/>
        </w:rPr>
      </w:pPr>
      <w:bookmarkStart w:id="414" w:name="_Toc240709851"/>
      <w:bookmarkStart w:id="415" w:name="_Toc145756922"/>
      <w:r>
        <w:br w:type="page"/>
      </w:r>
    </w:p>
    <w:p w14:paraId="5F8EB058" w14:textId="622147F9" w:rsidR="00AB466C" w:rsidRPr="003A1AB7" w:rsidRDefault="00AB466C" w:rsidP="00C54FED">
      <w:pPr>
        <w:pStyle w:val="berschrift1"/>
        <w:pageBreakBefore w:val="0"/>
        <w:numPr>
          <w:ilvl w:val="0"/>
          <w:numId w:val="1"/>
        </w:numPr>
        <w:tabs>
          <w:tab w:val="clear" w:pos="1512"/>
          <w:tab w:val="num" w:pos="432"/>
        </w:tabs>
        <w:ind w:left="432"/>
      </w:pPr>
      <w:bookmarkStart w:id="416" w:name="_Toc218607115"/>
      <w:r w:rsidRPr="003A1AB7">
        <w:lastRenderedPageBreak/>
        <w:t>Technische Lösung</w:t>
      </w:r>
      <w:bookmarkEnd w:id="414"/>
      <w:bookmarkEnd w:id="415"/>
      <w:bookmarkEnd w:id="416"/>
    </w:p>
    <w:p w14:paraId="001005A7" w14:textId="01EE2795" w:rsidR="00AB466C" w:rsidRDefault="00AB466C" w:rsidP="00AB466C">
      <w:pPr>
        <w:pStyle w:val="StileText9ptCorsivoAllineatoasinistraSinistro063cm"/>
      </w:pPr>
      <w:r w:rsidRPr="003A1AB7">
        <w:t>Die Beschreibung muss nach Teilanlagen gegliedert werden.</w:t>
      </w:r>
    </w:p>
    <w:p w14:paraId="28712CFD" w14:textId="77777777" w:rsidR="001B3B6A" w:rsidRPr="003A1AB7" w:rsidRDefault="001B3B6A" w:rsidP="00AB466C">
      <w:pPr>
        <w:pStyle w:val="StileText9ptCorsivoAllineatoasinistraSinistro063cm"/>
      </w:pPr>
    </w:p>
    <w:p w14:paraId="01B57771" w14:textId="77777777" w:rsidR="00AB466C" w:rsidRPr="003A1AB7" w:rsidRDefault="00C05CBD" w:rsidP="00084AFE">
      <w:pPr>
        <w:pStyle w:val="berschrift2"/>
      </w:pPr>
      <w:bookmarkStart w:id="417" w:name="_Toc240709852"/>
      <w:bookmarkStart w:id="418" w:name="_Ref397442272"/>
      <w:bookmarkStart w:id="419" w:name="_Toc145756923"/>
      <w:bookmarkStart w:id="420" w:name="_Toc218607116"/>
      <w:r w:rsidRPr="003A1AB7">
        <w:t>Zentrale Einrichtung - Signalisation</w:t>
      </w:r>
      <w:bookmarkEnd w:id="417"/>
      <w:bookmarkEnd w:id="418"/>
      <w:bookmarkEnd w:id="419"/>
      <w:bookmarkEnd w:id="420"/>
    </w:p>
    <w:p w14:paraId="29B3DE21" w14:textId="77777777" w:rsidR="00AB466C" w:rsidRPr="003A1AB7" w:rsidRDefault="00AB466C" w:rsidP="00BA23C9">
      <w:pPr>
        <w:pStyle w:val="FHBAufzhlung"/>
      </w:pPr>
      <w:r w:rsidRPr="003A1AB7">
        <w:t>Detaillierte Definition der Kommunikationsnetzstruktur und der Steuerungsarchitektur der Teilanlage.</w:t>
      </w:r>
    </w:p>
    <w:p w14:paraId="745D6255" w14:textId="77777777" w:rsidR="00AB466C" w:rsidRPr="003A1AB7" w:rsidRDefault="00AB466C" w:rsidP="00BA23C9">
      <w:pPr>
        <w:pStyle w:val="FHBAufzhlung"/>
      </w:pPr>
      <w:r w:rsidRPr="003A1AB7">
        <w:t>Detaillierte Definition des Lösungskonzeptes unter Berücksichtigung der geltenden RiLi und TM BSA (die Bewertung und die Auswahl der Varianten hat in der vorhergehenden Projektphase stattgefunden).</w:t>
      </w:r>
    </w:p>
    <w:p w14:paraId="3D925668" w14:textId="77777777" w:rsidR="00AB466C" w:rsidRPr="003A1AB7" w:rsidRDefault="00AB466C" w:rsidP="00BA23C9">
      <w:pPr>
        <w:pStyle w:val="FHBAufzhlung"/>
      </w:pPr>
      <w:r w:rsidRPr="003A1AB7">
        <w:t>Genaue Definition des Leistungsverbrauchs (Normalnetz, Notstrom) der Teilanlage.</w:t>
      </w:r>
    </w:p>
    <w:p w14:paraId="3209B39E" w14:textId="7AF9241C" w:rsidR="00AB466C" w:rsidRDefault="00AB466C" w:rsidP="001D3C33">
      <w:pPr>
        <w:pStyle w:val="FHBAufzhlung"/>
      </w:pPr>
      <w:r w:rsidRPr="003A1AB7">
        <w:t>Detaillierte Definition der Bedienung und Überwachung der Teilanlage.</w:t>
      </w:r>
    </w:p>
    <w:p w14:paraId="57875C28" w14:textId="77777777" w:rsidR="000704C4" w:rsidRDefault="000704C4" w:rsidP="001D3C33">
      <w:pPr>
        <w:pStyle w:val="FHBAufzhlung"/>
      </w:pPr>
      <w:r>
        <w:t>Einfache schematische Darstellung der Anlage inkl. Teilanlagen</w:t>
      </w:r>
    </w:p>
    <w:p w14:paraId="42A04B08" w14:textId="5634875A" w:rsidR="00D1334C" w:rsidRPr="003A1AB7" w:rsidRDefault="00D1334C" w:rsidP="00BA23C9">
      <w:pPr>
        <w:pStyle w:val="FHBAufzhlung"/>
      </w:pPr>
      <w:r w:rsidRPr="008D5777">
        <w:t>Funktionsbeschreibung der Anlage und der Teilanlagen</w:t>
      </w:r>
    </w:p>
    <w:p w14:paraId="393C7417" w14:textId="26ED72D7" w:rsidR="00AB466C" w:rsidRPr="003A1AB7" w:rsidRDefault="00AB466C" w:rsidP="00BA23C9">
      <w:pPr>
        <w:pStyle w:val="FHBAufzhlung"/>
      </w:pPr>
      <w:r w:rsidRPr="003A1AB7">
        <w:t xml:space="preserve">Detaillierte Beschreibung der Integration ins </w:t>
      </w:r>
      <w:r w:rsidR="000D29E7" w:rsidRPr="003A1AB7">
        <w:t xml:space="preserve">übergeordnete Leitsystem </w:t>
      </w:r>
      <w:r w:rsidRPr="003A1AB7">
        <w:t>(</w:t>
      </w:r>
      <w:r w:rsidR="00872F86">
        <w:t>Ue</w:t>
      </w:r>
      <w:r w:rsidRPr="003A1AB7">
        <w:t>LS), inkl. Schätzung der Anzahl Datenpunkte.</w:t>
      </w:r>
    </w:p>
    <w:p w14:paraId="5F3E58F7" w14:textId="77777777" w:rsidR="00AB466C" w:rsidRPr="003A1AB7" w:rsidRDefault="00AB466C" w:rsidP="00BA23C9">
      <w:pPr>
        <w:pStyle w:val="FHBAufzhlung"/>
      </w:pPr>
      <w:r w:rsidRPr="003A1AB7">
        <w:t>Detaillierte Beschreibung der vorgesehenen Teilanlage-Komponenten.</w:t>
      </w:r>
    </w:p>
    <w:p w14:paraId="75E7E7ED" w14:textId="77777777" w:rsidR="00AB466C" w:rsidRPr="003A1AB7" w:rsidRDefault="00AB466C" w:rsidP="00AB466C">
      <w:pPr>
        <w:pStyle w:val="StileText9ptCorsivoAllineatoasinistraSinistro063cm"/>
      </w:pPr>
    </w:p>
    <w:p w14:paraId="5CB95406" w14:textId="77777777" w:rsidR="00AB466C" w:rsidRPr="003A1AB7" w:rsidRDefault="00AB466C" w:rsidP="00084AFE">
      <w:pPr>
        <w:pStyle w:val="berschrift2"/>
      </w:pPr>
      <w:bookmarkStart w:id="421" w:name="_Toc240709853"/>
      <w:bookmarkStart w:id="422" w:name="_Ref397442279"/>
      <w:bookmarkStart w:id="423" w:name="_Toc145756924"/>
      <w:bookmarkStart w:id="424" w:name="_Toc218607117"/>
      <w:r w:rsidRPr="003A1AB7">
        <w:t>Stati</w:t>
      </w:r>
      <w:bookmarkEnd w:id="421"/>
      <w:r w:rsidR="00BE386F" w:rsidRPr="003A1AB7">
        <w:t>sch</w:t>
      </w:r>
      <w:bookmarkEnd w:id="422"/>
      <w:bookmarkEnd w:id="423"/>
      <w:bookmarkEnd w:id="424"/>
    </w:p>
    <w:p w14:paraId="4CD95DCB" w14:textId="77777777" w:rsidR="00AB466C" w:rsidRPr="003A1AB7" w:rsidRDefault="00AB466C" w:rsidP="00BA23C9">
      <w:pPr>
        <w:pStyle w:val="FHBAufzhlung"/>
      </w:pPr>
      <w:r w:rsidRPr="003A1AB7">
        <w:t>Festlegung der für die Lösungsdefinition notwendigen Parameter.</w:t>
      </w:r>
    </w:p>
    <w:p w14:paraId="49F01900" w14:textId="77777777" w:rsidR="00AB466C" w:rsidRPr="003A1AB7" w:rsidRDefault="00AB466C" w:rsidP="00BA23C9">
      <w:pPr>
        <w:pStyle w:val="FHBAufzhlung"/>
      </w:pPr>
      <w:r w:rsidRPr="003A1AB7">
        <w:t>Genaue Dimensionierung der Teilanlage.</w:t>
      </w:r>
    </w:p>
    <w:p w14:paraId="1AFBF031" w14:textId="77777777" w:rsidR="00AB466C" w:rsidRPr="003A1AB7" w:rsidRDefault="00AB466C" w:rsidP="00BA23C9">
      <w:pPr>
        <w:pStyle w:val="FHBAufzhlung"/>
      </w:pPr>
      <w:r w:rsidRPr="003A1AB7">
        <w:t>Detaillierte Definition des Lösungskonzeptes unter Berücksichtigung der geltenden RiLi und TM BSA (die Bewertung und die Auswahl der Varianten hat in der vorhergehenden Projektphase stattgefunden).</w:t>
      </w:r>
    </w:p>
    <w:p w14:paraId="4E3A3D73" w14:textId="77777777" w:rsidR="00AB466C" w:rsidRPr="003A1AB7" w:rsidRDefault="00AB466C" w:rsidP="00BA23C9">
      <w:pPr>
        <w:pStyle w:val="FHBAufzhlung"/>
      </w:pPr>
      <w:r w:rsidRPr="003A1AB7">
        <w:t>Detaillierte Beschreibung der vorgesehenen Teilanlage-Komponenten.</w:t>
      </w:r>
    </w:p>
    <w:p w14:paraId="2B5440B7" w14:textId="77777777" w:rsidR="00AB466C" w:rsidRPr="003A1AB7" w:rsidRDefault="00AB466C" w:rsidP="006C7A7F">
      <w:pPr>
        <w:pStyle w:val="StileText9ptCorsivoAllineatoasinistraSinistro063cm"/>
      </w:pPr>
    </w:p>
    <w:p w14:paraId="5A438173" w14:textId="77777777" w:rsidR="00AB466C" w:rsidRPr="003A1AB7" w:rsidRDefault="00AB466C" w:rsidP="00084AFE">
      <w:pPr>
        <w:pStyle w:val="berschrift2"/>
      </w:pPr>
      <w:bookmarkStart w:id="425" w:name="_Toc240709854"/>
      <w:bookmarkStart w:id="426" w:name="_Ref397442287"/>
      <w:bookmarkStart w:id="427" w:name="_Toc145756925"/>
      <w:bookmarkStart w:id="428" w:name="_Toc218607118"/>
      <w:r w:rsidRPr="003A1AB7">
        <w:t>VM-System</w:t>
      </w:r>
      <w:bookmarkEnd w:id="425"/>
      <w:bookmarkEnd w:id="426"/>
      <w:bookmarkEnd w:id="427"/>
      <w:bookmarkEnd w:id="428"/>
    </w:p>
    <w:p w14:paraId="6AC9F1DD" w14:textId="77777777" w:rsidR="00AB466C" w:rsidRPr="003A1AB7" w:rsidRDefault="00AB466C" w:rsidP="00BA23C9">
      <w:pPr>
        <w:pStyle w:val="FHBAufzhlung"/>
      </w:pPr>
      <w:r w:rsidRPr="003A1AB7">
        <w:t>Festlegung der für die Lösungsdefinition notwendigen Parameter.</w:t>
      </w:r>
    </w:p>
    <w:p w14:paraId="6050AA5D" w14:textId="77777777" w:rsidR="00AB466C" w:rsidRPr="003A1AB7" w:rsidRDefault="00AB466C" w:rsidP="00BA23C9">
      <w:pPr>
        <w:pStyle w:val="FHBAufzhlung"/>
      </w:pPr>
      <w:r w:rsidRPr="003A1AB7">
        <w:t>Genaue Dimensionierung der Teilanlage.</w:t>
      </w:r>
    </w:p>
    <w:p w14:paraId="11A48E06" w14:textId="77777777" w:rsidR="00AB466C" w:rsidRPr="003A1AB7" w:rsidRDefault="00AB466C" w:rsidP="00BA23C9">
      <w:pPr>
        <w:pStyle w:val="FHBAufzhlung"/>
      </w:pPr>
      <w:r w:rsidRPr="003A1AB7">
        <w:t>Detaillierte Definition des Lösungskonzeptes unter Berücksichtigung der geltenden RiLi und TM BSA (die Bewertung und die Auswahl der Varianten hat in der vorhergehenden Projektphase stattgefunden).</w:t>
      </w:r>
    </w:p>
    <w:p w14:paraId="70E946A8" w14:textId="77777777" w:rsidR="00AB466C" w:rsidRPr="003A1AB7" w:rsidRDefault="00AB466C" w:rsidP="00BA23C9">
      <w:pPr>
        <w:pStyle w:val="FHBAufzhlung"/>
      </w:pPr>
      <w:r w:rsidRPr="003A1AB7">
        <w:t>Genaue Definition des Leistungsverbrauchs (Normalnetz, Notstrom) der Teilanlage.</w:t>
      </w:r>
    </w:p>
    <w:p w14:paraId="40488A00" w14:textId="77777777" w:rsidR="00AB466C" w:rsidRPr="003A1AB7" w:rsidRDefault="00AB466C" w:rsidP="00BA23C9">
      <w:pPr>
        <w:pStyle w:val="FHBAufzhlung"/>
      </w:pPr>
      <w:r w:rsidRPr="003A1AB7">
        <w:t>Detaillierte Beschreibung der vorgesehenen Teilanlage-Komponenten.</w:t>
      </w:r>
    </w:p>
    <w:p w14:paraId="39E2FC4A" w14:textId="77777777" w:rsidR="00C21C43" w:rsidRPr="003A1AB7" w:rsidRDefault="00C21C43" w:rsidP="00AB466C">
      <w:pPr>
        <w:pStyle w:val="StileText9ptCorsivoAllineatoasinistraSinistro063cm"/>
      </w:pPr>
    </w:p>
    <w:p w14:paraId="53F57800" w14:textId="77777777" w:rsidR="00FE22B5" w:rsidRPr="003A1AB7" w:rsidRDefault="00FE22B5" w:rsidP="00084AFE">
      <w:pPr>
        <w:pStyle w:val="berschrift2"/>
      </w:pPr>
      <w:bookmarkStart w:id="429" w:name="_Ref402516442"/>
      <w:bookmarkStart w:id="430" w:name="_Toc145756926"/>
      <w:bookmarkStart w:id="431" w:name="_Toc218607119"/>
      <w:r w:rsidRPr="003A1AB7">
        <w:t>Lichtsignalanlage</w:t>
      </w:r>
      <w:bookmarkEnd w:id="429"/>
      <w:bookmarkEnd w:id="430"/>
      <w:bookmarkEnd w:id="431"/>
    </w:p>
    <w:p w14:paraId="0B097F08" w14:textId="77777777" w:rsidR="00FE22B5" w:rsidRPr="003A1AB7" w:rsidRDefault="00FE22B5" w:rsidP="00BA23C9">
      <w:pPr>
        <w:pStyle w:val="FHBAufzhlung"/>
      </w:pPr>
      <w:r w:rsidRPr="003A1AB7">
        <w:t>Festlegung der für die Lösungsdefinition notwendigen Parameter.</w:t>
      </w:r>
    </w:p>
    <w:p w14:paraId="065B0005" w14:textId="77777777" w:rsidR="00FE22B5" w:rsidRPr="003A1AB7" w:rsidRDefault="00FE22B5" w:rsidP="00BA23C9">
      <w:pPr>
        <w:pStyle w:val="FHBAufzhlung"/>
      </w:pPr>
      <w:r w:rsidRPr="003A1AB7">
        <w:t>Genaue Dimensionierung der Teilanlage.</w:t>
      </w:r>
    </w:p>
    <w:p w14:paraId="6C1C7670" w14:textId="77777777" w:rsidR="00FE22B5" w:rsidRPr="003A1AB7" w:rsidRDefault="00FE22B5" w:rsidP="00BA23C9">
      <w:pPr>
        <w:pStyle w:val="FHBAufzhlung"/>
      </w:pPr>
      <w:r w:rsidRPr="003A1AB7">
        <w:t>Detaillierte Definition des Lösungskonzeptes unter Berücksichtigung der geltenden RiLi und TM BSA (die Bewertung und die Auswahl der Varianten hat in der vorhergehenden Projektphase stattgefunden).</w:t>
      </w:r>
    </w:p>
    <w:p w14:paraId="1AF8907D" w14:textId="77777777" w:rsidR="00FE22B5" w:rsidRPr="003A1AB7" w:rsidRDefault="00FE22B5" w:rsidP="00BA23C9">
      <w:pPr>
        <w:pStyle w:val="FHBAufzhlung"/>
      </w:pPr>
      <w:r w:rsidRPr="003A1AB7">
        <w:t>Genaue Definition des Leistungsverbrauchs (Normalnetz, Notstrom) der Teilanlage.</w:t>
      </w:r>
    </w:p>
    <w:p w14:paraId="4CCBD12B" w14:textId="77777777" w:rsidR="00FE22B5" w:rsidRPr="003A1AB7" w:rsidRDefault="00FE22B5" w:rsidP="00BA23C9">
      <w:pPr>
        <w:pStyle w:val="FHBAufzhlung"/>
      </w:pPr>
      <w:r w:rsidRPr="003A1AB7">
        <w:t>Detaillierte Beschreibung der vorgesehenen Teilanlage-Komponenten.</w:t>
      </w:r>
    </w:p>
    <w:p w14:paraId="42243C95" w14:textId="77777777" w:rsidR="00FE22B5" w:rsidRPr="003A1AB7" w:rsidRDefault="00FE22B5" w:rsidP="00AB466C">
      <w:pPr>
        <w:pStyle w:val="StileText9ptCorsivoAllineatoasinistraSinistro063cm"/>
      </w:pPr>
    </w:p>
    <w:p w14:paraId="2B8D1FC3" w14:textId="77777777" w:rsidR="00BA23C9" w:rsidRDefault="00BA23C9">
      <w:pPr>
        <w:spacing w:line="240" w:lineRule="auto"/>
        <w:rPr>
          <w:b/>
          <w:spacing w:val="-4"/>
          <w:kern w:val="28"/>
          <w:sz w:val="22"/>
          <w:szCs w:val="22"/>
          <w:lang w:eastAsia="en-US"/>
        </w:rPr>
      </w:pPr>
      <w:bookmarkStart w:id="432" w:name="_Toc240709855"/>
      <w:bookmarkStart w:id="433" w:name="_Ref397442292"/>
      <w:bookmarkStart w:id="434" w:name="_Ref402516452"/>
      <w:bookmarkStart w:id="435" w:name="_Toc145756927"/>
      <w:r>
        <w:br w:type="page"/>
      </w:r>
    </w:p>
    <w:p w14:paraId="0334F16E" w14:textId="0D8E6A35" w:rsidR="00AB466C" w:rsidRPr="003A1AB7" w:rsidRDefault="00AB466C" w:rsidP="00084AFE">
      <w:pPr>
        <w:pStyle w:val="berschrift2"/>
      </w:pPr>
      <w:bookmarkStart w:id="436" w:name="_Ref183526705"/>
      <w:bookmarkStart w:id="437" w:name="_Toc218607120"/>
      <w:r w:rsidRPr="003A1AB7">
        <w:lastRenderedPageBreak/>
        <w:t>Verkehrserfassung</w:t>
      </w:r>
      <w:bookmarkEnd w:id="432"/>
      <w:bookmarkEnd w:id="433"/>
      <w:bookmarkEnd w:id="434"/>
      <w:bookmarkEnd w:id="435"/>
      <w:bookmarkEnd w:id="436"/>
      <w:bookmarkEnd w:id="437"/>
    </w:p>
    <w:p w14:paraId="211EBF83" w14:textId="77777777" w:rsidR="00AB466C" w:rsidRPr="003A1AB7" w:rsidRDefault="00AB466C" w:rsidP="00BA23C9">
      <w:pPr>
        <w:pStyle w:val="FHBAufzhlung"/>
      </w:pPr>
      <w:r w:rsidRPr="003A1AB7">
        <w:t>Festlegung der für die Lösungsdefinition notwendigen Parameter.</w:t>
      </w:r>
    </w:p>
    <w:p w14:paraId="33A5C10F" w14:textId="77777777" w:rsidR="00AB466C" w:rsidRPr="003A1AB7" w:rsidRDefault="00AB466C" w:rsidP="00BA23C9">
      <w:pPr>
        <w:pStyle w:val="FHBAufzhlung"/>
      </w:pPr>
      <w:r w:rsidRPr="003A1AB7">
        <w:t>Genaue Dimensionierung der Teilanlage.</w:t>
      </w:r>
    </w:p>
    <w:p w14:paraId="78EC3D54" w14:textId="77777777" w:rsidR="00AB466C" w:rsidRPr="003A1AB7" w:rsidRDefault="00AB466C" w:rsidP="00BA23C9">
      <w:pPr>
        <w:pStyle w:val="FHBAufzhlung"/>
      </w:pPr>
      <w:r w:rsidRPr="003A1AB7">
        <w:t>Detaillierte Definition des Lösungskonzeptes unter Berücksichtigung der geltenden RiLi und TM BSA (die Bewertung und die Auswahl der Varianten hat in der vorhergehenden Projektphase stattgefunden).</w:t>
      </w:r>
    </w:p>
    <w:p w14:paraId="19F9BA67" w14:textId="77777777" w:rsidR="00AB466C" w:rsidRPr="003A1AB7" w:rsidRDefault="00AB466C" w:rsidP="00BA23C9">
      <w:pPr>
        <w:pStyle w:val="FHBAufzhlung"/>
      </w:pPr>
      <w:r w:rsidRPr="003A1AB7">
        <w:t>Genaue Definition Anzahl, Typ und Anordnung der Sensoren.</w:t>
      </w:r>
    </w:p>
    <w:p w14:paraId="1C70B0B3" w14:textId="77777777" w:rsidR="00AB466C" w:rsidRPr="003A1AB7" w:rsidRDefault="00AB466C" w:rsidP="00BA23C9">
      <w:pPr>
        <w:pStyle w:val="FHBAufzhlung"/>
      </w:pPr>
      <w:r w:rsidRPr="003A1AB7">
        <w:t>Genaue Definition des Leistungsverbrauchs (Normalnetz, Notstrom) der Teilanlage.</w:t>
      </w:r>
    </w:p>
    <w:p w14:paraId="2A378E1B" w14:textId="77777777" w:rsidR="00AB466C" w:rsidRPr="003A1AB7" w:rsidRDefault="00AB466C" w:rsidP="00BA23C9">
      <w:pPr>
        <w:pStyle w:val="FHBAufzhlung"/>
      </w:pPr>
      <w:r w:rsidRPr="003A1AB7">
        <w:t>Detaillierte Beschreibung der vorgesehenen Teilanlage-Komponenten.</w:t>
      </w:r>
    </w:p>
    <w:p w14:paraId="30537BCC" w14:textId="77777777" w:rsidR="00AB466C" w:rsidRPr="003A1AB7" w:rsidRDefault="00AB466C" w:rsidP="006C7A7F">
      <w:pPr>
        <w:pStyle w:val="StileText9ptCorsivoAllineatoasinistraSinistro063cm"/>
      </w:pPr>
    </w:p>
    <w:p w14:paraId="0DC120B9" w14:textId="77777777" w:rsidR="00AB466C" w:rsidRPr="003A1AB7" w:rsidRDefault="00AB466C" w:rsidP="00084AFE">
      <w:pPr>
        <w:pStyle w:val="berschrift2"/>
      </w:pPr>
      <w:bookmarkStart w:id="438" w:name="_Toc240709856"/>
      <w:bookmarkStart w:id="439" w:name="_Ref397442305"/>
      <w:bookmarkStart w:id="440" w:name="_Ref402516458"/>
      <w:bookmarkStart w:id="441" w:name="_Toc145756928"/>
      <w:bookmarkStart w:id="442" w:name="_Toc218607121"/>
      <w:r w:rsidRPr="003A1AB7">
        <w:t>Sicherheitseinrichtung</w:t>
      </w:r>
      <w:bookmarkEnd w:id="438"/>
      <w:bookmarkEnd w:id="439"/>
      <w:bookmarkEnd w:id="440"/>
      <w:bookmarkEnd w:id="441"/>
      <w:bookmarkEnd w:id="442"/>
    </w:p>
    <w:p w14:paraId="451103FE" w14:textId="77777777" w:rsidR="00AB466C" w:rsidRPr="003A1AB7" w:rsidRDefault="00AB466C" w:rsidP="00BA23C9">
      <w:pPr>
        <w:pStyle w:val="FHBAufzhlung"/>
      </w:pPr>
      <w:r w:rsidRPr="003A1AB7">
        <w:t>Festlegung der für die Lösungsdefinition notwendigen Parameter.</w:t>
      </w:r>
    </w:p>
    <w:p w14:paraId="38D2F640" w14:textId="77777777" w:rsidR="00AB466C" w:rsidRPr="003A1AB7" w:rsidRDefault="00AB466C" w:rsidP="00BA23C9">
      <w:pPr>
        <w:pStyle w:val="FHBAufzhlung"/>
      </w:pPr>
      <w:r w:rsidRPr="003A1AB7">
        <w:t>Genaue Dimensionierung der Teilanlage.</w:t>
      </w:r>
    </w:p>
    <w:p w14:paraId="103DB9F6" w14:textId="77777777" w:rsidR="00AB466C" w:rsidRPr="003A1AB7" w:rsidRDefault="00AB466C" w:rsidP="00BA23C9">
      <w:pPr>
        <w:pStyle w:val="FHBAufzhlung"/>
      </w:pPr>
      <w:r w:rsidRPr="003A1AB7">
        <w:t>Detaillierte Definition des Lösungskonzeptes unter Berücksichtigung der geltenden RiLi und TM BSA (die Bewertung und die Auswahl der Varianten hat in der vorhergehenden Projektphase stattgefunden).</w:t>
      </w:r>
    </w:p>
    <w:p w14:paraId="2B13DB80" w14:textId="35F57499" w:rsidR="00AB466C" w:rsidRDefault="00AB466C" w:rsidP="001D3C33">
      <w:pPr>
        <w:pStyle w:val="FHBAufzhlung"/>
      </w:pPr>
      <w:r w:rsidRPr="003A1AB7">
        <w:t>Genaue Definition Anzahl, Typ und Anordnung der Sicherheitseinrichtungen.</w:t>
      </w:r>
    </w:p>
    <w:p w14:paraId="2486E953" w14:textId="66B1E386" w:rsidR="00EF2F51" w:rsidRPr="003A1AB7" w:rsidRDefault="00EF2F51" w:rsidP="00BA23C9">
      <w:pPr>
        <w:pStyle w:val="FHBAufzhlung"/>
      </w:pPr>
      <w:bookmarkStart w:id="443" w:name="_Hlk156211025"/>
      <w:r>
        <w:t>Einfache schematische Darstellung der Teilanlage und wesentlichen logischen Schnittstellen</w:t>
      </w:r>
      <w:bookmarkEnd w:id="443"/>
    </w:p>
    <w:p w14:paraId="33D87BC4" w14:textId="77777777" w:rsidR="00AB466C" w:rsidRPr="003A1AB7" w:rsidRDefault="00AB466C" w:rsidP="00BA23C9">
      <w:pPr>
        <w:pStyle w:val="FHBAufzhlung"/>
      </w:pPr>
      <w:r w:rsidRPr="003A1AB7">
        <w:t>Genaue Definition des Leistungsverbrauchs (Normalnetz, Notstrom) der Teilanlage.</w:t>
      </w:r>
    </w:p>
    <w:p w14:paraId="1310E5DF" w14:textId="77777777" w:rsidR="00AB466C" w:rsidRPr="003A1AB7" w:rsidRDefault="00AB466C" w:rsidP="00BA23C9">
      <w:pPr>
        <w:pStyle w:val="FHBAufzhlung"/>
      </w:pPr>
      <w:r w:rsidRPr="003A1AB7">
        <w:t>Detaillierte Beschreibung der vorgesehenen Teilanlage-Komponenten.</w:t>
      </w:r>
    </w:p>
    <w:p w14:paraId="0A4F636C" w14:textId="77777777" w:rsidR="00AB466C" w:rsidRPr="003A1AB7" w:rsidRDefault="00AB466C" w:rsidP="006C7A7F">
      <w:pPr>
        <w:pStyle w:val="StileText9ptCorsivoAllineatoasinistraSinistro063cm"/>
      </w:pPr>
    </w:p>
    <w:p w14:paraId="22A5DDAF" w14:textId="77777777" w:rsidR="00AB466C" w:rsidRPr="003A1AB7" w:rsidRDefault="00AB466C" w:rsidP="00084AFE">
      <w:pPr>
        <w:pStyle w:val="berschrift2"/>
      </w:pPr>
      <w:bookmarkStart w:id="444" w:name="_Toc240709857"/>
      <w:bookmarkStart w:id="445" w:name="_Ref397442312"/>
      <w:bookmarkStart w:id="446" w:name="_Ref402516467"/>
      <w:bookmarkStart w:id="447" w:name="_Toc145756929"/>
      <w:bookmarkStart w:id="448" w:name="_Toc218607122"/>
      <w:r w:rsidRPr="003A1AB7">
        <w:t>Unterflurbeleuchtung</w:t>
      </w:r>
      <w:bookmarkEnd w:id="444"/>
      <w:bookmarkEnd w:id="445"/>
      <w:bookmarkEnd w:id="446"/>
      <w:bookmarkEnd w:id="447"/>
      <w:bookmarkEnd w:id="448"/>
    </w:p>
    <w:p w14:paraId="503645EF" w14:textId="77777777" w:rsidR="00AB466C" w:rsidRPr="003A1AB7" w:rsidRDefault="00AB466C" w:rsidP="00BA23C9">
      <w:pPr>
        <w:pStyle w:val="FHBAufzhlung"/>
      </w:pPr>
      <w:r w:rsidRPr="003A1AB7">
        <w:t>Festlegung der für die Lösungsdefinition notwendigen Parameter.</w:t>
      </w:r>
    </w:p>
    <w:p w14:paraId="4D25C6FA" w14:textId="77777777" w:rsidR="00AB466C" w:rsidRPr="003A1AB7" w:rsidRDefault="00AB466C" w:rsidP="00BA23C9">
      <w:pPr>
        <w:pStyle w:val="FHBAufzhlung"/>
      </w:pPr>
      <w:r w:rsidRPr="003A1AB7">
        <w:t>Genaue Dimensionierung der Teilanlage.</w:t>
      </w:r>
    </w:p>
    <w:p w14:paraId="3D4F46E7" w14:textId="77777777" w:rsidR="00AB466C" w:rsidRPr="003A1AB7" w:rsidRDefault="00AB466C" w:rsidP="00BA23C9">
      <w:pPr>
        <w:pStyle w:val="FHBAufzhlung"/>
      </w:pPr>
      <w:r w:rsidRPr="003A1AB7">
        <w:t>Detaillierte Definition des Lösungskonzeptes unter Berücksichtigung der geltenden RiLi und TM BSA (die Bewertung und die Auswahl der Varianten hat in der vorhergehenden Projektphase stattgefunden).</w:t>
      </w:r>
    </w:p>
    <w:p w14:paraId="255FDCD8" w14:textId="77777777" w:rsidR="00AB466C" w:rsidRPr="003A1AB7" w:rsidRDefault="00AB466C" w:rsidP="00BA23C9">
      <w:pPr>
        <w:pStyle w:val="FHBAufzhlung"/>
      </w:pPr>
      <w:r w:rsidRPr="003A1AB7">
        <w:t>Genaue Definition des Leistungsverbrauchs (Normalnetz, Notstrom) der Teilanlage.</w:t>
      </w:r>
    </w:p>
    <w:p w14:paraId="69A80489" w14:textId="77777777" w:rsidR="00AB466C" w:rsidRPr="003A1AB7" w:rsidRDefault="00AB466C" w:rsidP="00BA23C9">
      <w:pPr>
        <w:pStyle w:val="FHBAufzhlung"/>
      </w:pPr>
      <w:r w:rsidRPr="003A1AB7">
        <w:t>Genaue Definition Anzahl und Anordnung der Leuchtkörper.</w:t>
      </w:r>
    </w:p>
    <w:p w14:paraId="6DC2F334" w14:textId="77777777" w:rsidR="00AB466C" w:rsidRPr="003A1AB7" w:rsidRDefault="00AB466C" w:rsidP="00BA23C9">
      <w:pPr>
        <w:pStyle w:val="FHBAufzhlung"/>
      </w:pPr>
      <w:r w:rsidRPr="003A1AB7">
        <w:t>Detaillierte Beschreibung der vorgesehenen Teilanlage-Komponenten.</w:t>
      </w:r>
    </w:p>
    <w:p w14:paraId="6AF90042" w14:textId="77777777" w:rsidR="00AB466C" w:rsidRPr="003A1AB7" w:rsidRDefault="00AB466C" w:rsidP="00AB466C">
      <w:pPr>
        <w:pStyle w:val="StileText9ptCorsivoAllineatoasinistraSinistro063cm"/>
      </w:pPr>
    </w:p>
    <w:p w14:paraId="6D8BD33E" w14:textId="77777777" w:rsidR="00AB466C" w:rsidRPr="003A1AB7" w:rsidRDefault="00AB466C" w:rsidP="00084AFE">
      <w:pPr>
        <w:pStyle w:val="berschrift2"/>
      </w:pPr>
      <w:bookmarkStart w:id="449" w:name="_Toc240709858"/>
      <w:bookmarkStart w:id="450" w:name="_Ref397442318"/>
      <w:bookmarkStart w:id="451" w:name="_Ref402516480"/>
      <w:bookmarkStart w:id="452" w:name="_Toc145756930"/>
      <w:bookmarkStart w:id="453" w:name="_Toc218607123"/>
      <w:r w:rsidRPr="003A1AB7">
        <w:t>M</w:t>
      </w:r>
      <w:r w:rsidR="00C05CBD" w:rsidRPr="003A1AB7">
        <w:t>ittelstreifen Überleit System</w:t>
      </w:r>
      <w:bookmarkEnd w:id="449"/>
      <w:bookmarkEnd w:id="450"/>
      <w:bookmarkEnd w:id="451"/>
      <w:bookmarkEnd w:id="452"/>
      <w:bookmarkEnd w:id="453"/>
    </w:p>
    <w:p w14:paraId="2833E7B0" w14:textId="77777777" w:rsidR="00AB466C" w:rsidRPr="003A1AB7" w:rsidRDefault="00AB466C" w:rsidP="00BA23C9">
      <w:pPr>
        <w:pStyle w:val="FHBAufzhlung"/>
      </w:pPr>
      <w:r w:rsidRPr="003A1AB7">
        <w:t>Festlegung der für die Lösungsdefinition notwendigen Parameter.</w:t>
      </w:r>
    </w:p>
    <w:p w14:paraId="6A4C0FA5" w14:textId="77777777" w:rsidR="00AB466C" w:rsidRPr="003A1AB7" w:rsidRDefault="00AB466C" w:rsidP="00BA23C9">
      <w:pPr>
        <w:pStyle w:val="FHBAufzhlung"/>
      </w:pPr>
      <w:r w:rsidRPr="003A1AB7">
        <w:t>Genaue Dimensionierung der Teilanlage.</w:t>
      </w:r>
    </w:p>
    <w:p w14:paraId="03011C70" w14:textId="77777777" w:rsidR="00AB466C" w:rsidRPr="003A1AB7" w:rsidRDefault="00AB466C" w:rsidP="00BA23C9">
      <w:pPr>
        <w:pStyle w:val="FHBAufzhlung"/>
      </w:pPr>
      <w:r w:rsidRPr="003A1AB7">
        <w:t>Detaillierte Definition des Lösungskonzeptes unter Berücksichtigung der geltenden RiLi und TM BSA (die Bewertung und die Auswahl der Varianten hat in der vorhergehenden Projektphase stattgefunden).</w:t>
      </w:r>
    </w:p>
    <w:p w14:paraId="5CACB2F4" w14:textId="51728BBB" w:rsidR="00AB466C" w:rsidRDefault="00AB466C" w:rsidP="001D3C33">
      <w:pPr>
        <w:pStyle w:val="FHBAufzhlung"/>
      </w:pPr>
      <w:r w:rsidRPr="003A1AB7">
        <w:t>Genaue Definition des Leistungsverbrauchs (Normalnetz, Notstrom) der Teilanlage.</w:t>
      </w:r>
    </w:p>
    <w:p w14:paraId="32676F09" w14:textId="451B678A" w:rsidR="00EF2F51" w:rsidRPr="003A1AB7" w:rsidRDefault="00EF2F51" w:rsidP="00BA23C9">
      <w:pPr>
        <w:pStyle w:val="FHBAufzhlung"/>
      </w:pPr>
      <w:r>
        <w:t>Einfache schematische Darstellung der Teilanlage und wesentlichen logischen Schnittstellen</w:t>
      </w:r>
    </w:p>
    <w:p w14:paraId="685A124F" w14:textId="77777777" w:rsidR="00AB466C" w:rsidRPr="003A1AB7" w:rsidRDefault="00AB466C" w:rsidP="00BA23C9">
      <w:pPr>
        <w:pStyle w:val="FHBAufzhlung"/>
      </w:pPr>
      <w:r w:rsidRPr="003A1AB7">
        <w:t>Genaue Definition Anzahl, Typ und Anordnung der Komponenten.</w:t>
      </w:r>
    </w:p>
    <w:p w14:paraId="627D3F1B" w14:textId="77777777" w:rsidR="00AB466C" w:rsidRPr="003A1AB7" w:rsidRDefault="00AB466C" w:rsidP="00BA23C9">
      <w:pPr>
        <w:pStyle w:val="FHBAufzhlung"/>
      </w:pPr>
      <w:r w:rsidRPr="003A1AB7">
        <w:t>Detaillierte Beschreibung der vorgesehenen Teilanlage-Komponenten.</w:t>
      </w:r>
    </w:p>
    <w:p w14:paraId="46FD135E" w14:textId="77777777" w:rsidR="00FE22B5" w:rsidRPr="003A1AB7" w:rsidRDefault="00FE22B5" w:rsidP="00AB466C">
      <w:pPr>
        <w:pStyle w:val="StileText9ptCorsivoAllineatoasinistraSinistro063cm"/>
      </w:pPr>
    </w:p>
    <w:p w14:paraId="4D97ED0C" w14:textId="77777777" w:rsidR="00BA23C9" w:rsidRDefault="00BA23C9">
      <w:pPr>
        <w:spacing w:line="240" w:lineRule="auto"/>
        <w:rPr>
          <w:b/>
          <w:spacing w:val="-4"/>
          <w:kern w:val="28"/>
          <w:sz w:val="22"/>
          <w:szCs w:val="22"/>
          <w:lang w:eastAsia="en-US"/>
        </w:rPr>
      </w:pPr>
      <w:bookmarkStart w:id="454" w:name="_Toc240709859"/>
      <w:bookmarkStart w:id="455" w:name="_Toc145756932"/>
      <w:r>
        <w:br w:type="page"/>
      </w:r>
    </w:p>
    <w:p w14:paraId="75DCDABB" w14:textId="7398F264" w:rsidR="00AB466C" w:rsidRPr="003A1AB7" w:rsidRDefault="00AB466C" w:rsidP="00084AFE">
      <w:pPr>
        <w:pStyle w:val="berschrift2"/>
      </w:pPr>
      <w:bookmarkStart w:id="456" w:name="_Toc218607124"/>
      <w:r w:rsidRPr="003A1AB7">
        <w:lastRenderedPageBreak/>
        <w:t>Betriebszustände</w:t>
      </w:r>
      <w:bookmarkEnd w:id="454"/>
      <w:bookmarkEnd w:id="455"/>
      <w:bookmarkEnd w:id="456"/>
    </w:p>
    <w:p w14:paraId="34C0331E" w14:textId="0ED919C0" w:rsidR="00AB466C" w:rsidRDefault="00AB466C" w:rsidP="00A741B3">
      <w:pPr>
        <w:pStyle w:val="FHBAufzhlung"/>
      </w:pPr>
      <w:r w:rsidRPr="009C585C">
        <w:t>Separate</w:t>
      </w:r>
      <w:r w:rsidR="00C21C43" w:rsidRPr="009C585C">
        <w:t>n</w:t>
      </w:r>
      <w:r w:rsidRPr="009C585C">
        <w:t xml:space="preserve"> Bericht des Verkehrsingenieur</w:t>
      </w:r>
      <w:r w:rsidR="00C21C43" w:rsidRPr="009C585C">
        <w:t>s</w:t>
      </w:r>
      <w:r w:rsidRPr="009C585C">
        <w:t xml:space="preserve"> als Anhang anführen (Anhänge </w:t>
      </w:r>
      <w:r w:rsidRPr="005A41C4">
        <w:fldChar w:fldCharType="begin"/>
      </w:r>
      <w:r w:rsidRPr="009C585C">
        <w:instrText xml:space="preserve"> REF _Ref239835669 \w \h  \* MERGEFORMAT </w:instrText>
      </w:r>
      <w:r w:rsidRPr="005A41C4">
        <w:fldChar w:fldCharType="separate"/>
      </w:r>
      <w:r w:rsidR="00B60A41">
        <w:t>D-4-A11</w:t>
      </w:r>
      <w:r w:rsidRPr="005A41C4">
        <w:fldChar w:fldCharType="end"/>
      </w:r>
      <w:r w:rsidRPr="009C585C">
        <w:t xml:space="preserve">, </w:t>
      </w:r>
      <w:r w:rsidRPr="005A41C4">
        <w:fldChar w:fldCharType="begin"/>
      </w:r>
      <w:r w:rsidRPr="009C585C">
        <w:instrText xml:space="preserve"> REF _Ref239835670 \w \h  \* MERGEFORMAT </w:instrText>
      </w:r>
      <w:r w:rsidRPr="005A41C4">
        <w:fldChar w:fldCharType="separate"/>
      </w:r>
      <w:r w:rsidR="00B60A41">
        <w:t>D-4-A12</w:t>
      </w:r>
      <w:r w:rsidRPr="005A41C4">
        <w:fldChar w:fldCharType="end"/>
      </w:r>
      <w:r w:rsidRPr="009C585C">
        <w:t xml:space="preserve"> und </w:t>
      </w:r>
      <w:r w:rsidRPr="005A41C4">
        <w:fldChar w:fldCharType="begin"/>
      </w:r>
      <w:r w:rsidRPr="009C585C">
        <w:instrText xml:space="preserve"> REF _Ref239835672 \w \h  \* MERGEFORMAT </w:instrText>
      </w:r>
      <w:r w:rsidRPr="005A41C4">
        <w:fldChar w:fldCharType="separate"/>
      </w:r>
      <w:r w:rsidR="00B60A41">
        <w:t>D-4-A13</w:t>
      </w:r>
      <w:r w:rsidRPr="005A41C4">
        <w:fldChar w:fldCharType="end"/>
      </w:r>
      <w:r w:rsidRPr="009C585C">
        <w:t>):</w:t>
      </w:r>
      <w:r w:rsidRPr="003A1AB7">
        <w:t xml:space="preserve"> Detaillierte Definition des Verkehrsmanagementkonzept</w:t>
      </w:r>
      <w:r w:rsidR="00826E36" w:rsidRPr="003A1AB7">
        <w:t>s</w:t>
      </w:r>
      <w:r w:rsidRPr="003A1AB7">
        <w:t>, genaue Definition der vorgesehen</w:t>
      </w:r>
      <w:r w:rsidR="00826E36" w:rsidRPr="003A1AB7">
        <w:t>en</w:t>
      </w:r>
      <w:r w:rsidRPr="003A1AB7">
        <w:t xml:space="preserve"> Betrieb</w:t>
      </w:r>
      <w:r w:rsidR="00826E36" w:rsidRPr="003A1AB7">
        <w:t>s</w:t>
      </w:r>
      <w:r w:rsidRPr="003A1AB7">
        <w:t>zustände, genaue Definition der Übergangsmatrix, genaue Definition Anzahl, Typ und Anordnung der Signale inkl. Befestigung, genaue Definition Anzahl Portale und Masten.</w:t>
      </w:r>
    </w:p>
    <w:p w14:paraId="335A0D3D" w14:textId="77777777" w:rsidR="00BA23C9" w:rsidRPr="003A1AB7" w:rsidRDefault="00BA23C9" w:rsidP="00BA23C9">
      <w:pPr>
        <w:pStyle w:val="FHBAufzhlung"/>
        <w:numPr>
          <w:ilvl w:val="0"/>
          <w:numId w:val="0"/>
        </w:numPr>
        <w:ind w:left="709"/>
      </w:pPr>
    </w:p>
    <w:p w14:paraId="2242C4CE" w14:textId="4C81AF2E" w:rsidR="00B07DF3" w:rsidRPr="003A1AB7" w:rsidRDefault="00B07DF3" w:rsidP="00084AFE">
      <w:pPr>
        <w:pStyle w:val="berschrift2"/>
      </w:pPr>
      <w:bookmarkStart w:id="457" w:name="_Toc218607125"/>
      <w:r w:rsidRPr="003A1AB7">
        <w:t>V</w:t>
      </w:r>
      <w:r w:rsidR="00385CE3">
        <w:t>L</w:t>
      </w:r>
      <w:r w:rsidRPr="003A1AB7">
        <w:t>-CH</w:t>
      </w:r>
      <w:bookmarkEnd w:id="457"/>
    </w:p>
    <w:p w14:paraId="4C75D10D" w14:textId="2AFB80F1" w:rsidR="00AB466C" w:rsidRPr="003A1AB7" w:rsidRDefault="00B07DF3" w:rsidP="00BA23C9">
      <w:pPr>
        <w:pStyle w:val="FHBAufzhlung"/>
      </w:pPr>
      <w:r>
        <w:t xml:space="preserve">Es ist </w:t>
      </w:r>
      <w:r w:rsidR="00385CE3">
        <w:t>zu beschreiben, wie und wann die Integration in das VL-CH erfolgt.</w:t>
      </w:r>
    </w:p>
    <w:p w14:paraId="5EE1C0AE" w14:textId="77777777" w:rsidR="00AB466C" w:rsidRPr="003A1AB7" w:rsidRDefault="00BC3426" w:rsidP="00C54FED">
      <w:pPr>
        <w:pStyle w:val="berschrift1"/>
        <w:pageBreakBefore w:val="0"/>
        <w:numPr>
          <w:ilvl w:val="0"/>
          <w:numId w:val="1"/>
        </w:numPr>
        <w:tabs>
          <w:tab w:val="clear" w:pos="1512"/>
          <w:tab w:val="num" w:pos="432"/>
        </w:tabs>
        <w:ind w:left="432"/>
      </w:pPr>
      <w:bookmarkStart w:id="458" w:name="_Toc240709860"/>
      <w:r>
        <w:br w:type="page"/>
      </w:r>
      <w:bookmarkStart w:id="459" w:name="_Toc145756933"/>
      <w:bookmarkStart w:id="460" w:name="_Toc218607126"/>
      <w:r w:rsidR="00AB466C" w:rsidRPr="003A1AB7">
        <w:lastRenderedPageBreak/>
        <w:t>Inbetriebnahme</w:t>
      </w:r>
      <w:bookmarkEnd w:id="458"/>
      <w:bookmarkEnd w:id="459"/>
      <w:bookmarkEnd w:id="460"/>
    </w:p>
    <w:p w14:paraId="15A9AEB4" w14:textId="77777777" w:rsidR="00AB466C" w:rsidRPr="003A1AB7" w:rsidRDefault="00AB466C" w:rsidP="00084AFE">
      <w:pPr>
        <w:pStyle w:val="berschrift2"/>
      </w:pPr>
      <w:bookmarkStart w:id="461" w:name="_Toc240709861"/>
      <w:bookmarkStart w:id="462" w:name="_Toc145756934"/>
      <w:bookmarkStart w:id="463" w:name="_Toc218607127"/>
      <w:r w:rsidRPr="003A1AB7">
        <w:t>Tests und Inbetriebsetzung der Anlage</w:t>
      </w:r>
      <w:bookmarkEnd w:id="461"/>
      <w:bookmarkEnd w:id="462"/>
      <w:bookmarkEnd w:id="463"/>
    </w:p>
    <w:p w14:paraId="299FDA8D" w14:textId="77777777" w:rsidR="00AB466C" w:rsidRPr="003A1AB7" w:rsidRDefault="00AB466C" w:rsidP="00AB466C">
      <w:pPr>
        <w:pStyle w:val="StileText9ptCorsivoSinistro063cm"/>
        <w:spacing w:after="0"/>
      </w:pPr>
      <w:r w:rsidRPr="003A1AB7">
        <w:t>Beschreibung der vorgesehenen Test</w:t>
      </w:r>
      <w:r w:rsidR="009A122B" w:rsidRPr="003A1AB7">
        <w:t>s</w:t>
      </w:r>
      <w:r w:rsidRPr="003A1AB7">
        <w:t xml:space="preserve"> und Arbeiten für die Anlage:</w:t>
      </w:r>
    </w:p>
    <w:p w14:paraId="74901EAC" w14:textId="77777777" w:rsidR="00AB466C" w:rsidRPr="003A1AB7" w:rsidRDefault="00AB466C" w:rsidP="00AB466C">
      <w:pPr>
        <w:pStyle w:val="StileText9ptCorsivoSinistro063cm"/>
        <w:spacing w:after="0"/>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5529"/>
      </w:tblGrid>
      <w:tr w:rsidR="00AB466C" w:rsidRPr="003A1AB7" w14:paraId="2B2C35B9" w14:textId="77777777" w:rsidTr="00AB466C">
        <w:tc>
          <w:tcPr>
            <w:tcW w:w="2976" w:type="dxa"/>
          </w:tcPr>
          <w:p w14:paraId="57F5A950" w14:textId="77777777" w:rsidR="00AB466C" w:rsidRPr="003A1AB7" w:rsidRDefault="00AB466C" w:rsidP="00AB466C">
            <w:pPr>
              <w:pStyle w:val="StileText9ptCorsivoSinistro063cm"/>
              <w:spacing w:after="0" w:line="240" w:lineRule="auto"/>
              <w:ind w:left="0"/>
              <w:jc w:val="center"/>
              <w:rPr>
                <w:b/>
              </w:rPr>
            </w:pPr>
            <w:r w:rsidRPr="003A1AB7">
              <w:rPr>
                <w:b/>
              </w:rPr>
              <w:t>Tätigkeit</w:t>
            </w:r>
          </w:p>
        </w:tc>
        <w:tc>
          <w:tcPr>
            <w:tcW w:w="5529" w:type="dxa"/>
          </w:tcPr>
          <w:p w14:paraId="066D5395" w14:textId="77777777" w:rsidR="00AB466C" w:rsidRPr="003A1AB7" w:rsidRDefault="00AB466C" w:rsidP="00AB466C">
            <w:pPr>
              <w:pStyle w:val="StileText9ptCorsivoSinistro063cm"/>
              <w:spacing w:after="0" w:line="240" w:lineRule="auto"/>
              <w:ind w:left="0"/>
              <w:jc w:val="center"/>
              <w:rPr>
                <w:b/>
              </w:rPr>
            </w:pPr>
            <w:r w:rsidRPr="003A1AB7">
              <w:rPr>
                <w:b/>
              </w:rPr>
              <w:t>Im Dokument DP-MP zu beschreibende Arbeiten</w:t>
            </w:r>
          </w:p>
        </w:tc>
      </w:tr>
      <w:tr w:rsidR="00AB466C" w:rsidRPr="003A1AB7" w14:paraId="2DC9C29D" w14:textId="77777777" w:rsidTr="00AB466C">
        <w:tc>
          <w:tcPr>
            <w:tcW w:w="2976" w:type="dxa"/>
          </w:tcPr>
          <w:p w14:paraId="5A15D5B1" w14:textId="77777777" w:rsidR="00AB466C" w:rsidRPr="003A1AB7" w:rsidRDefault="00AB466C" w:rsidP="00AB466C">
            <w:pPr>
              <w:pStyle w:val="StileText9ptCorsivoSinistro063cm"/>
              <w:spacing w:after="0" w:line="240" w:lineRule="auto"/>
              <w:ind w:left="0"/>
            </w:pPr>
            <w:r w:rsidRPr="003A1AB7">
              <w:t>Prüfung der Anlage-Komponenten und Prototypen</w:t>
            </w:r>
            <w:r w:rsidRPr="003A1AB7">
              <w:br/>
              <w:t xml:space="preserve">(wo </w:t>
            </w:r>
            <w:r w:rsidR="00105393" w:rsidRPr="003A1AB7">
              <w:t>notwendig</w:t>
            </w:r>
            <w:r w:rsidRPr="003A1AB7">
              <w:t xml:space="preserve"> und sinnvoll)</w:t>
            </w:r>
          </w:p>
        </w:tc>
        <w:tc>
          <w:tcPr>
            <w:tcW w:w="5529" w:type="dxa"/>
          </w:tcPr>
          <w:p w14:paraId="12B3DF30" w14:textId="77777777" w:rsidR="00AB466C" w:rsidRPr="003A1AB7" w:rsidRDefault="00105393" w:rsidP="00AB466C">
            <w:pPr>
              <w:pStyle w:val="StileText9ptCorsivoSinistro063cm"/>
              <w:spacing w:after="0" w:line="240" w:lineRule="auto"/>
              <w:ind w:left="0"/>
            </w:pPr>
            <w:r w:rsidRPr="003A1AB7">
              <w:t>Notwendig</w:t>
            </w:r>
            <w:r w:rsidR="00AB466C" w:rsidRPr="003A1AB7">
              <w:t>e Materialprüfungen.</w:t>
            </w:r>
          </w:p>
          <w:p w14:paraId="1985FFE5" w14:textId="77777777" w:rsidR="00AB466C" w:rsidRPr="003A1AB7" w:rsidRDefault="00AB466C" w:rsidP="00AB466C">
            <w:pPr>
              <w:pStyle w:val="StileText9ptCorsivoSinistro063cm"/>
              <w:spacing w:after="0" w:line="240" w:lineRule="auto"/>
              <w:ind w:left="0"/>
            </w:pPr>
            <w:r w:rsidRPr="003A1AB7">
              <w:t>Bewertung der wichtigsten Funktionalitäten.</w:t>
            </w:r>
            <w:r w:rsidRPr="003A1AB7">
              <w:br/>
              <w:t>Frühzeitige Feststellung von ev. Fehlern und Missverständnissen.</w:t>
            </w:r>
          </w:p>
          <w:p w14:paraId="44B6A44C"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64DAC630" w14:textId="77777777" w:rsidTr="00AB466C">
        <w:tc>
          <w:tcPr>
            <w:tcW w:w="2976" w:type="dxa"/>
          </w:tcPr>
          <w:p w14:paraId="303BD40F" w14:textId="77777777" w:rsidR="00AB466C" w:rsidRPr="003A1AB7" w:rsidRDefault="00AB466C" w:rsidP="00AB466C">
            <w:pPr>
              <w:pStyle w:val="StileText9ptCorsivoSinistro063cm"/>
              <w:spacing w:after="0" w:line="240" w:lineRule="auto"/>
              <w:ind w:left="0"/>
            </w:pPr>
            <w:r w:rsidRPr="003A1AB7">
              <w:t xml:space="preserve">Werkabnahme </w:t>
            </w:r>
            <w:r w:rsidRPr="003A1AB7">
              <w:br/>
            </w:r>
          </w:p>
        </w:tc>
        <w:tc>
          <w:tcPr>
            <w:tcW w:w="5529" w:type="dxa"/>
          </w:tcPr>
          <w:p w14:paraId="024300D2" w14:textId="77777777" w:rsidR="00AB466C" w:rsidRPr="003A1AB7" w:rsidRDefault="00AB466C" w:rsidP="00AB466C">
            <w:pPr>
              <w:pStyle w:val="StileText9ptCorsivoSinistro063cm"/>
              <w:spacing w:after="0" w:line="240" w:lineRule="auto"/>
              <w:ind w:left="0"/>
            </w:pPr>
            <w:r w:rsidRPr="003A1AB7">
              <w:t>Prüfung der Anlagekomponenten (Probetest).</w:t>
            </w:r>
          </w:p>
          <w:p w14:paraId="5F8322B2" w14:textId="77777777" w:rsidR="00AB466C" w:rsidRPr="003A1AB7" w:rsidRDefault="00AB466C" w:rsidP="00AB466C">
            <w:pPr>
              <w:pStyle w:val="StileText9ptCorsivoSinistro063cm"/>
              <w:spacing w:after="0" w:line="240" w:lineRule="auto"/>
              <w:ind w:left="0"/>
            </w:pPr>
            <w:r w:rsidRPr="003A1AB7">
              <w:t>Prüfung der Anlagefunktionalitäten (Volltest oder, wenn nicht möglich, Probetest).</w:t>
            </w:r>
          </w:p>
          <w:p w14:paraId="44D6FF87" w14:textId="4F519413" w:rsidR="00AB466C" w:rsidRPr="003A1AB7" w:rsidRDefault="00AB466C" w:rsidP="00AB466C">
            <w:pPr>
              <w:pStyle w:val="StileText9ptCorsivoSinistro063cm"/>
              <w:spacing w:after="0" w:line="240" w:lineRule="auto"/>
              <w:ind w:left="0"/>
            </w:pPr>
            <w:r w:rsidRPr="003A1AB7">
              <w:t xml:space="preserve">Integrationstest mit dem </w:t>
            </w:r>
            <w:r w:rsidR="00872F86">
              <w:t>Ue</w:t>
            </w:r>
            <w:r w:rsidRPr="003A1AB7">
              <w:t>LS (inkl. Kommunikation und Reflexe).</w:t>
            </w:r>
          </w:p>
          <w:p w14:paraId="0715A800"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461901FA" w14:textId="77777777" w:rsidTr="00AB466C">
        <w:tc>
          <w:tcPr>
            <w:tcW w:w="2976" w:type="dxa"/>
          </w:tcPr>
          <w:p w14:paraId="37F21680" w14:textId="77777777" w:rsidR="00AB466C" w:rsidRPr="003A1AB7" w:rsidRDefault="00AB466C" w:rsidP="00AB466C">
            <w:pPr>
              <w:pStyle w:val="StileText9ptCorsivoSinistro063cm"/>
              <w:spacing w:after="0" w:line="240" w:lineRule="auto"/>
              <w:ind w:left="0"/>
            </w:pPr>
            <w:r w:rsidRPr="003A1AB7">
              <w:t>Inbetriebsetzung</w:t>
            </w:r>
          </w:p>
        </w:tc>
        <w:tc>
          <w:tcPr>
            <w:tcW w:w="5529" w:type="dxa"/>
          </w:tcPr>
          <w:p w14:paraId="5D55F807" w14:textId="77777777" w:rsidR="00AB466C" w:rsidRPr="003A1AB7" w:rsidRDefault="00AB466C" w:rsidP="00AB466C">
            <w:pPr>
              <w:pStyle w:val="StileText9ptCorsivoSinistro063cm"/>
              <w:spacing w:after="0" w:line="240" w:lineRule="auto"/>
              <w:ind w:left="0"/>
            </w:pPr>
            <w:r w:rsidRPr="003A1AB7">
              <w:t>Teilnahme an der Inbetriebsetzung der Anlage.</w:t>
            </w:r>
          </w:p>
        </w:tc>
      </w:tr>
      <w:tr w:rsidR="00AB466C" w:rsidRPr="003A1AB7" w14:paraId="79E56638" w14:textId="77777777" w:rsidTr="00AB466C">
        <w:tc>
          <w:tcPr>
            <w:tcW w:w="2976" w:type="dxa"/>
          </w:tcPr>
          <w:p w14:paraId="486DC111" w14:textId="77777777" w:rsidR="00AB466C" w:rsidRPr="003A1AB7" w:rsidRDefault="00AB466C" w:rsidP="00AB466C">
            <w:pPr>
              <w:pStyle w:val="StileText9ptCorsivoSinistro063cm"/>
              <w:spacing w:after="0" w:line="240" w:lineRule="auto"/>
              <w:ind w:left="0"/>
            </w:pPr>
            <w:r w:rsidRPr="003A1AB7">
              <w:t>Provisorische Abnahme</w:t>
            </w:r>
          </w:p>
          <w:p w14:paraId="35947C92" w14:textId="77777777" w:rsidR="00AB466C" w:rsidRPr="003A1AB7" w:rsidRDefault="00AB466C" w:rsidP="00AB466C">
            <w:pPr>
              <w:pStyle w:val="StileText9ptCorsivoSinistro063cm"/>
              <w:spacing w:after="0" w:line="240" w:lineRule="auto"/>
              <w:ind w:left="0"/>
            </w:pPr>
          </w:p>
        </w:tc>
        <w:tc>
          <w:tcPr>
            <w:tcW w:w="5529" w:type="dxa"/>
          </w:tcPr>
          <w:p w14:paraId="1C7BCD40" w14:textId="77777777" w:rsidR="00AB466C" w:rsidRPr="003A1AB7" w:rsidRDefault="00AB466C" w:rsidP="00AB466C">
            <w:pPr>
              <w:pStyle w:val="StileText9ptCorsivoSinistro063cm"/>
              <w:spacing w:after="0" w:line="240" w:lineRule="auto"/>
              <w:ind w:left="0"/>
            </w:pPr>
            <w:r w:rsidRPr="003A1AB7">
              <w:t>Prüfung der Anlagekomponenten und deren Montage (Volltest).</w:t>
            </w:r>
          </w:p>
          <w:p w14:paraId="547DCC6B" w14:textId="77777777" w:rsidR="00AB466C" w:rsidRPr="003A1AB7" w:rsidRDefault="00AB466C" w:rsidP="00AB466C">
            <w:pPr>
              <w:pStyle w:val="StileText9ptCorsivoSinistro063cm"/>
              <w:spacing w:after="0" w:line="240" w:lineRule="auto"/>
              <w:ind w:left="0"/>
            </w:pPr>
            <w:r w:rsidRPr="003A1AB7">
              <w:t>Prüfung der Anlagefunktionalitäten (Volltest).</w:t>
            </w:r>
          </w:p>
          <w:p w14:paraId="7917F93D" w14:textId="77777777" w:rsidR="00AB466C" w:rsidRPr="003A1AB7" w:rsidRDefault="00AB466C" w:rsidP="00AB466C">
            <w:pPr>
              <w:pStyle w:val="StileText9ptCorsivoSinistro063cm"/>
              <w:spacing w:after="0" w:line="240" w:lineRule="auto"/>
              <w:ind w:left="0"/>
            </w:pPr>
            <w:r w:rsidRPr="003A1AB7">
              <w:t>Ev. Abnahmen mit Inspektoraten.</w:t>
            </w:r>
          </w:p>
          <w:p w14:paraId="27C1873B" w14:textId="07AA6F41" w:rsidR="00AB466C" w:rsidRPr="003A1AB7" w:rsidRDefault="00AB466C" w:rsidP="00AB466C">
            <w:pPr>
              <w:pStyle w:val="StileText9ptCorsivoSinistro063cm"/>
              <w:spacing w:after="0" w:line="240" w:lineRule="auto"/>
              <w:ind w:left="0"/>
            </w:pPr>
            <w:r w:rsidRPr="003A1AB7">
              <w:t xml:space="preserve">Integrationstest mit dem </w:t>
            </w:r>
            <w:r w:rsidR="00872F86">
              <w:t>Ue</w:t>
            </w:r>
            <w:r w:rsidRPr="003A1AB7">
              <w:t>LS (inkl. Volltest der vorgesehenen Reflexe).</w:t>
            </w:r>
          </w:p>
          <w:p w14:paraId="466DB5D4"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667B77E4" w14:textId="77777777" w:rsidTr="00AB466C">
        <w:tc>
          <w:tcPr>
            <w:tcW w:w="2976" w:type="dxa"/>
          </w:tcPr>
          <w:p w14:paraId="708F7B3C" w14:textId="77777777" w:rsidR="00AB466C" w:rsidRPr="003A1AB7" w:rsidRDefault="00AB466C" w:rsidP="00AB466C">
            <w:pPr>
              <w:pStyle w:val="StileText9ptCorsivoSinistro063cm"/>
              <w:spacing w:after="0" w:line="240" w:lineRule="auto"/>
              <w:ind w:left="0"/>
            </w:pPr>
            <w:r w:rsidRPr="003A1AB7">
              <w:t>Probebetrieb</w:t>
            </w:r>
          </w:p>
        </w:tc>
        <w:tc>
          <w:tcPr>
            <w:tcW w:w="5529" w:type="dxa"/>
          </w:tcPr>
          <w:p w14:paraId="4B77A79B" w14:textId="77777777" w:rsidR="00AB466C" w:rsidRPr="003A1AB7" w:rsidRDefault="00AB466C" w:rsidP="00AB466C">
            <w:pPr>
              <w:pStyle w:val="StileText9ptCorsivoSinistro063cm"/>
              <w:spacing w:after="0" w:line="240" w:lineRule="auto"/>
              <w:ind w:left="0"/>
            </w:pPr>
            <w:r w:rsidRPr="003A1AB7">
              <w:t>Dauer des Probebetriebs.</w:t>
            </w:r>
          </w:p>
          <w:p w14:paraId="4865B40F" w14:textId="77777777" w:rsidR="00AB466C" w:rsidRPr="003A1AB7" w:rsidRDefault="00AB466C" w:rsidP="00AB466C">
            <w:pPr>
              <w:pStyle w:val="StileText9ptCorsivoSinistro063cm"/>
              <w:spacing w:after="0" w:line="240" w:lineRule="auto"/>
              <w:ind w:left="0"/>
            </w:pPr>
            <w:r w:rsidRPr="003A1AB7">
              <w:t>Umstände, bei welchen der Probebetrieb unterbrochen wird.</w:t>
            </w:r>
          </w:p>
          <w:p w14:paraId="00B9799F" w14:textId="77777777" w:rsidR="00AB466C" w:rsidRPr="003A1AB7" w:rsidRDefault="00AB466C" w:rsidP="00AB466C">
            <w:pPr>
              <w:pStyle w:val="StileText9ptCorsivoSinistro063cm"/>
              <w:spacing w:after="0" w:line="240" w:lineRule="auto"/>
              <w:ind w:left="0"/>
            </w:pPr>
            <w:r w:rsidRPr="003A1AB7">
              <w:t>Umstände, bei welchen der Probebetrieb wieder gestartet wird.</w:t>
            </w:r>
          </w:p>
        </w:tc>
      </w:tr>
      <w:tr w:rsidR="00AB466C" w:rsidRPr="003A1AB7" w14:paraId="545AF13E" w14:textId="77777777" w:rsidTr="00AB466C">
        <w:tc>
          <w:tcPr>
            <w:tcW w:w="2976" w:type="dxa"/>
          </w:tcPr>
          <w:p w14:paraId="29B34956" w14:textId="77777777" w:rsidR="00AB466C" w:rsidRPr="003A1AB7" w:rsidRDefault="00AB466C" w:rsidP="00AB466C">
            <w:pPr>
              <w:pStyle w:val="StileText9ptCorsivoSinistro063cm"/>
              <w:spacing w:after="0" w:line="240" w:lineRule="auto"/>
              <w:ind w:left="0"/>
            </w:pPr>
            <w:r w:rsidRPr="003A1AB7">
              <w:t>Abnahme</w:t>
            </w:r>
          </w:p>
        </w:tc>
        <w:tc>
          <w:tcPr>
            <w:tcW w:w="5529" w:type="dxa"/>
          </w:tcPr>
          <w:p w14:paraId="5E112F93" w14:textId="77777777" w:rsidR="00AB466C" w:rsidRPr="003A1AB7" w:rsidRDefault="00AB466C" w:rsidP="00AB466C">
            <w:pPr>
              <w:pStyle w:val="StileText9ptCorsivoSinistro063cm"/>
              <w:spacing w:after="0" w:line="240" w:lineRule="auto"/>
              <w:ind w:left="0"/>
            </w:pPr>
            <w:r w:rsidRPr="003A1AB7">
              <w:t>Vorgesehene Abnahmeprotokolle.</w:t>
            </w:r>
          </w:p>
        </w:tc>
      </w:tr>
      <w:tr w:rsidR="00AB466C" w:rsidRPr="003A1AB7" w14:paraId="31172626" w14:textId="77777777" w:rsidTr="00AB466C">
        <w:tc>
          <w:tcPr>
            <w:tcW w:w="2976" w:type="dxa"/>
          </w:tcPr>
          <w:p w14:paraId="3FE5C55E" w14:textId="77777777" w:rsidR="00AB466C" w:rsidRPr="003A1AB7" w:rsidRDefault="00AB466C" w:rsidP="00AB466C">
            <w:pPr>
              <w:pStyle w:val="StileText9ptCorsivoSinistro063cm"/>
              <w:spacing w:after="0" w:line="240" w:lineRule="auto"/>
              <w:ind w:left="0"/>
            </w:pPr>
            <w:r w:rsidRPr="003A1AB7">
              <w:t>Garantiezeit</w:t>
            </w:r>
          </w:p>
        </w:tc>
        <w:tc>
          <w:tcPr>
            <w:tcW w:w="5529" w:type="dxa"/>
          </w:tcPr>
          <w:p w14:paraId="6CD18BED" w14:textId="77777777" w:rsidR="00AB466C" w:rsidRPr="003A1AB7" w:rsidRDefault="00AB466C" w:rsidP="00AB466C">
            <w:pPr>
              <w:pStyle w:val="StileText9ptCorsivoSinistro063cm"/>
              <w:spacing w:after="0" w:line="240" w:lineRule="auto"/>
              <w:ind w:left="0"/>
            </w:pPr>
            <w:r w:rsidRPr="003A1AB7">
              <w:t>Dauer der Garantiezeit.</w:t>
            </w:r>
          </w:p>
          <w:p w14:paraId="3DF1E8B3" w14:textId="77777777" w:rsidR="00AB466C" w:rsidRPr="003A1AB7" w:rsidRDefault="00AB466C" w:rsidP="00AB466C">
            <w:pPr>
              <w:pStyle w:val="StileText9ptCorsivoSinistro063cm"/>
              <w:spacing w:after="0" w:line="240" w:lineRule="auto"/>
              <w:ind w:left="0"/>
            </w:pPr>
            <w:r w:rsidRPr="003A1AB7">
              <w:t>Vorgesehene Tätigkeit während der Garantiezeit (Wartung).</w:t>
            </w:r>
          </w:p>
          <w:p w14:paraId="0479008F" w14:textId="77777777" w:rsidR="00AB466C" w:rsidRPr="003A1AB7" w:rsidRDefault="00AB466C" w:rsidP="00AB466C">
            <w:pPr>
              <w:pStyle w:val="StileText9ptCorsivoSinistro063cm"/>
              <w:spacing w:after="0" w:line="240" w:lineRule="auto"/>
              <w:ind w:left="0"/>
            </w:pPr>
            <w:r w:rsidRPr="003A1AB7">
              <w:t>Pikettdienst, Interventionszeiten, Fehlerbehebung.</w:t>
            </w:r>
          </w:p>
        </w:tc>
      </w:tr>
      <w:tr w:rsidR="00AB466C" w:rsidRPr="003A1AB7" w14:paraId="565CC781" w14:textId="77777777" w:rsidTr="00AB466C">
        <w:tc>
          <w:tcPr>
            <w:tcW w:w="2976" w:type="dxa"/>
          </w:tcPr>
          <w:p w14:paraId="601F3C1F" w14:textId="77777777" w:rsidR="00AB466C" w:rsidRPr="003A1AB7" w:rsidRDefault="00AB466C" w:rsidP="00AB466C">
            <w:pPr>
              <w:pStyle w:val="StileText9ptCorsivoSinistro063cm"/>
              <w:spacing w:after="0" w:line="240" w:lineRule="auto"/>
              <w:ind w:left="0"/>
            </w:pPr>
            <w:r w:rsidRPr="003A1AB7">
              <w:t>Definitive Abnahme</w:t>
            </w:r>
          </w:p>
        </w:tc>
        <w:tc>
          <w:tcPr>
            <w:tcW w:w="5529" w:type="dxa"/>
          </w:tcPr>
          <w:p w14:paraId="29525392" w14:textId="77777777" w:rsidR="00AB466C" w:rsidRPr="003A1AB7" w:rsidRDefault="00AB466C" w:rsidP="00AB466C">
            <w:pPr>
              <w:pStyle w:val="StileText9ptCorsivoSinistro063cm"/>
              <w:spacing w:after="0" w:line="240" w:lineRule="auto"/>
              <w:ind w:left="0"/>
            </w:pPr>
            <w:r w:rsidRPr="003A1AB7">
              <w:t>Vorgesehene Abnahmeprotokolle.</w:t>
            </w:r>
          </w:p>
        </w:tc>
      </w:tr>
    </w:tbl>
    <w:p w14:paraId="405E73EF" w14:textId="77777777" w:rsidR="00AB466C" w:rsidRPr="003A1AB7" w:rsidRDefault="00AB466C" w:rsidP="00AB466C">
      <w:pPr>
        <w:pStyle w:val="StileText9ptCorsivoSinistro063cm"/>
        <w:spacing w:after="0"/>
      </w:pPr>
    </w:p>
    <w:p w14:paraId="02926A06" w14:textId="77777777" w:rsidR="00AB466C" w:rsidRPr="003A1AB7" w:rsidRDefault="00AB466C" w:rsidP="00AB466C">
      <w:pPr>
        <w:pStyle w:val="StileText9ptCorsivoSinistro063cm"/>
        <w:spacing w:after="0"/>
      </w:pPr>
      <w:r w:rsidRPr="003A1AB7">
        <w:t xml:space="preserve">Falls </w:t>
      </w:r>
      <w:r w:rsidR="00105393" w:rsidRPr="003A1AB7">
        <w:t>notwendig</w:t>
      </w:r>
      <w:r w:rsidRPr="003A1AB7">
        <w:t>, kann die Beschreibung nach Teilanlagen gegliedert werden.</w:t>
      </w:r>
    </w:p>
    <w:p w14:paraId="45FA259F" w14:textId="77777777" w:rsidR="00AB466C" w:rsidRPr="003A1AB7" w:rsidRDefault="00AB466C" w:rsidP="006C7A7F">
      <w:pPr>
        <w:pStyle w:val="StileText9ptCorsivoAllineatoasinistraSinistro063cm"/>
      </w:pPr>
    </w:p>
    <w:p w14:paraId="28821C82" w14:textId="77777777" w:rsidR="00AB466C" w:rsidRPr="003A1AB7" w:rsidRDefault="00AB466C" w:rsidP="00084AFE">
      <w:pPr>
        <w:pStyle w:val="berschrift2"/>
      </w:pPr>
      <w:bookmarkStart w:id="464" w:name="_Toc240709862"/>
      <w:bookmarkStart w:id="465" w:name="_Toc145756935"/>
      <w:bookmarkStart w:id="466" w:name="_Toc218607128"/>
      <w:r w:rsidRPr="003A1AB7">
        <w:t>Schulung</w:t>
      </w:r>
      <w:bookmarkEnd w:id="464"/>
      <w:bookmarkEnd w:id="465"/>
      <w:bookmarkEnd w:id="466"/>
    </w:p>
    <w:p w14:paraId="55FF26D5" w14:textId="307AB5A1" w:rsidR="001428EE" w:rsidRDefault="00AB466C" w:rsidP="00A741B3">
      <w:pPr>
        <w:pStyle w:val="FHBAufzhlung"/>
      </w:pPr>
      <w:r w:rsidRPr="003A1AB7">
        <w:t>Beschreibung der vorgesehenen Schulung.</w:t>
      </w:r>
    </w:p>
    <w:p w14:paraId="014581C3" w14:textId="2610A909" w:rsidR="001428EE" w:rsidRDefault="00AB466C" w:rsidP="001D3C33">
      <w:pPr>
        <w:pStyle w:val="FHBAufzhlung"/>
      </w:pPr>
      <w:r w:rsidRPr="003A1AB7">
        <w:t xml:space="preserve">Bestimmung der Schulungsteilnehmer: ASTRA, GE, Polizei, Dritte. Schätzung der </w:t>
      </w:r>
      <w:r w:rsidR="009A122B" w:rsidRPr="003A1AB7">
        <w:t xml:space="preserve">Anzahl Teilnehmer und </w:t>
      </w:r>
      <w:r w:rsidRPr="003A1AB7">
        <w:t>der notwendigen Schulungstag</w:t>
      </w:r>
      <w:r w:rsidR="001428EE">
        <w:t>e</w:t>
      </w:r>
      <w:r w:rsidRPr="003A1AB7">
        <w:t>.</w:t>
      </w:r>
    </w:p>
    <w:p w14:paraId="228C663E" w14:textId="308F3734" w:rsidR="00AB466C" w:rsidRPr="003A1AB7" w:rsidRDefault="00AB466C" w:rsidP="00BA23C9">
      <w:pPr>
        <w:pStyle w:val="FHBAufzhlung"/>
      </w:pPr>
      <w:r w:rsidRPr="003A1AB7">
        <w:t xml:space="preserve">Falls </w:t>
      </w:r>
      <w:r w:rsidR="00105393" w:rsidRPr="003A1AB7">
        <w:t>notwendig</w:t>
      </w:r>
      <w:r w:rsidRPr="003A1AB7">
        <w:t>, kann die Beschreibung nach Teilanlagen gegliedert werden.</w:t>
      </w:r>
    </w:p>
    <w:p w14:paraId="7F3B2925" w14:textId="77777777" w:rsidR="00AB466C" w:rsidRPr="003A1AB7" w:rsidRDefault="00AB466C" w:rsidP="006C7A7F">
      <w:pPr>
        <w:pStyle w:val="StileText9ptCorsivoAllineatoasinistraSinistro063cm"/>
      </w:pPr>
    </w:p>
    <w:p w14:paraId="1BA65B5E" w14:textId="77777777" w:rsidR="00AB466C" w:rsidRPr="003A1AB7" w:rsidRDefault="00AB466C" w:rsidP="00084AFE">
      <w:pPr>
        <w:pStyle w:val="berschrift2"/>
      </w:pPr>
      <w:bookmarkStart w:id="467" w:name="_Toc240709864"/>
      <w:bookmarkStart w:id="468" w:name="_Toc145756936"/>
      <w:bookmarkStart w:id="469" w:name="_Toc218607129"/>
      <w:r w:rsidRPr="003A1AB7">
        <w:t>Rückbau, Entsorgung (*)</w:t>
      </w:r>
      <w:bookmarkEnd w:id="467"/>
      <w:bookmarkEnd w:id="468"/>
      <w:bookmarkEnd w:id="469"/>
    </w:p>
    <w:p w14:paraId="655D06C1" w14:textId="683190EA" w:rsidR="001428EE" w:rsidRDefault="00AB466C" w:rsidP="00A741B3">
      <w:pPr>
        <w:pStyle w:val="FHBAufzhlung"/>
      </w:pPr>
      <w:r w:rsidRPr="003A1AB7">
        <w:t xml:space="preserve">Beschreibung des notwendigen </w:t>
      </w:r>
      <w:r w:rsidR="005E596D" w:rsidRPr="003A1AB7">
        <w:t>Rückbaus</w:t>
      </w:r>
      <w:r w:rsidRPr="003A1AB7">
        <w:t>.</w:t>
      </w:r>
    </w:p>
    <w:p w14:paraId="2A8F45E2" w14:textId="50914842" w:rsidR="001428EE" w:rsidRDefault="00AB466C" w:rsidP="001D3C33">
      <w:pPr>
        <w:pStyle w:val="FHBAufzhlung"/>
      </w:pPr>
      <w:r w:rsidRPr="003A1AB7">
        <w:t>Beschreibung der Entsorgung des Materials.</w:t>
      </w:r>
    </w:p>
    <w:p w14:paraId="5AAD3658" w14:textId="77777777" w:rsidR="00AB466C" w:rsidRPr="003A1AB7" w:rsidRDefault="00AB466C" w:rsidP="006C7A7F">
      <w:pPr>
        <w:pStyle w:val="StileText9ptCorsivoAllineatoasinistraSinistro063cm"/>
      </w:pPr>
    </w:p>
    <w:p w14:paraId="420AC721" w14:textId="77777777" w:rsidR="00AB466C" w:rsidRPr="003A1AB7" w:rsidRDefault="00BC3426" w:rsidP="00C54FED">
      <w:pPr>
        <w:pStyle w:val="berschrift1"/>
        <w:pageBreakBefore w:val="0"/>
        <w:numPr>
          <w:ilvl w:val="0"/>
          <w:numId w:val="1"/>
        </w:numPr>
        <w:tabs>
          <w:tab w:val="clear" w:pos="1512"/>
          <w:tab w:val="num" w:pos="432"/>
        </w:tabs>
        <w:ind w:left="432"/>
      </w:pPr>
      <w:bookmarkStart w:id="470" w:name="_Toc240709869"/>
      <w:r>
        <w:br w:type="page"/>
      </w:r>
      <w:bookmarkStart w:id="471" w:name="_Toc145756937"/>
      <w:bookmarkStart w:id="472" w:name="_Toc218607130"/>
      <w:r w:rsidR="00AB466C" w:rsidRPr="003A1AB7">
        <w:lastRenderedPageBreak/>
        <w:t>Kosten der Anlage</w:t>
      </w:r>
      <w:bookmarkEnd w:id="470"/>
      <w:bookmarkEnd w:id="471"/>
      <w:bookmarkEnd w:id="472"/>
    </w:p>
    <w:p w14:paraId="32860BD0" w14:textId="0BF88EE9" w:rsidR="00AB466C" w:rsidRPr="003A1AB7" w:rsidRDefault="00BE3597" w:rsidP="00084AFE">
      <w:pPr>
        <w:pStyle w:val="berschrift2"/>
      </w:pPr>
      <w:bookmarkStart w:id="473" w:name="_Toc240709870"/>
      <w:bookmarkStart w:id="474" w:name="_Toc145756938"/>
      <w:bookmarkStart w:id="475" w:name="_Toc218607131"/>
      <w:r w:rsidRPr="00BE3597">
        <w:t>Realisierung</w:t>
      </w:r>
      <w:r w:rsidR="00AB466C" w:rsidRPr="003A1AB7">
        <w:t>skosten der Anlage</w:t>
      </w:r>
      <w:bookmarkEnd w:id="473"/>
      <w:bookmarkEnd w:id="474"/>
      <w:bookmarkEnd w:id="475"/>
    </w:p>
    <w:p w14:paraId="5B8007B2" w14:textId="67554354" w:rsidR="008A04A3" w:rsidRPr="003A1AB7" w:rsidRDefault="00AB466C" w:rsidP="00BA23C9">
      <w:pPr>
        <w:pStyle w:val="FHBAufzhlung"/>
      </w:pPr>
      <w:r w:rsidRPr="003A1AB7">
        <w:t xml:space="preserve">Detaillierte Schätzung der </w:t>
      </w:r>
      <w:r w:rsidR="00BE3597" w:rsidRPr="00BE3597">
        <w:t>Realisierung</w:t>
      </w:r>
      <w:r w:rsidRPr="003A1AB7">
        <w:t xml:space="preserve">skosten der Anlage </w:t>
      </w:r>
      <w:r w:rsidR="008A04A3" w:rsidRPr="003A1AB7">
        <w:t>(Genauigkeit gemäss TM 20 001-00002 Projektierung Kopfteil, Kapitel 5 Kostenvoranschlag pro Projektphase).</w:t>
      </w:r>
    </w:p>
    <w:p w14:paraId="59B42F66" w14:textId="77777777" w:rsidR="00AB466C" w:rsidRPr="003A1AB7" w:rsidRDefault="00AB466C" w:rsidP="00BA23C9">
      <w:pPr>
        <w:pStyle w:val="FHBAufzhlung"/>
      </w:pPr>
      <w:r w:rsidRPr="003A1AB7">
        <w:t xml:space="preserve">Die Schätzung muss neben die Lieferungen auch die entsprechenden Leistungen berücksichtigen wie z.B. Engineering, </w:t>
      </w:r>
      <w:r w:rsidR="00220F68" w:rsidRPr="003A1AB7">
        <w:t>Qualitätssicherung</w:t>
      </w:r>
      <w:r w:rsidRPr="003A1AB7">
        <w:t>, Prüfungen und Inbetriebnahme, Rückbau der bestehenden Anlage (*)</w:t>
      </w:r>
      <w:r w:rsidR="00185C15" w:rsidRPr="003A1AB7">
        <w:t xml:space="preserve"> usw.</w:t>
      </w:r>
    </w:p>
    <w:p w14:paraId="708B3FEE" w14:textId="77777777" w:rsidR="00AB466C" w:rsidRPr="003A1AB7" w:rsidRDefault="00AB466C" w:rsidP="00BA23C9">
      <w:pPr>
        <w:pStyle w:val="FHBAufzhlung"/>
      </w:pPr>
      <w:r w:rsidRPr="003A1AB7">
        <w:t xml:space="preserve">Die Kostenschätzung muss nach den Teilanlagen (nach der </w:t>
      </w:r>
      <w:smartTag w:uri="urn:schemas-microsoft-com:office:smarttags" w:element="stockticker">
        <w:r w:rsidRPr="003A1AB7">
          <w:t>AKS</w:t>
        </w:r>
      </w:smartTag>
      <w:r w:rsidRPr="003A1AB7">
        <w:t>-Struktur - ASTRA RiLi 13013) und deren wichtigsten Elementen gegliedert werden.</w:t>
      </w:r>
    </w:p>
    <w:p w14:paraId="2CB12C3F" w14:textId="3E052F22" w:rsidR="00AB466C" w:rsidRPr="003A1AB7" w:rsidRDefault="00AB466C" w:rsidP="00BA23C9">
      <w:pPr>
        <w:pStyle w:val="FHBAufzhlung"/>
      </w:pPr>
      <w:r w:rsidRPr="003A1AB7">
        <w:t>Die Kosten (</w:t>
      </w:r>
      <w:r w:rsidR="00BE3597" w:rsidRPr="00BE3597">
        <w:t>Realisierung</w:t>
      </w:r>
      <w:r w:rsidRPr="003A1AB7">
        <w:t>skosten und Kosten von Dritten) müssen zwischen Aufbau-, Unterhalt</w:t>
      </w:r>
      <w:r w:rsidR="00E4185F" w:rsidRPr="003A1AB7">
        <w:t>s</w:t>
      </w:r>
      <w:r w:rsidRPr="003A1AB7">
        <w:t>- und Engpassbeseitigungskosten aufgeteilt werden (bei Netzvollendung sind nur Aufbaukosten vorzusehen).</w:t>
      </w:r>
    </w:p>
    <w:p w14:paraId="23FB2D1A" w14:textId="77777777" w:rsidR="00AB466C" w:rsidRPr="003A1AB7" w:rsidRDefault="00AB466C" w:rsidP="00BA23C9">
      <w:pPr>
        <w:pStyle w:val="FHBAufzhlung"/>
      </w:pPr>
      <w:r w:rsidRPr="003A1AB7">
        <w:t xml:space="preserve">Die Schätzung darf keine Kosten für </w:t>
      </w:r>
      <w:r w:rsidR="00446E49" w:rsidRPr="003A1AB7">
        <w:t>Unvorhergesehenes</w:t>
      </w:r>
      <w:r w:rsidRPr="003A1AB7">
        <w:t xml:space="preserve"> enthalten.</w:t>
      </w:r>
    </w:p>
    <w:p w14:paraId="75FE0B78" w14:textId="18117316" w:rsidR="00AB466C" w:rsidRPr="003A1AB7" w:rsidRDefault="00AB466C" w:rsidP="00BA23C9">
      <w:pPr>
        <w:pStyle w:val="FHBAufzhlung"/>
      </w:pPr>
      <w:r w:rsidRPr="003A1AB7">
        <w:t xml:space="preserve">Im Fall einer grossen Kostendifferenz </w:t>
      </w:r>
      <w:r w:rsidR="00A421B0">
        <w:t xml:space="preserve">(&gt; 10%) </w:t>
      </w:r>
      <w:r w:rsidRPr="003A1AB7">
        <w:t>zwischen AP</w:t>
      </w:r>
      <w:r w:rsidR="00A421B0">
        <w:t>/</w:t>
      </w:r>
      <w:r w:rsidRPr="003A1AB7">
        <w:t>MK und DP</w:t>
      </w:r>
      <w:r w:rsidR="00A421B0">
        <w:t>/</w:t>
      </w:r>
      <w:r w:rsidRPr="003A1AB7">
        <w:t>MP müssen hier Erklärungen gegeben werden.</w:t>
      </w:r>
    </w:p>
    <w:p w14:paraId="38519B0E" w14:textId="63E9F48F" w:rsidR="001E65E2" w:rsidRDefault="001E65E2" w:rsidP="00771916">
      <w:pPr>
        <w:pStyle w:val="FHBAufzhlung"/>
        <w:numPr>
          <w:ilvl w:val="0"/>
          <w:numId w:val="0"/>
        </w:numPr>
      </w:pPr>
      <w:r w:rsidRPr="001E65E2">
        <w:rPr>
          <w:noProof/>
        </w:rPr>
        <w:drawing>
          <wp:inline distT="0" distB="0" distL="0" distR="0" wp14:anchorId="1476FBA1" wp14:editId="63202369">
            <wp:extent cx="6119495" cy="3056890"/>
            <wp:effectExtent l="0" t="0" r="0" b="0"/>
            <wp:docPr id="1561215750"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3056890"/>
                    </a:xfrm>
                    <a:prstGeom prst="rect">
                      <a:avLst/>
                    </a:prstGeom>
                    <a:noFill/>
                    <a:ln>
                      <a:noFill/>
                    </a:ln>
                  </pic:spPr>
                </pic:pic>
              </a:graphicData>
            </a:graphic>
          </wp:inline>
        </w:drawing>
      </w:r>
    </w:p>
    <w:p w14:paraId="7DD516D8" w14:textId="77777777" w:rsidR="00B10243" w:rsidRPr="006D128F" w:rsidRDefault="00B10243" w:rsidP="00B10243">
      <w:pPr>
        <w:pStyle w:val="FHBAufzhlung"/>
      </w:pPr>
      <w:r w:rsidRPr="006D128F">
        <w:t xml:space="preserve">Die Tabelle zeigt ein </w:t>
      </w:r>
      <w:r>
        <w:t xml:space="preserve">unvollständiges </w:t>
      </w:r>
      <w:r w:rsidRPr="006D128F">
        <w:t>Beispiel einer Kostenzusammenstellung.</w:t>
      </w:r>
    </w:p>
    <w:p w14:paraId="72DA5E3E" w14:textId="77777777" w:rsidR="00B10243" w:rsidRPr="006D128F" w:rsidRDefault="00B10243" w:rsidP="00B10243">
      <w:pPr>
        <w:pStyle w:val="FHBAufzhlung"/>
      </w:pPr>
      <w:r w:rsidRPr="006D128F">
        <w:t>Die Gliederung nach Teilanlage ist zwingend einzuhalten.</w:t>
      </w:r>
    </w:p>
    <w:p w14:paraId="3E5E6171" w14:textId="77777777" w:rsidR="00B10243" w:rsidRPr="006D128F" w:rsidRDefault="00B10243" w:rsidP="00B10243">
      <w:pPr>
        <w:pStyle w:val="FHBAufzhlung"/>
      </w:pPr>
      <w:r w:rsidRPr="006D128F">
        <w:t>Die individuellen Leistungspositionen</w:t>
      </w:r>
      <w:r>
        <w:t xml:space="preserve"> sind</w:t>
      </w:r>
      <w:r w:rsidRPr="006D128F">
        <w:t xml:space="preserve"> nach Objekt zu unterteilen.</w:t>
      </w:r>
    </w:p>
    <w:p w14:paraId="15BE628B" w14:textId="77777777" w:rsidR="00B10243" w:rsidRPr="003A1AB7" w:rsidRDefault="00B10243" w:rsidP="006C7A7F">
      <w:pPr>
        <w:pStyle w:val="StileText9ptCorsivoAllineatoasinistraSinistro063cm"/>
      </w:pPr>
    </w:p>
    <w:p w14:paraId="74B1C7F5" w14:textId="77777777" w:rsidR="00E9038C" w:rsidRPr="003A1AB7" w:rsidRDefault="00E9038C" w:rsidP="00084AFE">
      <w:pPr>
        <w:pStyle w:val="berschrift2"/>
      </w:pPr>
      <w:bookmarkStart w:id="476" w:name="_Toc145756939"/>
      <w:bookmarkStart w:id="477" w:name="_Toc218607132"/>
      <w:r w:rsidRPr="003A1AB7">
        <w:t>Betriebs</w:t>
      </w:r>
      <w:r>
        <w:t xml:space="preserve">- und Wartungskosten </w:t>
      </w:r>
      <w:r w:rsidRPr="003A1AB7">
        <w:t>der Anlage</w:t>
      </w:r>
      <w:bookmarkEnd w:id="476"/>
      <w:bookmarkEnd w:id="477"/>
    </w:p>
    <w:p w14:paraId="7B56523D" w14:textId="399DF0C3" w:rsidR="00A421B0" w:rsidRDefault="00A421B0" w:rsidP="00A741B3">
      <w:pPr>
        <w:pStyle w:val="FHBAufzhlung"/>
      </w:pPr>
      <w:r>
        <w:t>Es sind keine Betriebs- und Wartungskosten anzugeben.</w:t>
      </w:r>
    </w:p>
    <w:p w14:paraId="63510A39" w14:textId="4DBBE1E1" w:rsidR="00E9038C" w:rsidRPr="005F464B" w:rsidRDefault="00910302" w:rsidP="00BA23C9">
      <w:pPr>
        <w:pStyle w:val="FHBAufzhlung"/>
      </w:pPr>
      <w:r>
        <w:t xml:space="preserve">Es ist zu schreiben, dass in </w:t>
      </w:r>
      <w:r w:rsidR="00E9038C">
        <w:t>den Ausschreibungsunterlagen die</w:t>
      </w:r>
      <w:r>
        <w:t xml:space="preserve"> zu erwartenden</w:t>
      </w:r>
      <w:r w:rsidR="00E9038C">
        <w:t xml:space="preserve"> Betriebs- und Wartungskosten</w:t>
      </w:r>
      <w:r>
        <w:t xml:space="preserve"> gefordert werden.</w:t>
      </w:r>
    </w:p>
    <w:p w14:paraId="37020F3D" w14:textId="04844F4A" w:rsidR="00E9038C" w:rsidRDefault="00910302" w:rsidP="00BA23C9">
      <w:pPr>
        <w:pStyle w:val="FHBAufzhlung"/>
      </w:pPr>
      <w:r>
        <w:t xml:space="preserve">Es ist zu schreiben, dass die </w:t>
      </w:r>
      <w:r w:rsidR="00E9038C">
        <w:t>Betriebs- und Wartungskosten bei der Bewertung der Offerten berücksichtigt werden</w:t>
      </w:r>
      <w:r>
        <w:t xml:space="preserve"> müssen</w:t>
      </w:r>
      <w:r w:rsidR="00E9038C">
        <w:t>.</w:t>
      </w:r>
    </w:p>
    <w:p w14:paraId="1FEFB785" w14:textId="10D7864A" w:rsidR="009C585C" w:rsidRPr="00503077" w:rsidRDefault="00910302" w:rsidP="00CD1605">
      <w:pPr>
        <w:pStyle w:val="FHBAufzhlung"/>
        <w:rPr>
          <w:b/>
          <w:spacing w:val="-10"/>
          <w:kern w:val="28"/>
          <w:lang w:eastAsia="en-US"/>
        </w:rPr>
      </w:pPr>
      <w:r>
        <w:t xml:space="preserve">Es ist zu schreiben, dass in </w:t>
      </w:r>
      <w:r w:rsidR="00737EA3">
        <w:t xml:space="preserve">den Ausschreibungsunterlagen </w:t>
      </w:r>
      <w:r>
        <w:t>Angaben zur Marktv</w:t>
      </w:r>
      <w:r w:rsidR="00737EA3">
        <w:t>erfügbarkeit</w:t>
      </w:r>
      <w:r>
        <w:t xml:space="preserve"> des Produkts</w:t>
      </w:r>
      <w:r w:rsidR="00737EA3">
        <w:t xml:space="preserve"> und die Kosten von Ersatzteilen und Support </w:t>
      </w:r>
      <w:r>
        <w:t>gefordert werden</w:t>
      </w:r>
      <w:r w:rsidR="00737EA3">
        <w:t>.</w:t>
      </w:r>
      <w:bookmarkStart w:id="478" w:name="_Toc240709873"/>
      <w:bookmarkStart w:id="479" w:name="_Toc145756940"/>
      <w:r w:rsidR="009C585C">
        <w:br w:type="page"/>
      </w:r>
    </w:p>
    <w:p w14:paraId="724D13DA" w14:textId="3F8D046E" w:rsidR="00AB466C" w:rsidRPr="003A1AB7" w:rsidRDefault="00AB466C" w:rsidP="00C54FED">
      <w:pPr>
        <w:pStyle w:val="berschrift1"/>
        <w:pageBreakBefore w:val="0"/>
        <w:numPr>
          <w:ilvl w:val="0"/>
          <w:numId w:val="1"/>
        </w:numPr>
        <w:tabs>
          <w:tab w:val="clear" w:pos="1512"/>
          <w:tab w:val="num" w:pos="432"/>
        </w:tabs>
        <w:ind w:left="432"/>
      </w:pPr>
      <w:bookmarkStart w:id="480" w:name="_Toc218607133"/>
      <w:r w:rsidRPr="003A1AB7">
        <w:lastRenderedPageBreak/>
        <w:t>Anhänge</w:t>
      </w:r>
      <w:bookmarkEnd w:id="478"/>
      <w:bookmarkEnd w:id="479"/>
      <w:bookmarkEnd w:id="480"/>
    </w:p>
    <w:p w14:paraId="11FF91CD" w14:textId="77777777" w:rsidR="00AB466C" w:rsidRPr="003A1AB7" w:rsidRDefault="00AB466C" w:rsidP="00C54FED">
      <w:pPr>
        <w:pStyle w:val="StileText9ptCorsivoAllineatoasinistraSinistro063cm"/>
        <w:numPr>
          <w:ilvl w:val="0"/>
          <w:numId w:val="7"/>
        </w:numPr>
        <w:tabs>
          <w:tab w:val="clear" w:pos="2220"/>
          <w:tab w:val="num" w:pos="1440"/>
        </w:tabs>
        <w:ind w:hanging="1680"/>
      </w:pPr>
      <w:r w:rsidRPr="003A1AB7">
        <w:t xml:space="preserve">Detail-Schema </w:t>
      </w:r>
      <w:r w:rsidR="00C05CBD" w:rsidRPr="003A1AB7">
        <w:t>Zentrale Einrichtung - Signalisation</w:t>
      </w:r>
      <w:r w:rsidR="00C05CBD" w:rsidRPr="003A1AB7" w:rsidDel="00C05CBD">
        <w:t xml:space="preserve"> </w:t>
      </w:r>
      <w:r w:rsidRPr="003A1AB7">
        <w:t>mit Liefergrenzen</w:t>
      </w:r>
    </w:p>
    <w:p w14:paraId="148925D7" w14:textId="77777777" w:rsidR="00AB466C" w:rsidRPr="003A1AB7" w:rsidRDefault="00AB466C" w:rsidP="00C54FED">
      <w:pPr>
        <w:pStyle w:val="StileText9ptCorsivoAllineatoasinistraSinistro063cm"/>
        <w:numPr>
          <w:ilvl w:val="0"/>
          <w:numId w:val="7"/>
        </w:numPr>
        <w:tabs>
          <w:tab w:val="clear" w:pos="2220"/>
          <w:tab w:val="num" w:pos="1440"/>
          <w:tab w:val="num" w:pos="1560"/>
        </w:tabs>
        <w:ind w:hanging="1680"/>
      </w:pPr>
      <w:r w:rsidRPr="003A1AB7">
        <w:t>Detail-Schema Statisch mit Liefergrenzen</w:t>
      </w:r>
    </w:p>
    <w:p w14:paraId="6C7D5DB4" w14:textId="77777777" w:rsidR="00AB466C" w:rsidRPr="003A1AB7" w:rsidRDefault="00AB466C" w:rsidP="00C54FED">
      <w:pPr>
        <w:pStyle w:val="StileText9ptCorsivoAllineatoasinistraSinistro063cm"/>
        <w:numPr>
          <w:ilvl w:val="0"/>
          <w:numId w:val="7"/>
        </w:numPr>
        <w:tabs>
          <w:tab w:val="clear" w:pos="2220"/>
          <w:tab w:val="num" w:pos="1440"/>
          <w:tab w:val="num" w:pos="1560"/>
        </w:tabs>
        <w:ind w:hanging="1680"/>
      </w:pPr>
      <w:r w:rsidRPr="003A1AB7">
        <w:t>Detail-Schema VM-System mit Liefergrenzen</w:t>
      </w:r>
    </w:p>
    <w:p w14:paraId="2080AFDD" w14:textId="77777777" w:rsidR="00FE22B5" w:rsidRPr="003A1AB7" w:rsidRDefault="00FE22B5" w:rsidP="00C54FED">
      <w:pPr>
        <w:pStyle w:val="StileText9ptCorsivoAllineatoasinistraSinistro063cm"/>
        <w:numPr>
          <w:ilvl w:val="0"/>
          <w:numId w:val="7"/>
        </w:numPr>
        <w:tabs>
          <w:tab w:val="clear" w:pos="2220"/>
          <w:tab w:val="num" w:pos="1440"/>
          <w:tab w:val="num" w:pos="1560"/>
        </w:tabs>
        <w:ind w:hanging="1680"/>
      </w:pPr>
      <w:r w:rsidRPr="003A1AB7">
        <w:t>Detail-Schema Lichtsignalanlage mit Liefergrenzen</w:t>
      </w:r>
    </w:p>
    <w:p w14:paraId="03E7734D" w14:textId="77777777" w:rsidR="00AB466C" w:rsidRPr="003A1AB7" w:rsidRDefault="00AB466C" w:rsidP="00C54FED">
      <w:pPr>
        <w:pStyle w:val="StileText9ptCorsivoAllineatoasinistraSinistro063cm"/>
        <w:numPr>
          <w:ilvl w:val="0"/>
          <w:numId w:val="7"/>
        </w:numPr>
        <w:tabs>
          <w:tab w:val="clear" w:pos="2220"/>
          <w:tab w:val="num" w:pos="1440"/>
          <w:tab w:val="num" w:pos="1560"/>
        </w:tabs>
        <w:ind w:hanging="1680"/>
      </w:pPr>
      <w:r w:rsidRPr="003A1AB7">
        <w:t>Detail-Schema Verkehrserfassung mit Liefergrenzen</w:t>
      </w:r>
    </w:p>
    <w:p w14:paraId="613F056C" w14:textId="77777777" w:rsidR="00AB466C" w:rsidRPr="003A1AB7" w:rsidRDefault="00AB466C" w:rsidP="00C54FED">
      <w:pPr>
        <w:pStyle w:val="StileText9ptCorsivoAllineatoasinistraSinistro063cm"/>
        <w:numPr>
          <w:ilvl w:val="0"/>
          <w:numId w:val="7"/>
        </w:numPr>
        <w:tabs>
          <w:tab w:val="clear" w:pos="2220"/>
          <w:tab w:val="num" w:pos="1440"/>
          <w:tab w:val="num" w:pos="1560"/>
        </w:tabs>
        <w:ind w:hanging="1680"/>
      </w:pPr>
      <w:r w:rsidRPr="003A1AB7">
        <w:t>Detail-Schema Sicherheitseinrichtung mit Liefergrenzen</w:t>
      </w:r>
    </w:p>
    <w:p w14:paraId="49BFDFC5" w14:textId="77777777" w:rsidR="00AB466C" w:rsidRPr="003A1AB7" w:rsidRDefault="00AB466C" w:rsidP="00C54FED">
      <w:pPr>
        <w:pStyle w:val="StileText9ptCorsivoAllineatoasinistraSinistro063cm"/>
        <w:numPr>
          <w:ilvl w:val="0"/>
          <w:numId w:val="7"/>
        </w:numPr>
        <w:tabs>
          <w:tab w:val="clear" w:pos="2220"/>
          <w:tab w:val="num" w:pos="1440"/>
          <w:tab w:val="num" w:pos="1560"/>
        </w:tabs>
        <w:ind w:hanging="1680"/>
      </w:pPr>
      <w:r w:rsidRPr="003A1AB7">
        <w:t>Detail-Schema Unterflurbeleuchtung mit Liefergrenzen</w:t>
      </w:r>
    </w:p>
    <w:p w14:paraId="60F852BE" w14:textId="77777777" w:rsidR="00AB466C" w:rsidRPr="003A1AB7" w:rsidRDefault="00AB466C" w:rsidP="00C54FED">
      <w:pPr>
        <w:pStyle w:val="StileText9ptCorsivoAllineatoasinistraSinistro063cm"/>
        <w:numPr>
          <w:ilvl w:val="0"/>
          <w:numId w:val="7"/>
        </w:numPr>
        <w:tabs>
          <w:tab w:val="clear" w:pos="2220"/>
          <w:tab w:val="num" w:pos="1440"/>
          <w:tab w:val="num" w:pos="1560"/>
        </w:tabs>
        <w:ind w:hanging="1680"/>
      </w:pPr>
      <w:r w:rsidRPr="003A1AB7">
        <w:t>Detail-Schema M</w:t>
      </w:r>
      <w:r w:rsidR="00C05CBD" w:rsidRPr="003A1AB7">
        <w:t>ittelstreifen Überleit System</w:t>
      </w:r>
      <w:r w:rsidRPr="003A1AB7">
        <w:t xml:space="preserve"> mit Liefergrenzen</w:t>
      </w:r>
    </w:p>
    <w:p w14:paraId="318B3C7C" w14:textId="77777777" w:rsidR="00FE22B5" w:rsidRPr="003A1AB7" w:rsidRDefault="00FE22B5" w:rsidP="00C54FED">
      <w:pPr>
        <w:pStyle w:val="StileText9ptCorsivoAllineatoasinistraSinistro063cm"/>
        <w:numPr>
          <w:ilvl w:val="0"/>
          <w:numId w:val="7"/>
        </w:numPr>
        <w:tabs>
          <w:tab w:val="clear" w:pos="2220"/>
          <w:tab w:val="num" w:pos="1440"/>
          <w:tab w:val="num" w:pos="1560"/>
        </w:tabs>
        <w:ind w:hanging="1680"/>
      </w:pPr>
      <w:r w:rsidRPr="003A1AB7">
        <w:t>Detail-Schema Notbedienungssystem mit Liefergrenzen</w:t>
      </w:r>
    </w:p>
    <w:p w14:paraId="459C2562" w14:textId="77777777" w:rsidR="00AB466C" w:rsidRPr="003A1AB7" w:rsidRDefault="00AB466C" w:rsidP="00C54FED">
      <w:pPr>
        <w:pStyle w:val="StileText9ptCorsivoAllineatoasinistraSinistro063cm"/>
        <w:numPr>
          <w:ilvl w:val="0"/>
          <w:numId w:val="7"/>
        </w:numPr>
        <w:tabs>
          <w:tab w:val="clear" w:pos="2220"/>
          <w:tab w:val="num" w:pos="1440"/>
          <w:tab w:val="num" w:pos="1560"/>
        </w:tabs>
        <w:ind w:hanging="1680"/>
      </w:pPr>
      <w:bookmarkStart w:id="481" w:name="B_4_a9"/>
      <w:bookmarkEnd w:id="481"/>
      <w:r w:rsidRPr="003A1AB7">
        <w:t>Pläne aller vorgesehenen Befestigungs-Typen der Signale</w:t>
      </w:r>
    </w:p>
    <w:p w14:paraId="1252ED42" w14:textId="77777777" w:rsidR="00AB466C" w:rsidRPr="003A1AB7" w:rsidRDefault="00AB466C" w:rsidP="00C54FED">
      <w:pPr>
        <w:pStyle w:val="StileText9ptCorsivoAllineatoasinistraSinistro063cm"/>
        <w:numPr>
          <w:ilvl w:val="0"/>
          <w:numId w:val="7"/>
        </w:numPr>
        <w:tabs>
          <w:tab w:val="clear" w:pos="2220"/>
          <w:tab w:val="num" w:pos="1440"/>
          <w:tab w:val="num" w:pos="1560"/>
        </w:tabs>
        <w:ind w:hanging="1680"/>
      </w:pPr>
      <w:bookmarkStart w:id="482" w:name="_Ref239835669"/>
      <w:r w:rsidRPr="003A1AB7">
        <w:t>Technische Bericht Signalisation mit Beilagen (Verkehrsingenieur)</w:t>
      </w:r>
      <w:bookmarkEnd w:id="482"/>
      <w:r w:rsidRPr="003A1AB7">
        <w:t xml:space="preserve"> </w:t>
      </w:r>
    </w:p>
    <w:p w14:paraId="1264A97D" w14:textId="77777777" w:rsidR="00AB466C" w:rsidRPr="003A1AB7" w:rsidRDefault="00AB466C" w:rsidP="00C54FED">
      <w:pPr>
        <w:pStyle w:val="StileText9ptCorsivoAllineatoasinistraSinistro063cm"/>
        <w:numPr>
          <w:ilvl w:val="0"/>
          <w:numId w:val="7"/>
        </w:numPr>
        <w:tabs>
          <w:tab w:val="clear" w:pos="2220"/>
          <w:tab w:val="num" w:pos="1440"/>
          <w:tab w:val="num" w:pos="1560"/>
        </w:tabs>
        <w:ind w:hanging="1680"/>
      </w:pPr>
      <w:bookmarkStart w:id="483" w:name="_Ref239835670"/>
      <w:r w:rsidRPr="003A1AB7">
        <w:t>Pläne aller vorgesehenen Betrieb</w:t>
      </w:r>
      <w:r w:rsidR="003A1AB7">
        <w:t>s</w:t>
      </w:r>
      <w:r w:rsidRPr="003A1AB7">
        <w:t>zustände (Verkehrsingenieur)</w:t>
      </w:r>
      <w:bookmarkEnd w:id="483"/>
    </w:p>
    <w:p w14:paraId="3AC6CFD7" w14:textId="77777777" w:rsidR="00AB466C" w:rsidRPr="003A1AB7" w:rsidRDefault="00AB466C" w:rsidP="00C54FED">
      <w:pPr>
        <w:pStyle w:val="StileText9ptCorsivoAllineatoasinistraSinistro063cm"/>
        <w:numPr>
          <w:ilvl w:val="0"/>
          <w:numId w:val="7"/>
        </w:numPr>
        <w:tabs>
          <w:tab w:val="clear" w:pos="2220"/>
          <w:tab w:val="num" w:pos="1440"/>
          <w:tab w:val="num" w:pos="1560"/>
        </w:tabs>
        <w:ind w:hanging="1680"/>
      </w:pPr>
      <w:bookmarkStart w:id="484" w:name="_Ref239835672"/>
      <w:r w:rsidRPr="003A1AB7">
        <w:t>Übergangsmatrix zwischen Betrieb</w:t>
      </w:r>
      <w:r w:rsidR="003A1AB7">
        <w:t>s</w:t>
      </w:r>
      <w:r w:rsidRPr="003A1AB7">
        <w:t>zuständen (Verkehrsingenieur)</w:t>
      </w:r>
      <w:bookmarkEnd w:id="484"/>
    </w:p>
    <w:p w14:paraId="7820441E" w14:textId="77777777" w:rsidR="00AB466C" w:rsidRPr="003A1AB7" w:rsidRDefault="00AB466C" w:rsidP="00C54FED">
      <w:pPr>
        <w:pStyle w:val="StileText9ptCorsivoAllineatoasinistraSinistro063cm"/>
        <w:numPr>
          <w:ilvl w:val="0"/>
          <w:numId w:val="7"/>
        </w:numPr>
        <w:tabs>
          <w:tab w:val="clear" w:pos="2220"/>
          <w:tab w:val="num" w:pos="1440"/>
          <w:tab w:val="num" w:pos="1560"/>
        </w:tabs>
        <w:ind w:hanging="1680"/>
      </w:pPr>
      <w:r w:rsidRPr="003A1AB7">
        <w:t>Andere, mit dem Bauherrn vereinbarte anlagebedingte Pläne.</w:t>
      </w:r>
    </w:p>
    <w:p w14:paraId="08E22B03" w14:textId="77777777" w:rsidR="00AB466C" w:rsidRPr="003A1AB7" w:rsidRDefault="00AB466C" w:rsidP="00AB466C">
      <w:pPr>
        <w:pStyle w:val="Text"/>
        <w:tabs>
          <w:tab w:val="left" w:pos="1134"/>
          <w:tab w:val="num" w:pos="1440"/>
        </w:tabs>
        <w:spacing w:after="0"/>
        <w:ind w:hanging="1680"/>
        <w:rPr>
          <w:rFonts w:cs="Arial"/>
          <w:i/>
          <w:sz w:val="18"/>
          <w:szCs w:val="18"/>
        </w:rPr>
      </w:pPr>
    </w:p>
    <w:p w14:paraId="6798CC28" w14:textId="77777777" w:rsidR="00AB466C" w:rsidRPr="003A1AB7" w:rsidRDefault="00BA7E8F" w:rsidP="00AB466C">
      <w:pPr>
        <w:pStyle w:val="Text"/>
        <w:tabs>
          <w:tab w:val="left" w:pos="1134"/>
        </w:tabs>
        <w:spacing w:after="0"/>
        <w:rPr>
          <w:i/>
          <w:sz w:val="18"/>
          <w:szCs w:val="18"/>
        </w:rPr>
      </w:pPr>
      <w:r w:rsidRPr="003A1AB7">
        <w:rPr>
          <w:rFonts w:cs="Arial"/>
          <w:i/>
          <w:sz w:val="18"/>
          <w:szCs w:val="18"/>
        </w:rPr>
        <w:t>Bei nicht bestehenden / nicht vorgesehenen Anlagen darf die Nummerierung der Anhänge nicht geändert werden</w:t>
      </w:r>
      <w:r w:rsidR="00AB466C" w:rsidRPr="003A1AB7">
        <w:rPr>
          <w:rFonts w:cs="Arial"/>
          <w:i/>
          <w:sz w:val="18"/>
          <w:szCs w:val="18"/>
        </w:rPr>
        <w:t>.</w:t>
      </w:r>
    </w:p>
    <w:p w14:paraId="1B071F1A" w14:textId="5842DE5E" w:rsidR="004B12B5" w:rsidRDefault="004B12B5" w:rsidP="00197FD6">
      <w:pPr>
        <w:pStyle w:val="Textkrper"/>
        <w:rPr>
          <w:rFonts w:cs="Arial"/>
          <w:i/>
          <w:sz w:val="18"/>
          <w:szCs w:val="18"/>
        </w:rPr>
      </w:pPr>
      <w:r w:rsidRPr="003A1AB7">
        <w:rPr>
          <w:rFonts w:cs="Arial"/>
          <w:i/>
          <w:sz w:val="18"/>
          <w:szCs w:val="18"/>
        </w:rPr>
        <w:t>Zu Verständlichkeitszwecken müssen die Anhänge in den betreffenden Kapiteln referenziert werden.</w:t>
      </w:r>
    </w:p>
    <w:p w14:paraId="73F6E36B" w14:textId="77777777" w:rsidR="00AA5A28" w:rsidRDefault="00AA5A28" w:rsidP="00AA5A28">
      <w:pPr>
        <w:pStyle w:val="Text"/>
        <w:tabs>
          <w:tab w:val="left" w:pos="1134"/>
        </w:tabs>
        <w:spacing w:after="0"/>
        <w:rPr>
          <w:rFonts w:cs="Arial"/>
          <w:i/>
          <w:sz w:val="18"/>
          <w:szCs w:val="18"/>
        </w:rPr>
      </w:pPr>
      <w:r>
        <w:rPr>
          <w:rFonts w:cs="Arial"/>
          <w:i/>
          <w:sz w:val="18"/>
          <w:szCs w:val="18"/>
        </w:rPr>
        <w:t>Die Detailschema der Teilanlagen soll die Grösse A3 nicht überschreiten.</w:t>
      </w:r>
    </w:p>
    <w:p w14:paraId="617F8205" w14:textId="77777777" w:rsidR="00AA5A28" w:rsidRDefault="00AA5A28" w:rsidP="00197FD6">
      <w:pPr>
        <w:pStyle w:val="Text"/>
        <w:tabs>
          <w:tab w:val="left" w:pos="1134"/>
        </w:tabs>
        <w:rPr>
          <w:rFonts w:cs="Arial"/>
          <w:i/>
          <w:sz w:val="18"/>
          <w:szCs w:val="18"/>
        </w:rPr>
      </w:pPr>
      <w:r>
        <w:rPr>
          <w:rFonts w:cs="Arial"/>
          <w:i/>
          <w:sz w:val="18"/>
          <w:szCs w:val="18"/>
        </w:rPr>
        <w:t>Die Detailschema der Teilanlagen haben einen reduzierten Plankopf mit eindeutigen Angaben:</w:t>
      </w:r>
    </w:p>
    <w:p w14:paraId="73ABE749" w14:textId="77777777" w:rsidR="00AA5A28" w:rsidRDefault="00AA5A28" w:rsidP="00BA23C9">
      <w:pPr>
        <w:pStyle w:val="FHBAufzhlung"/>
      </w:pPr>
      <w:r>
        <w:t>Name Detailschema gemäss Bezeichnung Anhang (Anlage oder Teilanlage)</w:t>
      </w:r>
    </w:p>
    <w:p w14:paraId="24D4C3D2" w14:textId="77777777" w:rsidR="00AA5A28" w:rsidRDefault="00AA5A28" w:rsidP="00BA23C9">
      <w:pPr>
        <w:pStyle w:val="FHBAufzhlung"/>
      </w:pPr>
      <w:r>
        <w:t>Projektbezeichnun</w:t>
      </w:r>
      <w:r w:rsidRPr="00960537">
        <w:t>g</w:t>
      </w:r>
    </w:p>
    <w:p w14:paraId="11692323" w14:textId="77777777" w:rsidR="00AA5A28" w:rsidRPr="00960537" w:rsidRDefault="00AA5A28" w:rsidP="00BA23C9">
      <w:pPr>
        <w:pStyle w:val="FHBAufzhlung"/>
      </w:pPr>
      <w:r>
        <w:t>Projektnummer</w:t>
      </w:r>
    </w:p>
    <w:p w14:paraId="0975B303" w14:textId="77777777" w:rsidR="00AA5A28" w:rsidRDefault="00AA5A28" w:rsidP="00BA23C9">
      <w:pPr>
        <w:pStyle w:val="FHBAufzhlung"/>
      </w:pPr>
      <w:r>
        <w:t>Objektbezeichnung</w:t>
      </w:r>
    </w:p>
    <w:p w14:paraId="03611D89" w14:textId="77777777" w:rsidR="00AA5A28" w:rsidRDefault="00AA5A28" w:rsidP="00BA23C9">
      <w:pPr>
        <w:pStyle w:val="FHBAufzhlung"/>
      </w:pPr>
      <w:r>
        <w:t>Datum</w:t>
      </w:r>
    </w:p>
    <w:p w14:paraId="3FB6C106" w14:textId="77777777" w:rsidR="00AA5A28" w:rsidRDefault="00AA5A28" w:rsidP="00BA23C9">
      <w:pPr>
        <w:pStyle w:val="FHBAufzhlung"/>
      </w:pPr>
      <w:r>
        <w:t>Version</w:t>
      </w:r>
    </w:p>
    <w:p w14:paraId="6853DA9F" w14:textId="6117DC1E" w:rsidR="00AA5A28" w:rsidRPr="003A1AB7" w:rsidRDefault="00AA5A28" w:rsidP="00AA5A28">
      <w:pPr>
        <w:pStyle w:val="Textkrper"/>
        <w:rPr>
          <w:lang w:eastAsia="en-US"/>
        </w:rPr>
      </w:pPr>
      <w:r>
        <w:rPr>
          <w:rFonts w:cs="Arial"/>
          <w:i/>
          <w:sz w:val="18"/>
          <w:szCs w:val="18"/>
        </w:rPr>
        <w:t>Es können Detail-Schema mehrerer Teilanlagen zusammengefasst werden.</w:t>
      </w:r>
    </w:p>
    <w:p w14:paraId="7B40F159" w14:textId="62ABE276" w:rsidR="00AB466C" w:rsidRPr="003A1AB7" w:rsidRDefault="00AB466C" w:rsidP="00AB466C">
      <w:pPr>
        <w:pStyle w:val="Titel"/>
      </w:pPr>
      <w:r w:rsidRPr="003A1AB7">
        <w:br w:type="page"/>
      </w:r>
      <w:bookmarkStart w:id="485" w:name="_Toc240709874"/>
      <w:bookmarkStart w:id="486" w:name="_Toc145756941"/>
      <w:bookmarkStart w:id="487" w:name="_Toc218607134"/>
      <w:r w:rsidRPr="003A1AB7">
        <w:lastRenderedPageBreak/>
        <w:t>Dossier D-5: Überwachungsanlage</w:t>
      </w:r>
      <w:bookmarkEnd w:id="485"/>
      <w:bookmarkEnd w:id="486"/>
      <w:bookmarkEnd w:id="487"/>
    </w:p>
    <w:p w14:paraId="0577D96C" w14:textId="77777777" w:rsidR="003023D8" w:rsidRPr="003A1AB7" w:rsidRDefault="003023D8" w:rsidP="003023D8"/>
    <w:p w14:paraId="61DCC1E6" w14:textId="77777777" w:rsidR="003023D8" w:rsidRPr="003A1AB7" w:rsidRDefault="003023D8" w:rsidP="003023D8"/>
    <w:p w14:paraId="6D078133" w14:textId="771BBFC6" w:rsidR="00AB466C" w:rsidRPr="003A1AB7" w:rsidRDefault="00AB466C" w:rsidP="00C54FED">
      <w:pPr>
        <w:pStyle w:val="berschrift1"/>
        <w:pageBreakBefore w:val="0"/>
        <w:numPr>
          <w:ilvl w:val="0"/>
          <w:numId w:val="17"/>
        </w:numPr>
        <w:tabs>
          <w:tab w:val="clear" w:pos="567"/>
          <w:tab w:val="num" w:pos="431"/>
        </w:tabs>
        <w:ind w:left="1508" w:hanging="1508"/>
      </w:pPr>
      <w:bookmarkStart w:id="488" w:name="_Toc240709875"/>
      <w:bookmarkStart w:id="489" w:name="_Toc145756942"/>
      <w:bookmarkStart w:id="490" w:name="_Toc218607135"/>
      <w:r w:rsidRPr="003A1AB7">
        <w:t>Zusammenfassung Überwachungsanlage</w:t>
      </w:r>
      <w:bookmarkEnd w:id="488"/>
      <w:bookmarkEnd w:id="489"/>
      <w:bookmarkEnd w:id="490"/>
    </w:p>
    <w:p w14:paraId="53F469E7" w14:textId="7E99193E" w:rsidR="00AB466C" w:rsidRPr="003A1AB7" w:rsidRDefault="00AB466C" w:rsidP="00540BB2">
      <w:pPr>
        <w:pStyle w:val="FHBAufzhlung"/>
      </w:pPr>
      <w:r w:rsidRPr="003A1AB7">
        <w:t xml:space="preserve">Kurze Beschreibung der vorgesehenen Massnahmen für die gesamten </w:t>
      </w:r>
      <w:r w:rsidR="00E05A5D">
        <w:t xml:space="preserve">Anlage </w:t>
      </w:r>
      <w:r w:rsidRPr="003A1AB7">
        <w:t>Überwachungsanlage.</w:t>
      </w:r>
    </w:p>
    <w:p w14:paraId="628F9DCE" w14:textId="5E62436C" w:rsidR="00AB466C" w:rsidRDefault="0022074A" w:rsidP="00540BB2">
      <w:pPr>
        <w:pStyle w:val="FHBAufzhlung"/>
      </w:pPr>
      <w:r>
        <w:t>Einfaches verständliches Übersichtsschema (max. A4 im Bericht, kein Anhang) der Anlage mit Darstellung der vorhandenen Teilanlagen und wesentlichen Schnittstellen.</w:t>
      </w:r>
    </w:p>
    <w:p w14:paraId="7AC16577" w14:textId="77777777" w:rsidR="001904E1" w:rsidRPr="003A1AB7" w:rsidRDefault="001904E1" w:rsidP="00AB466C">
      <w:pPr>
        <w:pStyle w:val="StileText9ptCorsivoAllineatoasinistraSinistro063cm"/>
      </w:pPr>
    </w:p>
    <w:p w14:paraId="3AA5CE57" w14:textId="77777777" w:rsidR="00AB466C" w:rsidRPr="003A1AB7" w:rsidRDefault="00AB466C" w:rsidP="00C54FED">
      <w:pPr>
        <w:pStyle w:val="berschrift1"/>
        <w:pageBreakBefore w:val="0"/>
        <w:numPr>
          <w:ilvl w:val="0"/>
          <w:numId w:val="1"/>
        </w:numPr>
        <w:tabs>
          <w:tab w:val="clear" w:pos="1512"/>
          <w:tab w:val="num" w:pos="432"/>
        </w:tabs>
        <w:ind w:left="432"/>
      </w:pPr>
      <w:bookmarkStart w:id="491" w:name="_Toc240709876"/>
      <w:bookmarkStart w:id="492" w:name="_Toc145756943"/>
      <w:bookmarkStart w:id="493" w:name="_Toc218607136"/>
      <w:r w:rsidRPr="003A1AB7">
        <w:t>Einleitung</w:t>
      </w:r>
      <w:bookmarkEnd w:id="491"/>
      <w:bookmarkEnd w:id="492"/>
      <w:bookmarkEnd w:id="493"/>
    </w:p>
    <w:tbl>
      <w:tblPr>
        <w:tblW w:w="9520" w:type="dxa"/>
        <w:tblBorders>
          <w:top w:val="nil"/>
          <w:left w:val="nil"/>
          <w:bottom w:val="nil"/>
          <w:right w:val="nil"/>
        </w:tblBorders>
        <w:tblLayout w:type="fixed"/>
        <w:tblCellMar>
          <w:left w:w="85" w:type="dxa"/>
          <w:right w:w="85" w:type="dxa"/>
        </w:tblCellMar>
        <w:tblLook w:val="0000" w:firstRow="0" w:lastRow="0" w:firstColumn="0" w:lastColumn="0" w:noHBand="0" w:noVBand="0"/>
      </w:tblPr>
      <w:tblGrid>
        <w:gridCol w:w="958"/>
        <w:gridCol w:w="2552"/>
        <w:gridCol w:w="710"/>
        <w:gridCol w:w="567"/>
        <w:gridCol w:w="851"/>
        <w:gridCol w:w="425"/>
        <w:gridCol w:w="1983"/>
        <w:gridCol w:w="737"/>
        <w:gridCol w:w="737"/>
      </w:tblGrid>
      <w:tr w:rsidR="00C05CBD" w:rsidRPr="003A1AB7" w14:paraId="3D39C622" w14:textId="77777777" w:rsidTr="00E3429C">
        <w:trPr>
          <w:gridBefore w:val="2"/>
          <w:wBefore w:w="3510" w:type="dxa"/>
          <w:trHeight w:val="214"/>
        </w:trPr>
        <w:tc>
          <w:tcPr>
            <w:tcW w:w="710" w:type="dxa"/>
            <w:vMerge w:val="restart"/>
            <w:tcBorders>
              <w:top w:val="single" w:sz="4" w:space="0" w:color="auto"/>
              <w:left w:val="single" w:sz="4" w:space="0" w:color="auto"/>
            </w:tcBorders>
            <w:textDirection w:val="btLr"/>
          </w:tcPr>
          <w:p w14:paraId="6F853E3A" w14:textId="77777777" w:rsidR="00C05CBD" w:rsidRPr="003A1AB7" w:rsidRDefault="00C05CBD" w:rsidP="00E3429C">
            <w:pPr>
              <w:pStyle w:val="Default"/>
              <w:ind w:left="113" w:right="113"/>
              <w:rPr>
                <w:b/>
                <w:bCs/>
                <w:sz w:val="20"/>
                <w:szCs w:val="20"/>
                <w:lang w:val="de-CH"/>
              </w:rPr>
            </w:pPr>
            <w:bookmarkStart w:id="494" w:name="_Toc240709877"/>
            <w:r w:rsidRPr="003A1AB7">
              <w:rPr>
                <w:b/>
                <w:bCs/>
                <w:sz w:val="20"/>
                <w:szCs w:val="20"/>
                <w:lang w:val="de-CH"/>
              </w:rPr>
              <w:t>Inbetrieb-nahme</w:t>
            </w:r>
          </w:p>
        </w:tc>
        <w:tc>
          <w:tcPr>
            <w:tcW w:w="1843" w:type="dxa"/>
            <w:gridSpan w:val="3"/>
            <w:tcBorders>
              <w:top w:val="single" w:sz="4" w:space="0" w:color="auto"/>
              <w:left w:val="single" w:sz="4" w:space="0" w:color="auto"/>
              <w:bottom w:val="single" w:sz="4" w:space="0" w:color="auto"/>
              <w:right w:val="single" w:sz="4" w:space="0" w:color="auto"/>
            </w:tcBorders>
          </w:tcPr>
          <w:p w14:paraId="65B11E3F" w14:textId="77777777" w:rsidR="00C05CBD" w:rsidRPr="003A1AB7" w:rsidRDefault="00C05CBD" w:rsidP="00E3429C">
            <w:pPr>
              <w:pStyle w:val="Default"/>
              <w:rPr>
                <w:sz w:val="20"/>
                <w:szCs w:val="20"/>
                <w:lang w:val="de-CH"/>
              </w:rPr>
            </w:pPr>
            <w:r w:rsidRPr="003A1AB7">
              <w:rPr>
                <w:b/>
                <w:bCs/>
                <w:sz w:val="20"/>
                <w:szCs w:val="20"/>
                <w:lang w:val="de-CH"/>
              </w:rPr>
              <w:t>Ist-Zustand</w:t>
            </w:r>
          </w:p>
        </w:tc>
        <w:tc>
          <w:tcPr>
            <w:tcW w:w="1983" w:type="dxa"/>
            <w:tcBorders>
              <w:top w:val="single" w:sz="4" w:space="0" w:color="auto"/>
              <w:left w:val="single" w:sz="4" w:space="0" w:color="auto"/>
              <w:bottom w:val="single" w:sz="4" w:space="0" w:color="auto"/>
              <w:right w:val="single" w:sz="4" w:space="0" w:color="auto"/>
            </w:tcBorders>
          </w:tcPr>
          <w:p w14:paraId="56E2355F" w14:textId="77777777" w:rsidR="00C05CBD" w:rsidRPr="003A1AB7" w:rsidRDefault="00C05CBD" w:rsidP="00E3429C">
            <w:pPr>
              <w:pStyle w:val="Default"/>
              <w:rPr>
                <w:sz w:val="20"/>
                <w:szCs w:val="20"/>
                <w:lang w:val="de-CH"/>
              </w:rPr>
            </w:pPr>
            <w:r w:rsidRPr="003A1AB7">
              <w:rPr>
                <w:b/>
                <w:bCs/>
                <w:sz w:val="20"/>
                <w:szCs w:val="20"/>
                <w:lang w:val="de-CH"/>
              </w:rPr>
              <w:t>Lebenserwartung</w:t>
            </w:r>
          </w:p>
        </w:tc>
        <w:tc>
          <w:tcPr>
            <w:tcW w:w="1474" w:type="dxa"/>
            <w:gridSpan w:val="2"/>
            <w:tcBorders>
              <w:top w:val="single" w:sz="4" w:space="0" w:color="auto"/>
              <w:left w:val="single" w:sz="4" w:space="0" w:color="auto"/>
              <w:bottom w:val="single" w:sz="4" w:space="0" w:color="auto"/>
              <w:right w:val="single" w:sz="4" w:space="0" w:color="auto"/>
            </w:tcBorders>
          </w:tcPr>
          <w:p w14:paraId="3F265939" w14:textId="77777777" w:rsidR="00C05CBD" w:rsidRPr="003A1AB7" w:rsidRDefault="00C05CBD" w:rsidP="00E3429C">
            <w:pPr>
              <w:pStyle w:val="Default"/>
              <w:rPr>
                <w:sz w:val="20"/>
                <w:szCs w:val="20"/>
                <w:lang w:val="de-CH"/>
              </w:rPr>
            </w:pPr>
            <w:r w:rsidRPr="003A1AB7">
              <w:rPr>
                <w:b/>
                <w:bCs/>
                <w:sz w:val="20"/>
                <w:szCs w:val="20"/>
                <w:lang w:val="de-CH"/>
              </w:rPr>
              <w:t>Vorgesehene Massnahmen</w:t>
            </w:r>
          </w:p>
        </w:tc>
      </w:tr>
      <w:tr w:rsidR="00C05CBD" w:rsidRPr="003A1AB7" w14:paraId="5EEFA669" w14:textId="77777777" w:rsidTr="00E3429C">
        <w:trPr>
          <w:gridBefore w:val="2"/>
          <w:wBefore w:w="3510" w:type="dxa"/>
          <w:trHeight w:val="323"/>
        </w:trPr>
        <w:tc>
          <w:tcPr>
            <w:tcW w:w="710" w:type="dxa"/>
            <w:vMerge/>
            <w:tcBorders>
              <w:left w:val="single" w:sz="4" w:space="0" w:color="auto"/>
              <w:bottom w:val="single" w:sz="4" w:space="0" w:color="auto"/>
            </w:tcBorders>
          </w:tcPr>
          <w:p w14:paraId="6C72EBCD" w14:textId="77777777" w:rsidR="00C05CBD" w:rsidRPr="003A1AB7" w:rsidRDefault="00C05CBD" w:rsidP="00E3429C">
            <w:pPr>
              <w:pStyle w:val="Default"/>
              <w:rPr>
                <w:sz w:val="20"/>
                <w:szCs w:val="20"/>
                <w:lang w:val="de-CH"/>
              </w:rPr>
            </w:pPr>
          </w:p>
        </w:tc>
        <w:tc>
          <w:tcPr>
            <w:tcW w:w="1418" w:type="dxa"/>
            <w:gridSpan w:val="2"/>
            <w:tcBorders>
              <w:top w:val="single" w:sz="4" w:space="0" w:color="auto"/>
              <w:left w:val="single" w:sz="4" w:space="0" w:color="auto"/>
              <w:bottom w:val="single" w:sz="4" w:space="0" w:color="auto"/>
              <w:right w:val="single" w:sz="4" w:space="0" w:color="auto"/>
            </w:tcBorders>
          </w:tcPr>
          <w:p w14:paraId="0FCD156E" w14:textId="77777777" w:rsidR="00C05CBD" w:rsidRPr="003A1AB7" w:rsidRDefault="00C05CBD" w:rsidP="00E3429C">
            <w:pPr>
              <w:pStyle w:val="Default"/>
              <w:rPr>
                <w:sz w:val="20"/>
                <w:szCs w:val="20"/>
                <w:lang w:val="de-CH"/>
              </w:rPr>
            </w:pPr>
            <w:r w:rsidRPr="003A1AB7">
              <w:rPr>
                <w:sz w:val="20"/>
                <w:szCs w:val="20"/>
                <w:lang w:val="de-CH"/>
              </w:rPr>
              <w:t>Teilanlage vorhanden</w:t>
            </w:r>
          </w:p>
        </w:tc>
        <w:tc>
          <w:tcPr>
            <w:tcW w:w="425" w:type="dxa"/>
            <w:vMerge w:val="restart"/>
            <w:tcBorders>
              <w:top w:val="single" w:sz="4" w:space="0" w:color="auto"/>
              <w:left w:val="single" w:sz="4" w:space="0" w:color="auto"/>
              <w:right w:val="single" w:sz="4" w:space="0" w:color="auto"/>
            </w:tcBorders>
          </w:tcPr>
          <w:p w14:paraId="49BBDD79" w14:textId="77777777" w:rsidR="00C05CBD" w:rsidRPr="003A1AB7" w:rsidRDefault="00C05CBD" w:rsidP="00E3429C">
            <w:pPr>
              <w:pStyle w:val="Default"/>
              <w:rPr>
                <w:sz w:val="20"/>
                <w:szCs w:val="20"/>
                <w:lang w:val="de-CH"/>
              </w:rPr>
            </w:pPr>
          </w:p>
          <w:p w14:paraId="472C53DB" w14:textId="77777777" w:rsidR="00C05CBD" w:rsidRPr="003A1AB7" w:rsidRDefault="00C05CBD" w:rsidP="00E3429C">
            <w:pPr>
              <w:pStyle w:val="Default"/>
              <w:rPr>
                <w:sz w:val="20"/>
                <w:szCs w:val="20"/>
                <w:lang w:val="de-CH"/>
              </w:rPr>
            </w:pPr>
          </w:p>
          <w:p w14:paraId="0A99DDCA" w14:textId="77777777" w:rsidR="00C05CBD" w:rsidRPr="003A1AB7" w:rsidRDefault="00C05CBD" w:rsidP="00E3429C">
            <w:pPr>
              <w:pStyle w:val="Default"/>
              <w:rPr>
                <w:sz w:val="40"/>
                <w:szCs w:val="40"/>
                <w:lang w:val="de-CH"/>
              </w:rPr>
            </w:pPr>
            <w:r w:rsidRPr="003A1AB7">
              <w:rPr>
                <w:sz w:val="40"/>
                <w:szCs w:val="40"/>
                <w:lang w:val="de-CH"/>
              </w:rPr>
              <w:t>*</w:t>
            </w:r>
          </w:p>
        </w:tc>
        <w:tc>
          <w:tcPr>
            <w:tcW w:w="1983" w:type="dxa"/>
            <w:tcBorders>
              <w:top w:val="single" w:sz="4" w:space="0" w:color="auto"/>
              <w:left w:val="single" w:sz="4" w:space="0" w:color="auto"/>
              <w:bottom w:val="single" w:sz="4" w:space="0" w:color="auto"/>
              <w:right w:val="single" w:sz="4" w:space="0" w:color="auto"/>
            </w:tcBorders>
          </w:tcPr>
          <w:p w14:paraId="4BDE5112" w14:textId="77777777" w:rsidR="00C05CBD" w:rsidRPr="003A1AB7" w:rsidRDefault="00C05CBD" w:rsidP="00E3429C">
            <w:pPr>
              <w:pStyle w:val="Default"/>
              <w:rPr>
                <w:sz w:val="20"/>
                <w:szCs w:val="20"/>
                <w:lang w:val="de-CH"/>
              </w:rPr>
            </w:pPr>
            <w:r w:rsidRPr="003A1AB7">
              <w:rPr>
                <w:sz w:val="20"/>
                <w:szCs w:val="20"/>
                <w:lang w:val="de-CH"/>
              </w:rPr>
              <w:t>Theoretisches Ende (gem. SIA) / Ersatz spätestens</w:t>
            </w:r>
          </w:p>
        </w:tc>
        <w:tc>
          <w:tcPr>
            <w:tcW w:w="1474" w:type="dxa"/>
            <w:gridSpan w:val="2"/>
            <w:tcBorders>
              <w:top w:val="single" w:sz="4" w:space="0" w:color="auto"/>
              <w:left w:val="single" w:sz="4" w:space="0" w:color="auto"/>
              <w:bottom w:val="single" w:sz="4" w:space="0" w:color="auto"/>
              <w:right w:val="single" w:sz="4" w:space="0" w:color="auto"/>
            </w:tcBorders>
          </w:tcPr>
          <w:p w14:paraId="2AD8EC58" w14:textId="77777777" w:rsidR="00C05CBD" w:rsidRPr="003A1AB7" w:rsidRDefault="00C05CBD" w:rsidP="00E3429C">
            <w:pPr>
              <w:pStyle w:val="Default"/>
              <w:rPr>
                <w:sz w:val="20"/>
                <w:szCs w:val="20"/>
                <w:lang w:val="de-CH"/>
              </w:rPr>
            </w:pPr>
            <w:r w:rsidRPr="003A1AB7">
              <w:rPr>
                <w:sz w:val="20"/>
                <w:szCs w:val="20"/>
                <w:lang w:val="de-CH"/>
              </w:rPr>
              <w:t>Massnahme vorgesehen?</w:t>
            </w:r>
          </w:p>
        </w:tc>
      </w:tr>
      <w:tr w:rsidR="00C05CBD" w:rsidRPr="003A1AB7" w14:paraId="289C3C2B" w14:textId="77777777" w:rsidTr="00E3429C">
        <w:trPr>
          <w:trHeight w:val="94"/>
        </w:trPr>
        <w:tc>
          <w:tcPr>
            <w:tcW w:w="958" w:type="dxa"/>
            <w:tcBorders>
              <w:top w:val="single" w:sz="4" w:space="0" w:color="auto"/>
              <w:left w:val="single" w:sz="4" w:space="0" w:color="auto"/>
              <w:bottom w:val="single" w:sz="4" w:space="0" w:color="auto"/>
              <w:right w:val="single" w:sz="4" w:space="0" w:color="auto"/>
            </w:tcBorders>
          </w:tcPr>
          <w:p w14:paraId="2ACFFE0F" w14:textId="77777777" w:rsidR="00C05CBD" w:rsidRPr="003A1AB7" w:rsidRDefault="00C05CBD" w:rsidP="00E3429C">
            <w:pPr>
              <w:pStyle w:val="Default"/>
              <w:rPr>
                <w:sz w:val="20"/>
                <w:szCs w:val="20"/>
                <w:lang w:val="de-CH"/>
              </w:rPr>
            </w:pPr>
            <w:r w:rsidRPr="003A1AB7">
              <w:rPr>
                <w:b/>
                <w:bCs/>
                <w:sz w:val="20"/>
                <w:szCs w:val="20"/>
                <w:lang w:val="de-CH"/>
              </w:rPr>
              <w:t xml:space="preserve">Kap </w:t>
            </w:r>
          </w:p>
        </w:tc>
        <w:tc>
          <w:tcPr>
            <w:tcW w:w="2552" w:type="dxa"/>
            <w:tcBorders>
              <w:top w:val="single" w:sz="4" w:space="0" w:color="auto"/>
              <w:left w:val="single" w:sz="4" w:space="0" w:color="auto"/>
              <w:bottom w:val="single" w:sz="4" w:space="0" w:color="auto"/>
              <w:right w:val="single" w:sz="4" w:space="0" w:color="auto"/>
            </w:tcBorders>
          </w:tcPr>
          <w:p w14:paraId="08525F38" w14:textId="77777777" w:rsidR="00C05CBD" w:rsidRPr="003A1AB7" w:rsidRDefault="00C05CBD" w:rsidP="00E3429C">
            <w:pPr>
              <w:pStyle w:val="Default"/>
              <w:rPr>
                <w:sz w:val="20"/>
                <w:szCs w:val="20"/>
                <w:lang w:val="de-CH"/>
              </w:rPr>
            </w:pPr>
            <w:r w:rsidRPr="003A1AB7">
              <w:rPr>
                <w:b/>
                <w:bCs/>
                <w:sz w:val="20"/>
                <w:szCs w:val="20"/>
                <w:lang w:val="de-CH"/>
              </w:rPr>
              <w:t>Teilanlage</w:t>
            </w:r>
            <w:r w:rsidRPr="003A1AB7">
              <w:rPr>
                <w:b/>
                <w:bCs/>
                <w:sz w:val="20"/>
                <w:szCs w:val="20"/>
                <w:lang w:val="de-CH"/>
              </w:rPr>
              <w:br/>
              <w:t>(gemäss AKS)</w:t>
            </w:r>
          </w:p>
        </w:tc>
        <w:tc>
          <w:tcPr>
            <w:tcW w:w="710" w:type="dxa"/>
            <w:tcBorders>
              <w:top w:val="single" w:sz="4" w:space="0" w:color="auto"/>
              <w:left w:val="single" w:sz="4" w:space="0" w:color="auto"/>
              <w:bottom w:val="single" w:sz="4" w:space="0" w:color="auto"/>
              <w:right w:val="single" w:sz="4" w:space="0" w:color="auto"/>
            </w:tcBorders>
          </w:tcPr>
          <w:p w14:paraId="5B1B8BAF" w14:textId="77777777" w:rsidR="00C05CBD" w:rsidRPr="003A1AB7" w:rsidRDefault="00C05CBD" w:rsidP="00E3429C">
            <w:pPr>
              <w:pStyle w:val="Default"/>
              <w:jc w:val="center"/>
              <w:rPr>
                <w:sz w:val="20"/>
                <w:szCs w:val="20"/>
                <w:lang w:val="de-CH"/>
              </w:rPr>
            </w:pPr>
          </w:p>
        </w:tc>
        <w:tc>
          <w:tcPr>
            <w:tcW w:w="567" w:type="dxa"/>
            <w:tcBorders>
              <w:top w:val="single" w:sz="4" w:space="0" w:color="auto"/>
              <w:left w:val="single" w:sz="4" w:space="0" w:color="auto"/>
              <w:bottom w:val="single" w:sz="4" w:space="0" w:color="auto"/>
              <w:right w:val="single" w:sz="4" w:space="0" w:color="auto"/>
            </w:tcBorders>
          </w:tcPr>
          <w:p w14:paraId="4ACA9616" w14:textId="77777777" w:rsidR="00C05CBD" w:rsidRPr="003A1AB7" w:rsidRDefault="00C05CBD" w:rsidP="00E3429C">
            <w:pPr>
              <w:pStyle w:val="Default"/>
              <w:jc w:val="center"/>
              <w:rPr>
                <w:sz w:val="20"/>
                <w:szCs w:val="20"/>
                <w:lang w:val="de-CH"/>
              </w:rPr>
            </w:pPr>
            <w:r w:rsidRPr="003A1AB7">
              <w:rPr>
                <w:sz w:val="20"/>
                <w:szCs w:val="20"/>
                <w:lang w:val="de-CH"/>
              </w:rPr>
              <w:t>Ja</w:t>
            </w:r>
          </w:p>
        </w:tc>
        <w:tc>
          <w:tcPr>
            <w:tcW w:w="851" w:type="dxa"/>
            <w:tcBorders>
              <w:top w:val="single" w:sz="4" w:space="0" w:color="auto"/>
              <w:left w:val="single" w:sz="4" w:space="0" w:color="auto"/>
              <w:bottom w:val="single" w:sz="4" w:space="0" w:color="auto"/>
              <w:right w:val="single" w:sz="4" w:space="0" w:color="auto"/>
            </w:tcBorders>
          </w:tcPr>
          <w:p w14:paraId="58EC97D7" w14:textId="77777777" w:rsidR="00C05CBD" w:rsidRPr="003A1AB7" w:rsidRDefault="00C05CBD" w:rsidP="00E3429C">
            <w:pPr>
              <w:pStyle w:val="Default"/>
              <w:jc w:val="center"/>
              <w:rPr>
                <w:sz w:val="20"/>
                <w:szCs w:val="20"/>
                <w:lang w:val="de-CH"/>
              </w:rPr>
            </w:pPr>
            <w:r w:rsidRPr="003A1AB7">
              <w:rPr>
                <w:sz w:val="20"/>
                <w:szCs w:val="20"/>
                <w:lang w:val="de-CH"/>
              </w:rPr>
              <w:t>Nein</w:t>
            </w:r>
          </w:p>
        </w:tc>
        <w:tc>
          <w:tcPr>
            <w:tcW w:w="425" w:type="dxa"/>
            <w:vMerge/>
            <w:tcBorders>
              <w:left w:val="single" w:sz="4" w:space="0" w:color="auto"/>
              <w:bottom w:val="single" w:sz="4" w:space="0" w:color="auto"/>
              <w:right w:val="single" w:sz="4" w:space="0" w:color="auto"/>
            </w:tcBorders>
          </w:tcPr>
          <w:p w14:paraId="078A08BF" w14:textId="77777777" w:rsidR="00C05CBD" w:rsidRPr="003A1AB7" w:rsidRDefault="00C05CBD" w:rsidP="00E3429C">
            <w:pPr>
              <w:pStyle w:val="Default"/>
              <w:jc w:val="center"/>
              <w:rPr>
                <w:sz w:val="20"/>
                <w:szCs w:val="20"/>
                <w:lang w:val="de-CH"/>
              </w:rPr>
            </w:pPr>
          </w:p>
        </w:tc>
        <w:tc>
          <w:tcPr>
            <w:tcW w:w="1983" w:type="dxa"/>
            <w:tcBorders>
              <w:top w:val="single" w:sz="4" w:space="0" w:color="auto"/>
              <w:left w:val="single" w:sz="4" w:space="0" w:color="auto"/>
              <w:bottom w:val="single" w:sz="4" w:space="0" w:color="auto"/>
              <w:right w:val="single" w:sz="4" w:space="0" w:color="auto"/>
            </w:tcBorders>
          </w:tcPr>
          <w:p w14:paraId="557E419B"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67A7B651" w14:textId="77777777" w:rsidR="00C05CBD" w:rsidRPr="003A1AB7" w:rsidRDefault="00C05CBD" w:rsidP="00E3429C">
            <w:pPr>
              <w:pStyle w:val="Default"/>
              <w:jc w:val="center"/>
              <w:rPr>
                <w:sz w:val="20"/>
                <w:szCs w:val="20"/>
                <w:lang w:val="de-CH"/>
              </w:rPr>
            </w:pPr>
            <w:r w:rsidRPr="003A1AB7">
              <w:rPr>
                <w:sz w:val="20"/>
                <w:szCs w:val="20"/>
                <w:lang w:val="de-CH"/>
              </w:rPr>
              <w:t>Ja</w:t>
            </w:r>
          </w:p>
        </w:tc>
        <w:tc>
          <w:tcPr>
            <w:tcW w:w="737" w:type="dxa"/>
            <w:tcBorders>
              <w:top w:val="single" w:sz="4" w:space="0" w:color="auto"/>
              <w:left w:val="single" w:sz="4" w:space="0" w:color="auto"/>
              <w:bottom w:val="single" w:sz="4" w:space="0" w:color="auto"/>
              <w:right w:val="single" w:sz="4" w:space="0" w:color="auto"/>
            </w:tcBorders>
          </w:tcPr>
          <w:p w14:paraId="280A278E" w14:textId="77777777" w:rsidR="00C05CBD" w:rsidRPr="003A1AB7" w:rsidRDefault="00C05CBD" w:rsidP="00E3429C">
            <w:pPr>
              <w:pStyle w:val="Default"/>
              <w:jc w:val="center"/>
              <w:rPr>
                <w:sz w:val="20"/>
                <w:szCs w:val="20"/>
                <w:lang w:val="de-CH"/>
              </w:rPr>
            </w:pPr>
            <w:r w:rsidRPr="003A1AB7">
              <w:rPr>
                <w:sz w:val="20"/>
                <w:szCs w:val="20"/>
                <w:lang w:val="de-CH"/>
              </w:rPr>
              <w:t>Nein</w:t>
            </w:r>
          </w:p>
        </w:tc>
      </w:tr>
      <w:tr w:rsidR="00C05CBD" w:rsidRPr="003A1AB7" w14:paraId="72816806"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0CBCFF56" w14:textId="38CF4FB1"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_Ref397442790 \r \h </w:instrText>
            </w:r>
            <w:r w:rsidRPr="003A1AB7">
              <w:rPr>
                <w:sz w:val="20"/>
                <w:szCs w:val="20"/>
                <w:lang w:val="de-CH"/>
              </w:rPr>
            </w:r>
            <w:r w:rsidRPr="003A1AB7">
              <w:rPr>
                <w:sz w:val="20"/>
                <w:szCs w:val="20"/>
                <w:lang w:val="de-CH"/>
              </w:rPr>
              <w:fldChar w:fldCharType="separate"/>
            </w:r>
            <w:r w:rsidR="00B60A41">
              <w:rPr>
                <w:sz w:val="20"/>
                <w:szCs w:val="20"/>
                <w:lang w:val="de-CH"/>
              </w:rPr>
              <w:t>4.1</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499C452F" w14:textId="77777777" w:rsidR="00C05CBD" w:rsidRPr="003A1AB7" w:rsidRDefault="00C05CBD" w:rsidP="00E3429C">
            <w:pPr>
              <w:pStyle w:val="Default"/>
              <w:rPr>
                <w:sz w:val="20"/>
                <w:szCs w:val="20"/>
                <w:lang w:val="de-CH"/>
              </w:rPr>
            </w:pPr>
            <w:r w:rsidRPr="003A1AB7">
              <w:rPr>
                <w:sz w:val="20"/>
                <w:szCs w:val="20"/>
                <w:lang w:val="de-CH"/>
              </w:rPr>
              <w:t>Brandmeldeanlage Tunnel</w:t>
            </w:r>
          </w:p>
        </w:tc>
        <w:tc>
          <w:tcPr>
            <w:tcW w:w="710" w:type="dxa"/>
            <w:tcBorders>
              <w:top w:val="single" w:sz="4" w:space="0" w:color="auto"/>
              <w:left w:val="single" w:sz="4" w:space="0" w:color="auto"/>
              <w:bottom w:val="single" w:sz="4" w:space="0" w:color="auto"/>
              <w:right w:val="single" w:sz="4" w:space="0" w:color="auto"/>
            </w:tcBorders>
          </w:tcPr>
          <w:p w14:paraId="0B16E5BB"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0877FF9E"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7E960B37"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5D392D5F"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1983" w:type="dxa"/>
            <w:tcBorders>
              <w:top w:val="single" w:sz="4" w:space="0" w:color="auto"/>
              <w:left w:val="single" w:sz="4" w:space="0" w:color="auto"/>
              <w:bottom w:val="single" w:sz="4" w:space="0" w:color="auto"/>
              <w:right w:val="single" w:sz="4" w:space="0" w:color="auto"/>
            </w:tcBorders>
          </w:tcPr>
          <w:p w14:paraId="758E8108" w14:textId="77777777" w:rsidR="00C05CBD" w:rsidRPr="003A1AB7" w:rsidRDefault="00C05CBD" w:rsidP="00E3429C">
            <w:pPr>
              <w:pStyle w:val="Default"/>
              <w:jc w:val="center"/>
              <w:rPr>
                <w:sz w:val="20"/>
                <w:szCs w:val="20"/>
                <w:lang w:val="de-CH"/>
              </w:rPr>
            </w:pPr>
            <w:r w:rsidRPr="003A1AB7">
              <w:rPr>
                <w:sz w:val="20"/>
                <w:szCs w:val="20"/>
                <w:lang w:val="de-CH"/>
              </w:rPr>
              <w:t>2012 / 2019</w:t>
            </w:r>
          </w:p>
        </w:tc>
        <w:tc>
          <w:tcPr>
            <w:tcW w:w="737" w:type="dxa"/>
            <w:tcBorders>
              <w:top w:val="single" w:sz="4" w:space="0" w:color="auto"/>
              <w:left w:val="single" w:sz="4" w:space="0" w:color="auto"/>
              <w:bottom w:val="single" w:sz="4" w:space="0" w:color="auto"/>
              <w:right w:val="single" w:sz="4" w:space="0" w:color="auto"/>
            </w:tcBorders>
          </w:tcPr>
          <w:p w14:paraId="76F902D8"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49EF0AE2" w14:textId="77777777" w:rsidR="00C05CBD" w:rsidRPr="003A1AB7" w:rsidRDefault="00C05CBD" w:rsidP="00E3429C">
            <w:pPr>
              <w:pStyle w:val="Default"/>
              <w:jc w:val="center"/>
              <w:rPr>
                <w:sz w:val="20"/>
                <w:szCs w:val="20"/>
                <w:lang w:val="de-CH"/>
              </w:rPr>
            </w:pPr>
          </w:p>
        </w:tc>
      </w:tr>
      <w:tr w:rsidR="00C05CBD" w:rsidRPr="003A1AB7" w14:paraId="0CFE5D58"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6980ABE8" w14:textId="66AA40ED"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_Ref397442795 \r \h </w:instrText>
            </w:r>
            <w:r w:rsidRPr="003A1AB7">
              <w:rPr>
                <w:sz w:val="20"/>
                <w:szCs w:val="20"/>
                <w:lang w:val="de-CH"/>
              </w:rPr>
            </w:r>
            <w:r w:rsidRPr="003A1AB7">
              <w:rPr>
                <w:sz w:val="20"/>
                <w:szCs w:val="20"/>
                <w:lang w:val="de-CH"/>
              </w:rPr>
              <w:fldChar w:fldCharType="separate"/>
            </w:r>
            <w:r w:rsidR="00B60A41">
              <w:rPr>
                <w:sz w:val="20"/>
                <w:szCs w:val="20"/>
                <w:lang w:val="de-CH"/>
              </w:rPr>
              <w:t>4.2</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84FDBB2" w14:textId="77777777" w:rsidR="00C05CBD" w:rsidRPr="003A1AB7" w:rsidRDefault="00C05CBD" w:rsidP="00E3429C">
            <w:pPr>
              <w:pStyle w:val="Default"/>
              <w:rPr>
                <w:sz w:val="20"/>
                <w:szCs w:val="20"/>
                <w:lang w:val="de-CH"/>
              </w:rPr>
            </w:pPr>
            <w:r w:rsidRPr="003A1AB7">
              <w:rPr>
                <w:sz w:val="20"/>
                <w:szCs w:val="20"/>
                <w:lang w:val="de-CH"/>
              </w:rPr>
              <w:t>Videoanlage</w:t>
            </w:r>
          </w:p>
        </w:tc>
        <w:tc>
          <w:tcPr>
            <w:tcW w:w="710" w:type="dxa"/>
            <w:tcBorders>
              <w:top w:val="single" w:sz="4" w:space="0" w:color="auto"/>
              <w:left w:val="single" w:sz="4" w:space="0" w:color="auto"/>
              <w:bottom w:val="single" w:sz="4" w:space="0" w:color="auto"/>
              <w:right w:val="single" w:sz="4" w:space="0" w:color="auto"/>
            </w:tcBorders>
          </w:tcPr>
          <w:p w14:paraId="7AABEB2A"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3069B09B"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61A8F802"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2A3F4C6E"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1983" w:type="dxa"/>
            <w:tcBorders>
              <w:top w:val="single" w:sz="4" w:space="0" w:color="auto"/>
              <w:left w:val="single" w:sz="4" w:space="0" w:color="auto"/>
              <w:bottom w:val="single" w:sz="4" w:space="0" w:color="auto"/>
              <w:right w:val="single" w:sz="4" w:space="0" w:color="auto"/>
            </w:tcBorders>
          </w:tcPr>
          <w:p w14:paraId="5963DA6C" w14:textId="77777777" w:rsidR="00C05CBD" w:rsidRPr="003A1AB7" w:rsidRDefault="00C05CBD" w:rsidP="00E3429C">
            <w:pPr>
              <w:pStyle w:val="Default"/>
              <w:jc w:val="center"/>
              <w:rPr>
                <w:sz w:val="20"/>
                <w:szCs w:val="20"/>
                <w:lang w:val="de-CH"/>
              </w:rPr>
            </w:pPr>
            <w:r w:rsidRPr="003A1AB7">
              <w:rPr>
                <w:sz w:val="20"/>
                <w:szCs w:val="20"/>
                <w:lang w:val="de-CH"/>
              </w:rPr>
              <w:t>2019 / 2039</w:t>
            </w:r>
          </w:p>
        </w:tc>
        <w:tc>
          <w:tcPr>
            <w:tcW w:w="737" w:type="dxa"/>
            <w:tcBorders>
              <w:top w:val="single" w:sz="4" w:space="0" w:color="auto"/>
              <w:left w:val="single" w:sz="4" w:space="0" w:color="auto"/>
              <w:bottom w:val="single" w:sz="4" w:space="0" w:color="auto"/>
              <w:right w:val="single" w:sz="4" w:space="0" w:color="auto"/>
            </w:tcBorders>
          </w:tcPr>
          <w:p w14:paraId="66BF3F7E"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51F3B1F1" w14:textId="77777777" w:rsidR="00C05CBD" w:rsidRPr="003A1AB7" w:rsidRDefault="00C05CBD" w:rsidP="00E3429C">
            <w:pPr>
              <w:pStyle w:val="Default"/>
              <w:jc w:val="center"/>
              <w:rPr>
                <w:sz w:val="20"/>
                <w:szCs w:val="20"/>
                <w:lang w:val="de-CH"/>
              </w:rPr>
            </w:pPr>
          </w:p>
        </w:tc>
      </w:tr>
      <w:tr w:rsidR="00C05CBD" w:rsidRPr="003A1AB7" w14:paraId="21030AE6"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154FB6F0" w14:textId="37AD8427" w:rsidR="00C05CBD" w:rsidRPr="003A1AB7" w:rsidRDefault="00893921" w:rsidP="00E3429C">
            <w:pPr>
              <w:pStyle w:val="Default"/>
              <w:rPr>
                <w:sz w:val="20"/>
                <w:szCs w:val="20"/>
                <w:lang w:val="de-CH"/>
              </w:rPr>
            </w:pPr>
            <w:r>
              <w:rPr>
                <w:sz w:val="20"/>
                <w:szCs w:val="20"/>
                <w:lang w:val="de-CH"/>
              </w:rPr>
              <w:fldChar w:fldCharType="begin"/>
            </w:r>
            <w:r>
              <w:rPr>
                <w:sz w:val="20"/>
                <w:szCs w:val="20"/>
                <w:lang w:val="de-CH"/>
              </w:rPr>
              <w:instrText xml:space="preserve"> REF _Ref183526758 \r \h </w:instrText>
            </w:r>
            <w:r>
              <w:rPr>
                <w:sz w:val="20"/>
                <w:szCs w:val="20"/>
                <w:lang w:val="de-CH"/>
              </w:rPr>
            </w:r>
            <w:r>
              <w:rPr>
                <w:sz w:val="20"/>
                <w:szCs w:val="20"/>
                <w:lang w:val="de-CH"/>
              </w:rPr>
              <w:fldChar w:fldCharType="separate"/>
            </w:r>
            <w:r w:rsidR="00B60A41">
              <w:rPr>
                <w:sz w:val="20"/>
                <w:szCs w:val="20"/>
                <w:lang w:val="de-CH"/>
              </w:rPr>
              <w:t>4.3</w:t>
            </w:r>
            <w:r>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E29D0FB" w14:textId="49337824" w:rsidR="00C05CBD" w:rsidRPr="003A1AB7" w:rsidRDefault="00C05CBD" w:rsidP="00E3429C">
            <w:pPr>
              <w:pStyle w:val="Default"/>
              <w:rPr>
                <w:sz w:val="20"/>
                <w:szCs w:val="20"/>
                <w:lang w:val="de-CH"/>
              </w:rPr>
            </w:pPr>
            <w:r w:rsidRPr="003A1AB7">
              <w:rPr>
                <w:sz w:val="20"/>
                <w:szCs w:val="20"/>
                <w:lang w:val="de-CH"/>
              </w:rPr>
              <w:t xml:space="preserve">Zentrale Einrichtung - </w:t>
            </w:r>
            <w:r w:rsidR="00540BB2">
              <w:rPr>
                <w:sz w:val="20"/>
                <w:szCs w:val="20"/>
                <w:lang w:val="de-CH"/>
              </w:rPr>
              <w:br/>
            </w:r>
            <w:r w:rsidRPr="003A1AB7">
              <w:rPr>
                <w:sz w:val="20"/>
                <w:szCs w:val="20"/>
                <w:lang w:val="de-CH"/>
              </w:rPr>
              <w:t>Diversanlage</w:t>
            </w:r>
          </w:p>
        </w:tc>
        <w:tc>
          <w:tcPr>
            <w:tcW w:w="710" w:type="dxa"/>
            <w:tcBorders>
              <w:top w:val="single" w:sz="4" w:space="0" w:color="auto"/>
              <w:left w:val="single" w:sz="4" w:space="0" w:color="auto"/>
              <w:bottom w:val="single" w:sz="4" w:space="0" w:color="auto"/>
              <w:right w:val="single" w:sz="4" w:space="0" w:color="auto"/>
            </w:tcBorders>
          </w:tcPr>
          <w:p w14:paraId="15430514"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47268637"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2BF7BD6E"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5A2AE972"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1983" w:type="dxa"/>
            <w:tcBorders>
              <w:top w:val="single" w:sz="4" w:space="0" w:color="auto"/>
              <w:left w:val="single" w:sz="4" w:space="0" w:color="auto"/>
              <w:bottom w:val="single" w:sz="4" w:space="0" w:color="auto"/>
              <w:right w:val="single" w:sz="4" w:space="0" w:color="auto"/>
            </w:tcBorders>
          </w:tcPr>
          <w:p w14:paraId="3B4A9501" w14:textId="77777777" w:rsidR="00C05CBD" w:rsidRPr="003A1AB7" w:rsidRDefault="00C05CBD" w:rsidP="00E3429C">
            <w:pPr>
              <w:pStyle w:val="Default"/>
              <w:jc w:val="center"/>
              <w:rPr>
                <w:sz w:val="20"/>
                <w:szCs w:val="20"/>
                <w:lang w:val="de-CH"/>
              </w:rPr>
            </w:pPr>
            <w:r w:rsidRPr="003A1AB7">
              <w:rPr>
                <w:sz w:val="20"/>
                <w:szCs w:val="20"/>
                <w:lang w:val="de-CH"/>
              </w:rPr>
              <w:t>2019 / 2031</w:t>
            </w:r>
          </w:p>
        </w:tc>
        <w:tc>
          <w:tcPr>
            <w:tcW w:w="737" w:type="dxa"/>
            <w:tcBorders>
              <w:top w:val="single" w:sz="4" w:space="0" w:color="auto"/>
              <w:left w:val="single" w:sz="4" w:space="0" w:color="auto"/>
              <w:bottom w:val="single" w:sz="4" w:space="0" w:color="auto"/>
              <w:right w:val="single" w:sz="4" w:space="0" w:color="auto"/>
            </w:tcBorders>
          </w:tcPr>
          <w:p w14:paraId="374311FE"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231613D1" w14:textId="77777777" w:rsidR="00C05CBD" w:rsidRPr="003A1AB7" w:rsidRDefault="00C05CBD" w:rsidP="00E3429C">
            <w:pPr>
              <w:pStyle w:val="Default"/>
              <w:jc w:val="center"/>
              <w:rPr>
                <w:sz w:val="20"/>
                <w:szCs w:val="20"/>
                <w:lang w:val="de-CH"/>
              </w:rPr>
            </w:pPr>
          </w:p>
        </w:tc>
      </w:tr>
      <w:tr w:rsidR="00C05CBD" w:rsidRPr="003A1AB7" w14:paraId="3C7A63E3"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0CC5E875" w14:textId="02AA06C9"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_Ref397442807 \r \h </w:instrText>
            </w:r>
            <w:r w:rsidRPr="003A1AB7">
              <w:rPr>
                <w:sz w:val="20"/>
                <w:szCs w:val="20"/>
                <w:lang w:val="de-CH"/>
              </w:rPr>
            </w:r>
            <w:r w:rsidRPr="003A1AB7">
              <w:rPr>
                <w:sz w:val="20"/>
                <w:szCs w:val="20"/>
                <w:lang w:val="de-CH"/>
              </w:rPr>
              <w:fldChar w:fldCharType="separate"/>
            </w:r>
            <w:r w:rsidR="00B60A41">
              <w:rPr>
                <w:sz w:val="20"/>
                <w:szCs w:val="20"/>
                <w:lang w:val="de-CH"/>
              </w:rPr>
              <w:t>4.4</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1F738E3F" w14:textId="77777777" w:rsidR="00C05CBD" w:rsidRPr="003A1AB7" w:rsidRDefault="00C05CBD" w:rsidP="00E3429C">
            <w:pPr>
              <w:pStyle w:val="Default"/>
              <w:rPr>
                <w:sz w:val="20"/>
                <w:szCs w:val="20"/>
                <w:lang w:val="de-CH"/>
              </w:rPr>
            </w:pPr>
            <w:r w:rsidRPr="003A1AB7">
              <w:rPr>
                <w:sz w:val="20"/>
                <w:szCs w:val="20"/>
                <w:lang w:val="de-CH"/>
              </w:rPr>
              <w:t>Meteoüberwachungs- und warnsystem</w:t>
            </w:r>
          </w:p>
        </w:tc>
        <w:tc>
          <w:tcPr>
            <w:tcW w:w="710" w:type="dxa"/>
            <w:tcBorders>
              <w:top w:val="single" w:sz="4" w:space="0" w:color="auto"/>
              <w:left w:val="single" w:sz="4" w:space="0" w:color="auto"/>
              <w:bottom w:val="single" w:sz="4" w:space="0" w:color="auto"/>
              <w:right w:val="single" w:sz="4" w:space="0" w:color="auto"/>
            </w:tcBorders>
          </w:tcPr>
          <w:p w14:paraId="2F24D424"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32EB26F8"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0242D349"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58B04D2B"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1983" w:type="dxa"/>
            <w:tcBorders>
              <w:top w:val="single" w:sz="4" w:space="0" w:color="auto"/>
              <w:left w:val="single" w:sz="4" w:space="0" w:color="auto"/>
              <w:bottom w:val="single" w:sz="4" w:space="0" w:color="auto"/>
              <w:right w:val="single" w:sz="4" w:space="0" w:color="auto"/>
            </w:tcBorders>
          </w:tcPr>
          <w:p w14:paraId="7E8D468F" w14:textId="77777777" w:rsidR="00C05CBD" w:rsidRPr="003A1AB7" w:rsidRDefault="00C05CBD" w:rsidP="00E3429C">
            <w:pPr>
              <w:pStyle w:val="Default"/>
              <w:jc w:val="center"/>
              <w:rPr>
                <w:sz w:val="20"/>
                <w:szCs w:val="20"/>
                <w:lang w:val="de-CH"/>
              </w:rPr>
            </w:pPr>
            <w:r w:rsidRPr="003A1AB7">
              <w:rPr>
                <w:sz w:val="20"/>
                <w:szCs w:val="20"/>
                <w:lang w:val="de-CH"/>
              </w:rPr>
              <w:t>2015 / 2019</w:t>
            </w:r>
          </w:p>
        </w:tc>
        <w:tc>
          <w:tcPr>
            <w:tcW w:w="737" w:type="dxa"/>
            <w:tcBorders>
              <w:top w:val="single" w:sz="4" w:space="0" w:color="auto"/>
              <w:left w:val="single" w:sz="4" w:space="0" w:color="auto"/>
              <w:bottom w:val="single" w:sz="4" w:space="0" w:color="auto"/>
              <w:right w:val="single" w:sz="4" w:space="0" w:color="auto"/>
            </w:tcBorders>
          </w:tcPr>
          <w:p w14:paraId="0CD8C7ED"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737A78D4" w14:textId="77777777" w:rsidR="00C05CBD" w:rsidRPr="003A1AB7" w:rsidRDefault="00C05CBD" w:rsidP="00E3429C">
            <w:pPr>
              <w:pStyle w:val="Default"/>
              <w:jc w:val="center"/>
              <w:rPr>
                <w:sz w:val="20"/>
                <w:szCs w:val="20"/>
                <w:lang w:val="de-CH"/>
              </w:rPr>
            </w:pPr>
          </w:p>
        </w:tc>
      </w:tr>
      <w:tr w:rsidR="00C05CBD" w:rsidRPr="003A1AB7" w14:paraId="5A0240C2"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3E56D382" w14:textId="6C372046"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_Ref397442813 \r \h </w:instrText>
            </w:r>
            <w:r w:rsidRPr="003A1AB7">
              <w:rPr>
                <w:sz w:val="20"/>
                <w:szCs w:val="20"/>
                <w:lang w:val="de-CH"/>
              </w:rPr>
            </w:r>
            <w:r w:rsidRPr="003A1AB7">
              <w:rPr>
                <w:sz w:val="20"/>
                <w:szCs w:val="20"/>
                <w:lang w:val="de-CH"/>
              </w:rPr>
              <w:fldChar w:fldCharType="separate"/>
            </w:r>
            <w:r w:rsidR="00B60A41">
              <w:rPr>
                <w:sz w:val="20"/>
                <w:szCs w:val="20"/>
                <w:lang w:val="de-CH"/>
              </w:rPr>
              <w:t>4.5</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3FCE61D" w14:textId="77777777" w:rsidR="00C05CBD" w:rsidRPr="003A1AB7" w:rsidRDefault="00C05CBD" w:rsidP="00E3429C">
            <w:pPr>
              <w:pStyle w:val="Default"/>
              <w:rPr>
                <w:sz w:val="20"/>
                <w:szCs w:val="20"/>
                <w:lang w:val="de-CH"/>
              </w:rPr>
            </w:pPr>
            <w:r w:rsidRPr="003A1AB7">
              <w:rPr>
                <w:sz w:val="20"/>
                <w:szCs w:val="20"/>
                <w:lang w:val="de-CH"/>
              </w:rPr>
              <w:t>Warn- und Meldesystem von Naturgefahren</w:t>
            </w:r>
          </w:p>
        </w:tc>
        <w:tc>
          <w:tcPr>
            <w:tcW w:w="710" w:type="dxa"/>
            <w:tcBorders>
              <w:top w:val="single" w:sz="4" w:space="0" w:color="auto"/>
              <w:left w:val="single" w:sz="4" w:space="0" w:color="auto"/>
              <w:bottom w:val="single" w:sz="4" w:space="0" w:color="auto"/>
              <w:right w:val="single" w:sz="4" w:space="0" w:color="auto"/>
            </w:tcBorders>
          </w:tcPr>
          <w:p w14:paraId="3814AFBE"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0CA6D143"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76B6A485"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FFC000"/>
          </w:tcPr>
          <w:p w14:paraId="57D27076" w14:textId="77777777" w:rsidR="00C05CBD" w:rsidRPr="003A1AB7" w:rsidRDefault="00C05CBD" w:rsidP="00E3429C">
            <w:pPr>
              <w:pStyle w:val="Default"/>
              <w:jc w:val="center"/>
              <w:rPr>
                <w:sz w:val="20"/>
                <w:szCs w:val="20"/>
                <w:lang w:val="de-CH"/>
              </w:rPr>
            </w:pPr>
            <w:r w:rsidRPr="003A1AB7">
              <w:rPr>
                <w:sz w:val="20"/>
                <w:szCs w:val="20"/>
                <w:lang w:val="de-CH"/>
              </w:rPr>
              <w:t>3</w:t>
            </w:r>
          </w:p>
        </w:tc>
        <w:tc>
          <w:tcPr>
            <w:tcW w:w="1983" w:type="dxa"/>
            <w:tcBorders>
              <w:top w:val="single" w:sz="4" w:space="0" w:color="auto"/>
              <w:left w:val="single" w:sz="4" w:space="0" w:color="auto"/>
              <w:bottom w:val="single" w:sz="4" w:space="0" w:color="auto"/>
              <w:right w:val="single" w:sz="4" w:space="0" w:color="auto"/>
            </w:tcBorders>
          </w:tcPr>
          <w:p w14:paraId="3F31394E" w14:textId="77777777" w:rsidR="00C05CBD" w:rsidRPr="003A1AB7" w:rsidRDefault="00C05CBD" w:rsidP="00E3429C">
            <w:pPr>
              <w:pStyle w:val="Default"/>
              <w:jc w:val="center"/>
              <w:rPr>
                <w:sz w:val="20"/>
                <w:szCs w:val="20"/>
                <w:lang w:val="de-CH"/>
              </w:rPr>
            </w:pPr>
            <w:r w:rsidRPr="003A1AB7">
              <w:rPr>
                <w:sz w:val="20"/>
                <w:szCs w:val="20"/>
                <w:lang w:val="de-CH"/>
              </w:rPr>
              <w:t>2013 / 2013</w:t>
            </w:r>
          </w:p>
        </w:tc>
        <w:tc>
          <w:tcPr>
            <w:tcW w:w="737" w:type="dxa"/>
            <w:tcBorders>
              <w:top w:val="single" w:sz="4" w:space="0" w:color="auto"/>
              <w:left w:val="single" w:sz="4" w:space="0" w:color="auto"/>
              <w:bottom w:val="single" w:sz="4" w:space="0" w:color="auto"/>
              <w:right w:val="single" w:sz="4" w:space="0" w:color="auto"/>
            </w:tcBorders>
          </w:tcPr>
          <w:p w14:paraId="5E704864"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1496031E" w14:textId="77777777" w:rsidR="00C05CBD" w:rsidRPr="003A1AB7" w:rsidRDefault="00C05CBD" w:rsidP="00E3429C">
            <w:pPr>
              <w:pStyle w:val="Default"/>
              <w:jc w:val="center"/>
              <w:rPr>
                <w:sz w:val="20"/>
                <w:szCs w:val="20"/>
                <w:lang w:val="de-CH"/>
              </w:rPr>
            </w:pPr>
          </w:p>
        </w:tc>
      </w:tr>
      <w:tr w:rsidR="00C05CBD" w:rsidRPr="003A1AB7" w14:paraId="08288782"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237B286C" w14:textId="78E74463" w:rsidR="00C05CBD" w:rsidRPr="003A1AB7" w:rsidRDefault="00893921" w:rsidP="00E3429C">
            <w:pPr>
              <w:pStyle w:val="Default"/>
              <w:rPr>
                <w:sz w:val="20"/>
                <w:szCs w:val="20"/>
                <w:lang w:val="de-CH"/>
              </w:rPr>
            </w:pPr>
            <w:r>
              <w:rPr>
                <w:sz w:val="20"/>
                <w:szCs w:val="20"/>
                <w:lang w:val="de-CH"/>
              </w:rPr>
              <w:fldChar w:fldCharType="begin"/>
            </w:r>
            <w:r>
              <w:rPr>
                <w:sz w:val="20"/>
                <w:szCs w:val="20"/>
                <w:lang w:val="de-CH"/>
              </w:rPr>
              <w:instrText xml:space="preserve"> REF _Ref183526771 \r \h </w:instrText>
            </w:r>
            <w:r>
              <w:rPr>
                <w:sz w:val="20"/>
                <w:szCs w:val="20"/>
                <w:lang w:val="de-CH"/>
              </w:rPr>
            </w:r>
            <w:r>
              <w:rPr>
                <w:sz w:val="20"/>
                <w:szCs w:val="20"/>
                <w:lang w:val="de-CH"/>
              </w:rPr>
              <w:fldChar w:fldCharType="separate"/>
            </w:r>
            <w:r w:rsidR="00B60A41">
              <w:rPr>
                <w:sz w:val="20"/>
                <w:szCs w:val="20"/>
                <w:lang w:val="de-CH"/>
              </w:rPr>
              <w:t>4.6</w:t>
            </w:r>
            <w:r>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46CA77D3" w14:textId="77777777" w:rsidR="00C05CBD" w:rsidRPr="003A1AB7" w:rsidRDefault="00C05CBD" w:rsidP="00E3429C">
            <w:pPr>
              <w:pStyle w:val="Default"/>
              <w:rPr>
                <w:sz w:val="20"/>
                <w:szCs w:val="20"/>
                <w:lang w:val="de-CH"/>
              </w:rPr>
            </w:pPr>
            <w:r w:rsidRPr="003A1AB7">
              <w:rPr>
                <w:sz w:val="20"/>
                <w:szCs w:val="20"/>
                <w:lang w:val="de-CH"/>
              </w:rPr>
              <w:t>Höhenmessanlage</w:t>
            </w:r>
          </w:p>
        </w:tc>
        <w:tc>
          <w:tcPr>
            <w:tcW w:w="710" w:type="dxa"/>
            <w:tcBorders>
              <w:top w:val="single" w:sz="4" w:space="0" w:color="auto"/>
              <w:left w:val="single" w:sz="4" w:space="0" w:color="auto"/>
              <w:bottom w:val="single" w:sz="4" w:space="0" w:color="auto"/>
              <w:right w:val="single" w:sz="4" w:space="0" w:color="auto"/>
            </w:tcBorders>
          </w:tcPr>
          <w:p w14:paraId="6063A328"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697716A3"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18AC54A4"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2637E0DC"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48BA2420"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2808AF0D"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70304DE0" w14:textId="77777777" w:rsidR="00C05CBD" w:rsidRPr="003A1AB7" w:rsidRDefault="00C05CBD" w:rsidP="00E3429C">
            <w:pPr>
              <w:pStyle w:val="Default"/>
              <w:jc w:val="center"/>
              <w:rPr>
                <w:sz w:val="20"/>
                <w:szCs w:val="20"/>
                <w:lang w:val="de-CH"/>
              </w:rPr>
            </w:pPr>
            <w:r w:rsidRPr="003A1AB7">
              <w:rPr>
                <w:sz w:val="20"/>
                <w:szCs w:val="20"/>
                <w:lang w:val="de-CH"/>
              </w:rPr>
              <w:t>X</w:t>
            </w:r>
          </w:p>
        </w:tc>
      </w:tr>
      <w:tr w:rsidR="00C05CBD" w:rsidRPr="003A1AB7" w14:paraId="452CF53D"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15E346E4" w14:textId="7A7A9F6F"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_Ref397442832 \r \h </w:instrText>
            </w:r>
            <w:r w:rsidRPr="003A1AB7">
              <w:rPr>
                <w:sz w:val="20"/>
                <w:szCs w:val="20"/>
                <w:lang w:val="de-CH"/>
              </w:rPr>
            </w:r>
            <w:r w:rsidRPr="003A1AB7">
              <w:rPr>
                <w:sz w:val="20"/>
                <w:szCs w:val="20"/>
                <w:lang w:val="de-CH"/>
              </w:rPr>
              <w:fldChar w:fldCharType="separate"/>
            </w:r>
            <w:r w:rsidR="00B60A41">
              <w:rPr>
                <w:sz w:val="20"/>
                <w:szCs w:val="20"/>
                <w:lang w:val="de-CH"/>
              </w:rPr>
              <w:t>4.7</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4B23694D" w14:textId="77777777" w:rsidR="00C05CBD" w:rsidRPr="003A1AB7" w:rsidRDefault="00C05CBD" w:rsidP="00E3429C">
            <w:pPr>
              <w:pStyle w:val="Default"/>
              <w:rPr>
                <w:sz w:val="20"/>
                <w:szCs w:val="20"/>
                <w:lang w:val="de-CH"/>
              </w:rPr>
            </w:pPr>
            <w:r w:rsidRPr="003A1AB7">
              <w:rPr>
                <w:sz w:val="20"/>
                <w:szCs w:val="20"/>
                <w:lang w:val="de-CH"/>
              </w:rPr>
              <w:t>Luftüberwachung</w:t>
            </w:r>
          </w:p>
        </w:tc>
        <w:tc>
          <w:tcPr>
            <w:tcW w:w="710" w:type="dxa"/>
            <w:tcBorders>
              <w:top w:val="single" w:sz="4" w:space="0" w:color="auto"/>
              <w:left w:val="single" w:sz="4" w:space="0" w:color="auto"/>
              <w:bottom w:val="single" w:sz="4" w:space="0" w:color="auto"/>
              <w:right w:val="single" w:sz="4" w:space="0" w:color="auto"/>
            </w:tcBorders>
          </w:tcPr>
          <w:p w14:paraId="288B8BF6"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0C851FCE"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6A21E798"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31BE902E"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76AE0601"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0D2957A4"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0613EB0D" w14:textId="77777777" w:rsidR="00C05CBD" w:rsidRPr="003A1AB7" w:rsidRDefault="00C05CBD" w:rsidP="00E3429C">
            <w:pPr>
              <w:pStyle w:val="Default"/>
              <w:jc w:val="center"/>
              <w:rPr>
                <w:sz w:val="20"/>
                <w:szCs w:val="20"/>
                <w:lang w:val="de-CH"/>
              </w:rPr>
            </w:pPr>
            <w:r w:rsidRPr="003A1AB7">
              <w:rPr>
                <w:sz w:val="20"/>
                <w:szCs w:val="20"/>
                <w:lang w:val="de-CH"/>
              </w:rPr>
              <w:t>X</w:t>
            </w:r>
          </w:p>
        </w:tc>
      </w:tr>
      <w:tr w:rsidR="00C05CBD" w:rsidRPr="003A1AB7" w14:paraId="14CAB761"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68C902BE" w14:textId="2D47619E" w:rsidR="00C05CBD" w:rsidRPr="003A1AB7" w:rsidRDefault="00C05CBD"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_Ref397442827 \r \h </w:instrText>
            </w:r>
            <w:r w:rsidRPr="003A1AB7">
              <w:rPr>
                <w:sz w:val="20"/>
                <w:szCs w:val="20"/>
                <w:lang w:val="de-CH"/>
              </w:rPr>
            </w:r>
            <w:r w:rsidRPr="003A1AB7">
              <w:rPr>
                <w:sz w:val="20"/>
                <w:szCs w:val="20"/>
                <w:lang w:val="de-CH"/>
              </w:rPr>
              <w:fldChar w:fldCharType="separate"/>
            </w:r>
            <w:r w:rsidR="00B60A41">
              <w:rPr>
                <w:sz w:val="20"/>
                <w:szCs w:val="20"/>
                <w:lang w:val="de-CH"/>
              </w:rPr>
              <w:t>4.8</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27B2E36" w14:textId="77777777" w:rsidR="00C05CBD" w:rsidRPr="003A1AB7" w:rsidRDefault="00C05CBD" w:rsidP="00E3429C">
            <w:pPr>
              <w:pStyle w:val="Default"/>
              <w:rPr>
                <w:sz w:val="20"/>
                <w:szCs w:val="20"/>
                <w:lang w:val="de-CH"/>
              </w:rPr>
            </w:pPr>
            <w:r w:rsidRPr="003A1AB7">
              <w:rPr>
                <w:sz w:val="20"/>
                <w:szCs w:val="20"/>
                <w:lang w:val="de-CH"/>
              </w:rPr>
              <w:t>Geschwindigkeits-messanlage</w:t>
            </w:r>
          </w:p>
        </w:tc>
        <w:tc>
          <w:tcPr>
            <w:tcW w:w="710" w:type="dxa"/>
            <w:tcBorders>
              <w:top w:val="single" w:sz="4" w:space="0" w:color="auto"/>
              <w:left w:val="single" w:sz="4" w:space="0" w:color="auto"/>
              <w:bottom w:val="single" w:sz="4" w:space="0" w:color="auto"/>
              <w:right w:val="single" w:sz="4" w:space="0" w:color="auto"/>
            </w:tcBorders>
          </w:tcPr>
          <w:p w14:paraId="4AA87268"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3B39E0BE"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366FA527"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741F919F"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7A227366"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16B20CF7"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47A80B6A" w14:textId="77777777" w:rsidR="00C05CBD" w:rsidRPr="003A1AB7" w:rsidRDefault="00C05CBD" w:rsidP="00E3429C">
            <w:pPr>
              <w:pStyle w:val="Default"/>
              <w:jc w:val="center"/>
              <w:rPr>
                <w:sz w:val="20"/>
                <w:szCs w:val="20"/>
                <w:lang w:val="de-CH"/>
              </w:rPr>
            </w:pPr>
            <w:r w:rsidRPr="003A1AB7">
              <w:rPr>
                <w:sz w:val="20"/>
                <w:szCs w:val="20"/>
                <w:lang w:val="de-CH"/>
              </w:rPr>
              <w:t>X</w:t>
            </w:r>
          </w:p>
        </w:tc>
      </w:tr>
      <w:tr w:rsidR="00C05CBD" w:rsidRPr="003A1AB7" w14:paraId="11D63BA2"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3FE9BDDC" w14:textId="7EFC6D22" w:rsidR="00C05CBD" w:rsidRPr="003A1AB7" w:rsidRDefault="00893921" w:rsidP="00FE22B5">
            <w:pPr>
              <w:pStyle w:val="Default"/>
              <w:rPr>
                <w:sz w:val="20"/>
                <w:szCs w:val="20"/>
                <w:lang w:val="de-CH"/>
              </w:rPr>
            </w:pPr>
            <w:r>
              <w:rPr>
                <w:sz w:val="20"/>
                <w:szCs w:val="20"/>
                <w:lang w:val="de-CH"/>
              </w:rPr>
              <w:fldChar w:fldCharType="begin"/>
            </w:r>
            <w:r>
              <w:rPr>
                <w:sz w:val="20"/>
                <w:szCs w:val="20"/>
                <w:lang w:val="de-CH"/>
              </w:rPr>
              <w:instrText xml:space="preserve"> REF _Ref183526779 \r \h </w:instrText>
            </w:r>
            <w:r>
              <w:rPr>
                <w:sz w:val="20"/>
                <w:szCs w:val="20"/>
                <w:lang w:val="de-CH"/>
              </w:rPr>
            </w:r>
            <w:r>
              <w:rPr>
                <w:sz w:val="20"/>
                <w:szCs w:val="20"/>
                <w:lang w:val="de-CH"/>
              </w:rPr>
              <w:fldChar w:fldCharType="separate"/>
            </w:r>
            <w:r w:rsidR="00B60A41">
              <w:rPr>
                <w:sz w:val="20"/>
                <w:szCs w:val="20"/>
                <w:lang w:val="de-CH"/>
              </w:rPr>
              <w:t>4.9</w:t>
            </w:r>
            <w:r>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5256E8D" w14:textId="77777777" w:rsidR="00C05CBD" w:rsidRPr="003A1AB7" w:rsidRDefault="00C05CBD" w:rsidP="00E3429C">
            <w:pPr>
              <w:pStyle w:val="Default"/>
              <w:rPr>
                <w:sz w:val="20"/>
                <w:szCs w:val="20"/>
                <w:lang w:val="de-CH"/>
              </w:rPr>
            </w:pPr>
            <w:r w:rsidRPr="003A1AB7">
              <w:rPr>
                <w:sz w:val="20"/>
                <w:szCs w:val="20"/>
                <w:lang w:val="de-CH"/>
              </w:rPr>
              <w:t>Lichtsignalüberwachung</w:t>
            </w:r>
          </w:p>
        </w:tc>
        <w:tc>
          <w:tcPr>
            <w:tcW w:w="710" w:type="dxa"/>
            <w:tcBorders>
              <w:top w:val="single" w:sz="4" w:space="0" w:color="auto"/>
              <w:left w:val="single" w:sz="4" w:space="0" w:color="auto"/>
              <w:bottom w:val="single" w:sz="4" w:space="0" w:color="auto"/>
              <w:right w:val="single" w:sz="4" w:space="0" w:color="auto"/>
            </w:tcBorders>
          </w:tcPr>
          <w:p w14:paraId="080ED198"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3B8B7ACD"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70F2E85B"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31C8DBC0"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01A335C9"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6D531C1C"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286A51F0" w14:textId="77777777" w:rsidR="00C05CBD" w:rsidRPr="003A1AB7" w:rsidRDefault="00C05CBD" w:rsidP="00E3429C">
            <w:pPr>
              <w:pStyle w:val="Default"/>
              <w:jc w:val="center"/>
              <w:rPr>
                <w:sz w:val="20"/>
                <w:szCs w:val="20"/>
                <w:lang w:val="de-CH"/>
              </w:rPr>
            </w:pPr>
            <w:r w:rsidRPr="003A1AB7">
              <w:rPr>
                <w:sz w:val="20"/>
                <w:szCs w:val="20"/>
                <w:lang w:val="de-CH"/>
              </w:rPr>
              <w:t>X</w:t>
            </w:r>
          </w:p>
        </w:tc>
      </w:tr>
      <w:tr w:rsidR="00C05CBD" w:rsidRPr="003A1AB7" w14:paraId="0661EF41"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62BA685A" w14:textId="05BE3171" w:rsidR="00C05CBD" w:rsidRPr="003A1AB7" w:rsidRDefault="00C05CBD" w:rsidP="00FE22B5">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_Ref397442843 \r \h </w:instrText>
            </w:r>
            <w:r w:rsidRPr="003A1AB7">
              <w:rPr>
                <w:sz w:val="20"/>
                <w:szCs w:val="20"/>
                <w:lang w:val="de-CH"/>
              </w:rPr>
            </w:r>
            <w:r w:rsidRPr="003A1AB7">
              <w:rPr>
                <w:sz w:val="20"/>
                <w:szCs w:val="20"/>
                <w:lang w:val="de-CH"/>
              </w:rPr>
              <w:fldChar w:fldCharType="separate"/>
            </w:r>
            <w:r w:rsidR="00B60A41">
              <w:rPr>
                <w:sz w:val="20"/>
                <w:szCs w:val="20"/>
                <w:lang w:val="de-CH"/>
              </w:rPr>
              <w:t>4.10</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4422EDF" w14:textId="77777777" w:rsidR="00C05CBD" w:rsidRPr="003A1AB7" w:rsidRDefault="00C05CBD" w:rsidP="00E3429C">
            <w:pPr>
              <w:pStyle w:val="Default"/>
              <w:rPr>
                <w:sz w:val="20"/>
                <w:szCs w:val="20"/>
                <w:lang w:val="de-CH"/>
              </w:rPr>
            </w:pPr>
            <w:r w:rsidRPr="003A1AB7">
              <w:rPr>
                <w:sz w:val="20"/>
                <w:szCs w:val="20"/>
                <w:lang w:val="de-CH"/>
              </w:rPr>
              <w:t>Waageanlage</w:t>
            </w:r>
          </w:p>
        </w:tc>
        <w:tc>
          <w:tcPr>
            <w:tcW w:w="710" w:type="dxa"/>
            <w:tcBorders>
              <w:top w:val="single" w:sz="4" w:space="0" w:color="auto"/>
              <w:left w:val="single" w:sz="4" w:space="0" w:color="auto"/>
              <w:bottom w:val="single" w:sz="4" w:space="0" w:color="auto"/>
              <w:right w:val="single" w:sz="4" w:space="0" w:color="auto"/>
            </w:tcBorders>
          </w:tcPr>
          <w:p w14:paraId="1A0CE340"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7B76D79A"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193A287B"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672FC222"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2E378F2F"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247CC914"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623AD749" w14:textId="77777777" w:rsidR="00C05CBD" w:rsidRPr="003A1AB7" w:rsidRDefault="00C05CBD" w:rsidP="00E3429C">
            <w:pPr>
              <w:pStyle w:val="Default"/>
              <w:jc w:val="center"/>
              <w:rPr>
                <w:sz w:val="20"/>
                <w:szCs w:val="20"/>
                <w:lang w:val="de-CH"/>
              </w:rPr>
            </w:pPr>
            <w:r w:rsidRPr="003A1AB7">
              <w:rPr>
                <w:sz w:val="20"/>
                <w:szCs w:val="20"/>
                <w:lang w:val="de-CH"/>
              </w:rPr>
              <w:t>X</w:t>
            </w:r>
          </w:p>
        </w:tc>
      </w:tr>
      <w:tr w:rsidR="00C05CBD" w:rsidRPr="003A1AB7" w14:paraId="5BAA434E"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76243B05" w14:textId="54AF1405" w:rsidR="00C05CBD" w:rsidRPr="003A1AB7" w:rsidRDefault="00C05CBD" w:rsidP="00FE22B5">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_Ref397442851 \r \h </w:instrText>
            </w:r>
            <w:r w:rsidRPr="003A1AB7">
              <w:rPr>
                <w:sz w:val="20"/>
                <w:szCs w:val="20"/>
                <w:lang w:val="de-CH"/>
              </w:rPr>
            </w:r>
            <w:r w:rsidRPr="003A1AB7">
              <w:rPr>
                <w:sz w:val="20"/>
                <w:szCs w:val="20"/>
                <w:lang w:val="de-CH"/>
              </w:rPr>
              <w:fldChar w:fldCharType="separate"/>
            </w:r>
            <w:r w:rsidR="00B60A41">
              <w:rPr>
                <w:sz w:val="20"/>
                <w:szCs w:val="20"/>
                <w:lang w:val="de-CH"/>
              </w:rPr>
              <w:t>4.11</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6F927AC" w14:textId="77777777" w:rsidR="00C05CBD" w:rsidRPr="003A1AB7" w:rsidRDefault="00C05CBD" w:rsidP="00E3429C">
            <w:pPr>
              <w:pStyle w:val="Default"/>
              <w:rPr>
                <w:sz w:val="20"/>
                <w:szCs w:val="20"/>
                <w:lang w:val="de-CH"/>
              </w:rPr>
            </w:pPr>
            <w:r w:rsidRPr="003A1AB7">
              <w:rPr>
                <w:sz w:val="20"/>
                <w:szCs w:val="20"/>
                <w:lang w:val="de-CH"/>
              </w:rPr>
              <w:t>Profilmessanlage</w:t>
            </w:r>
          </w:p>
        </w:tc>
        <w:tc>
          <w:tcPr>
            <w:tcW w:w="710" w:type="dxa"/>
            <w:tcBorders>
              <w:top w:val="single" w:sz="4" w:space="0" w:color="auto"/>
              <w:left w:val="single" w:sz="4" w:space="0" w:color="auto"/>
              <w:bottom w:val="single" w:sz="4" w:space="0" w:color="auto"/>
              <w:right w:val="single" w:sz="4" w:space="0" w:color="auto"/>
            </w:tcBorders>
          </w:tcPr>
          <w:p w14:paraId="7F73F13C"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1DFA7F63"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2DF5C4B8"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488892D2"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3A75632C"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446A6381"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40782182" w14:textId="77777777" w:rsidR="00C05CBD" w:rsidRPr="003A1AB7" w:rsidRDefault="00C05CBD" w:rsidP="00E3429C">
            <w:pPr>
              <w:pStyle w:val="Default"/>
              <w:jc w:val="center"/>
              <w:rPr>
                <w:sz w:val="20"/>
                <w:szCs w:val="20"/>
                <w:lang w:val="de-CH"/>
              </w:rPr>
            </w:pPr>
            <w:r w:rsidRPr="003A1AB7">
              <w:rPr>
                <w:sz w:val="20"/>
                <w:szCs w:val="20"/>
                <w:lang w:val="de-CH"/>
              </w:rPr>
              <w:t>X</w:t>
            </w:r>
          </w:p>
        </w:tc>
      </w:tr>
      <w:tr w:rsidR="00C05CBD" w:rsidRPr="003A1AB7" w14:paraId="4642E25C"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2DE4E154" w14:textId="1E329147" w:rsidR="00C05CBD" w:rsidRPr="003A1AB7" w:rsidRDefault="00893921" w:rsidP="00FE22B5">
            <w:pPr>
              <w:pStyle w:val="Default"/>
              <w:rPr>
                <w:sz w:val="20"/>
                <w:szCs w:val="20"/>
                <w:lang w:val="de-CH"/>
              </w:rPr>
            </w:pPr>
            <w:r>
              <w:rPr>
                <w:sz w:val="20"/>
                <w:szCs w:val="20"/>
                <w:lang w:val="de-CH"/>
              </w:rPr>
              <w:fldChar w:fldCharType="begin"/>
            </w:r>
            <w:r>
              <w:rPr>
                <w:sz w:val="20"/>
                <w:szCs w:val="20"/>
                <w:lang w:val="de-CH"/>
              </w:rPr>
              <w:instrText xml:space="preserve"> REF _Ref183526790 \r \h </w:instrText>
            </w:r>
            <w:r>
              <w:rPr>
                <w:sz w:val="20"/>
                <w:szCs w:val="20"/>
                <w:lang w:val="de-CH"/>
              </w:rPr>
            </w:r>
            <w:r>
              <w:rPr>
                <w:sz w:val="20"/>
                <w:szCs w:val="20"/>
                <w:lang w:val="de-CH"/>
              </w:rPr>
              <w:fldChar w:fldCharType="separate"/>
            </w:r>
            <w:r w:rsidR="00B60A41">
              <w:rPr>
                <w:sz w:val="20"/>
                <w:szCs w:val="20"/>
                <w:lang w:val="de-CH"/>
              </w:rPr>
              <w:t>4.12</w:t>
            </w:r>
            <w:r>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40A50CC3" w14:textId="77777777" w:rsidR="00C05CBD" w:rsidRPr="003A1AB7" w:rsidRDefault="00C05CBD" w:rsidP="00E3429C">
            <w:pPr>
              <w:pStyle w:val="Default"/>
              <w:rPr>
                <w:sz w:val="20"/>
                <w:szCs w:val="20"/>
                <w:lang w:val="de-CH"/>
              </w:rPr>
            </w:pPr>
            <w:r w:rsidRPr="003A1AB7">
              <w:rPr>
                <w:sz w:val="20"/>
                <w:szCs w:val="20"/>
                <w:lang w:val="de-CH"/>
              </w:rPr>
              <w:t>Abstandsmessanlage</w:t>
            </w:r>
          </w:p>
        </w:tc>
        <w:tc>
          <w:tcPr>
            <w:tcW w:w="710" w:type="dxa"/>
            <w:tcBorders>
              <w:top w:val="single" w:sz="4" w:space="0" w:color="auto"/>
              <w:left w:val="single" w:sz="4" w:space="0" w:color="auto"/>
              <w:bottom w:val="single" w:sz="4" w:space="0" w:color="auto"/>
              <w:right w:val="single" w:sz="4" w:space="0" w:color="auto"/>
            </w:tcBorders>
          </w:tcPr>
          <w:p w14:paraId="16E765FD"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464069E2"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302AEE2D"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79FFFD79"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6CAC15F2"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20D2E305"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555C0544" w14:textId="77777777" w:rsidR="00C05CBD" w:rsidRPr="003A1AB7" w:rsidRDefault="00C05CBD" w:rsidP="00E3429C">
            <w:pPr>
              <w:pStyle w:val="Default"/>
              <w:jc w:val="center"/>
              <w:rPr>
                <w:sz w:val="20"/>
                <w:szCs w:val="20"/>
                <w:lang w:val="de-CH"/>
              </w:rPr>
            </w:pPr>
            <w:r w:rsidRPr="003A1AB7">
              <w:rPr>
                <w:sz w:val="20"/>
                <w:szCs w:val="20"/>
                <w:lang w:val="de-CH"/>
              </w:rPr>
              <w:t>X</w:t>
            </w:r>
          </w:p>
        </w:tc>
      </w:tr>
    </w:tbl>
    <w:p w14:paraId="0EF2C967" w14:textId="77777777" w:rsidR="00C05CBD" w:rsidRPr="00540BB2" w:rsidRDefault="00C05CBD" w:rsidP="00540BB2">
      <w:pPr>
        <w:pStyle w:val="FHB-Standard"/>
        <w:jc w:val="right"/>
        <w:rPr>
          <w:sz w:val="14"/>
        </w:rPr>
      </w:pPr>
    </w:p>
    <w:p w14:paraId="13253010" w14:textId="0DD1164B" w:rsidR="00C05CBD" w:rsidRPr="003A1AB7" w:rsidRDefault="00C05CBD" w:rsidP="00540BB2">
      <w:pPr>
        <w:pStyle w:val="FHB-Standard"/>
        <w:jc w:val="right"/>
      </w:pPr>
      <w:r w:rsidRPr="003A1AB7">
        <w:rPr>
          <w:b/>
          <w:iCs/>
        </w:rPr>
        <w:t>*</w:t>
      </w:r>
      <w:r w:rsidRPr="003A1AB7">
        <w:rPr>
          <w:iCs/>
        </w:rPr>
        <w:t xml:space="preserve"> Legende Zustandsklasse</w:t>
      </w:r>
      <w:r w:rsidR="008179F2">
        <w:rPr>
          <w:iCs/>
        </w:rPr>
        <w:tab/>
      </w:r>
      <w:r w:rsidR="008179F2">
        <w:rPr>
          <w:iCs/>
        </w:rPr>
        <w:tab/>
      </w:r>
      <w:r w:rsidR="008179F2">
        <w:rPr>
          <w:iCs/>
        </w:rPr>
        <w:tab/>
      </w:r>
    </w:p>
    <w:p w14:paraId="14B19FC5" w14:textId="77777777" w:rsidR="00C05CBD" w:rsidRPr="00540BB2" w:rsidRDefault="00C05CBD" w:rsidP="00540BB2">
      <w:pPr>
        <w:pStyle w:val="FHB-Standard"/>
        <w:jc w:val="right"/>
        <w:rPr>
          <w:sz w:val="14"/>
        </w:rPr>
      </w:pPr>
    </w:p>
    <w:tbl>
      <w:tblPr>
        <w:tblW w:w="3005" w:type="dxa"/>
        <w:tblInd w:w="5637" w:type="dxa"/>
        <w:tblBorders>
          <w:top w:val="nil"/>
          <w:left w:val="nil"/>
          <w:bottom w:val="nil"/>
          <w:right w:val="nil"/>
        </w:tblBorders>
        <w:tblLayout w:type="fixed"/>
        <w:tblLook w:val="0000" w:firstRow="0" w:lastRow="0" w:firstColumn="0" w:lastColumn="0" w:noHBand="0" w:noVBand="0"/>
      </w:tblPr>
      <w:tblGrid>
        <w:gridCol w:w="454"/>
        <w:gridCol w:w="2551"/>
      </w:tblGrid>
      <w:tr w:rsidR="00C05CBD" w:rsidRPr="003A1AB7" w14:paraId="6E52B6F3"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00B050"/>
          </w:tcPr>
          <w:p w14:paraId="7D4B06C1"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2551" w:type="dxa"/>
            <w:tcBorders>
              <w:top w:val="single" w:sz="4" w:space="0" w:color="auto"/>
              <w:left w:val="single" w:sz="4" w:space="0" w:color="auto"/>
              <w:bottom w:val="single" w:sz="4" w:space="0" w:color="auto"/>
              <w:right w:val="single" w:sz="4" w:space="0" w:color="auto"/>
            </w:tcBorders>
          </w:tcPr>
          <w:p w14:paraId="424F112D" w14:textId="77777777" w:rsidR="00C05CBD" w:rsidRPr="003A1AB7" w:rsidRDefault="00C05CBD" w:rsidP="00E3429C">
            <w:pPr>
              <w:pStyle w:val="Default"/>
              <w:rPr>
                <w:sz w:val="20"/>
                <w:szCs w:val="20"/>
                <w:lang w:val="de-CH"/>
              </w:rPr>
            </w:pPr>
            <w:r w:rsidRPr="003A1AB7">
              <w:rPr>
                <w:sz w:val="20"/>
                <w:szCs w:val="20"/>
                <w:lang w:val="de-CH"/>
              </w:rPr>
              <w:t xml:space="preserve">Guter Zustand </w:t>
            </w:r>
          </w:p>
        </w:tc>
      </w:tr>
      <w:tr w:rsidR="00C05CBD" w:rsidRPr="003A1AB7" w14:paraId="7BC50F15"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92D050"/>
          </w:tcPr>
          <w:p w14:paraId="76416CAE"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2551" w:type="dxa"/>
            <w:tcBorders>
              <w:top w:val="single" w:sz="4" w:space="0" w:color="auto"/>
              <w:left w:val="single" w:sz="4" w:space="0" w:color="auto"/>
              <w:bottom w:val="single" w:sz="4" w:space="0" w:color="auto"/>
              <w:right w:val="single" w:sz="4" w:space="0" w:color="auto"/>
            </w:tcBorders>
          </w:tcPr>
          <w:p w14:paraId="46F33856" w14:textId="77777777" w:rsidR="00C05CBD" w:rsidRPr="003A1AB7" w:rsidRDefault="00C05CBD" w:rsidP="00E3429C">
            <w:pPr>
              <w:pStyle w:val="Default"/>
              <w:rPr>
                <w:sz w:val="20"/>
                <w:szCs w:val="20"/>
                <w:lang w:val="de-CH"/>
              </w:rPr>
            </w:pPr>
            <w:r w:rsidRPr="003A1AB7">
              <w:rPr>
                <w:sz w:val="20"/>
                <w:szCs w:val="20"/>
                <w:lang w:val="de-CH"/>
              </w:rPr>
              <w:t xml:space="preserve">Annehmbarer Zustand </w:t>
            </w:r>
          </w:p>
        </w:tc>
      </w:tr>
      <w:tr w:rsidR="00C05CBD" w:rsidRPr="003A1AB7" w14:paraId="0DFABC89"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FF00"/>
          </w:tcPr>
          <w:p w14:paraId="51E0A2A5" w14:textId="77777777" w:rsidR="00C05CBD" w:rsidRPr="003A1AB7" w:rsidRDefault="00C05CBD" w:rsidP="00E3429C">
            <w:pPr>
              <w:pStyle w:val="Default"/>
              <w:jc w:val="center"/>
              <w:rPr>
                <w:sz w:val="20"/>
                <w:szCs w:val="20"/>
                <w:lang w:val="de-CH"/>
              </w:rPr>
            </w:pPr>
            <w:r w:rsidRPr="003A1AB7">
              <w:rPr>
                <w:sz w:val="20"/>
                <w:szCs w:val="20"/>
                <w:lang w:val="de-CH"/>
              </w:rPr>
              <w:t>3</w:t>
            </w:r>
          </w:p>
        </w:tc>
        <w:tc>
          <w:tcPr>
            <w:tcW w:w="2551" w:type="dxa"/>
            <w:tcBorders>
              <w:top w:val="single" w:sz="4" w:space="0" w:color="auto"/>
              <w:left w:val="single" w:sz="4" w:space="0" w:color="auto"/>
              <w:bottom w:val="single" w:sz="4" w:space="0" w:color="auto"/>
              <w:right w:val="single" w:sz="4" w:space="0" w:color="auto"/>
            </w:tcBorders>
          </w:tcPr>
          <w:p w14:paraId="31CC8443" w14:textId="77777777" w:rsidR="00C05CBD" w:rsidRPr="003A1AB7" w:rsidRDefault="00C05CBD" w:rsidP="00E3429C">
            <w:pPr>
              <w:pStyle w:val="Default"/>
              <w:rPr>
                <w:sz w:val="20"/>
                <w:szCs w:val="20"/>
                <w:lang w:val="de-CH"/>
              </w:rPr>
            </w:pPr>
            <w:r w:rsidRPr="003A1AB7">
              <w:rPr>
                <w:sz w:val="20"/>
                <w:szCs w:val="20"/>
                <w:lang w:val="de-CH"/>
              </w:rPr>
              <w:t xml:space="preserve">Schadhafter Zustand </w:t>
            </w:r>
          </w:p>
        </w:tc>
      </w:tr>
      <w:tr w:rsidR="00C05CBD" w:rsidRPr="003A1AB7" w14:paraId="29E1C9AE"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C000"/>
          </w:tcPr>
          <w:p w14:paraId="671F7E1A" w14:textId="77777777" w:rsidR="00C05CBD" w:rsidRPr="003A1AB7" w:rsidRDefault="00C05CBD" w:rsidP="00E3429C">
            <w:pPr>
              <w:pStyle w:val="Default"/>
              <w:jc w:val="center"/>
              <w:rPr>
                <w:sz w:val="20"/>
                <w:szCs w:val="20"/>
                <w:lang w:val="de-CH"/>
              </w:rPr>
            </w:pPr>
            <w:r w:rsidRPr="003A1AB7">
              <w:rPr>
                <w:sz w:val="20"/>
                <w:szCs w:val="20"/>
                <w:lang w:val="de-CH"/>
              </w:rPr>
              <w:t>4</w:t>
            </w:r>
          </w:p>
        </w:tc>
        <w:tc>
          <w:tcPr>
            <w:tcW w:w="2551" w:type="dxa"/>
            <w:tcBorders>
              <w:top w:val="single" w:sz="4" w:space="0" w:color="auto"/>
              <w:left w:val="single" w:sz="4" w:space="0" w:color="auto"/>
              <w:bottom w:val="single" w:sz="4" w:space="0" w:color="auto"/>
              <w:right w:val="single" w:sz="4" w:space="0" w:color="auto"/>
            </w:tcBorders>
          </w:tcPr>
          <w:p w14:paraId="3E359D56" w14:textId="77777777" w:rsidR="00C05CBD" w:rsidRPr="003A1AB7" w:rsidRDefault="00C05CBD" w:rsidP="00E3429C">
            <w:pPr>
              <w:pStyle w:val="Default"/>
              <w:rPr>
                <w:sz w:val="20"/>
                <w:szCs w:val="20"/>
                <w:lang w:val="de-CH"/>
              </w:rPr>
            </w:pPr>
            <w:r w:rsidRPr="003A1AB7">
              <w:rPr>
                <w:sz w:val="20"/>
                <w:szCs w:val="20"/>
                <w:lang w:val="de-CH"/>
              </w:rPr>
              <w:t xml:space="preserve">Schlechter Zustand </w:t>
            </w:r>
          </w:p>
        </w:tc>
      </w:tr>
      <w:tr w:rsidR="00C05CBD" w:rsidRPr="003A1AB7" w14:paraId="67F48BBE"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0000"/>
          </w:tcPr>
          <w:p w14:paraId="5602DF18" w14:textId="77777777" w:rsidR="00C05CBD" w:rsidRPr="003A1AB7" w:rsidRDefault="00C05CBD" w:rsidP="00E3429C">
            <w:pPr>
              <w:pStyle w:val="Default"/>
              <w:jc w:val="center"/>
              <w:rPr>
                <w:sz w:val="20"/>
                <w:szCs w:val="20"/>
                <w:lang w:val="de-CH"/>
              </w:rPr>
            </w:pPr>
            <w:r w:rsidRPr="003A1AB7">
              <w:rPr>
                <w:sz w:val="20"/>
                <w:szCs w:val="20"/>
                <w:lang w:val="de-CH"/>
              </w:rPr>
              <w:t>5</w:t>
            </w:r>
          </w:p>
        </w:tc>
        <w:tc>
          <w:tcPr>
            <w:tcW w:w="2551" w:type="dxa"/>
            <w:tcBorders>
              <w:top w:val="single" w:sz="4" w:space="0" w:color="auto"/>
              <w:left w:val="single" w:sz="4" w:space="0" w:color="auto"/>
              <w:bottom w:val="single" w:sz="4" w:space="0" w:color="auto"/>
              <w:right w:val="single" w:sz="4" w:space="0" w:color="auto"/>
            </w:tcBorders>
          </w:tcPr>
          <w:p w14:paraId="47356F1D" w14:textId="77777777" w:rsidR="00C05CBD" w:rsidRPr="003A1AB7" w:rsidRDefault="00C05CBD" w:rsidP="00E3429C">
            <w:pPr>
              <w:pStyle w:val="Default"/>
              <w:rPr>
                <w:sz w:val="20"/>
                <w:szCs w:val="20"/>
                <w:lang w:val="de-CH"/>
              </w:rPr>
            </w:pPr>
            <w:r w:rsidRPr="003A1AB7">
              <w:rPr>
                <w:sz w:val="20"/>
                <w:szCs w:val="20"/>
                <w:lang w:val="de-CH"/>
              </w:rPr>
              <w:t xml:space="preserve">Alarmierender Zustand </w:t>
            </w:r>
          </w:p>
        </w:tc>
      </w:tr>
      <w:tr w:rsidR="00C05CBD" w:rsidRPr="003A1AB7" w14:paraId="6C9D77B5"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tcPr>
          <w:p w14:paraId="2BA1DA8E" w14:textId="77777777" w:rsidR="00C05CBD" w:rsidRPr="003A1AB7" w:rsidRDefault="00C05CBD" w:rsidP="00E3429C">
            <w:pPr>
              <w:pStyle w:val="Default"/>
              <w:jc w:val="center"/>
              <w:rPr>
                <w:sz w:val="20"/>
                <w:szCs w:val="20"/>
                <w:lang w:val="de-CH"/>
              </w:rPr>
            </w:pPr>
            <w:r w:rsidRPr="003A1AB7">
              <w:rPr>
                <w:sz w:val="20"/>
                <w:szCs w:val="20"/>
                <w:lang w:val="de-CH"/>
              </w:rPr>
              <w:t>9</w:t>
            </w:r>
          </w:p>
        </w:tc>
        <w:tc>
          <w:tcPr>
            <w:tcW w:w="2551" w:type="dxa"/>
            <w:tcBorders>
              <w:top w:val="single" w:sz="4" w:space="0" w:color="auto"/>
              <w:left w:val="single" w:sz="4" w:space="0" w:color="auto"/>
              <w:bottom w:val="single" w:sz="4" w:space="0" w:color="auto"/>
              <w:right w:val="single" w:sz="4" w:space="0" w:color="auto"/>
            </w:tcBorders>
          </w:tcPr>
          <w:p w14:paraId="7B4A4DF4" w14:textId="77777777" w:rsidR="00C05CBD" w:rsidRPr="003A1AB7" w:rsidRDefault="00C05CBD" w:rsidP="00E3429C">
            <w:pPr>
              <w:pStyle w:val="Default"/>
              <w:rPr>
                <w:sz w:val="20"/>
                <w:szCs w:val="20"/>
                <w:lang w:val="de-CH"/>
              </w:rPr>
            </w:pPr>
            <w:r w:rsidRPr="003A1AB7">
              <w:rPr>
                <w:sz w:val="20"/>
                <w:szCs w:val="20"/>
                <w:lang w:val="de-CH"/>
              </w:rPr>
              <w:t xml:space="preserve">Nicht überprüfter Zustand </w:t>
            </w:r>
          </w:p>
        </w:tc>
      </w:tr>
    </w:tbl>
    <w:p w14:paraId="70065483" w14:textId="77777777" w:rsidR="00C05CBD" w:rsidRPr="003A1AB7" w:rsidRDefault="00C05CBD" w:rsidP="00C05CBD">
      <w:pPr>
        <w:pStyle w:val="StileText9ptCorsivoSinistro063cm"/>
        <w:spacing w:after="0"/>
      </w:pPr>
    </w:p>
    <w:p w14:paraId="193A8C5E" w14:textId="77777777" w:rsidR="00540BB2" w:rsidRDefault="00540BB2">
      <w:pPr>
        <w:spacing w:line="240" w:lineRule="auto"/>
        <w:rPr>
          <w:i/>
          <w:iCs/>
          <w:sz w:val="18"/>
          <w:szCs w:val="20"/>
        </w:rPr>
      </w:pPr>
      <w:r>
        <w:br w:type="page"/>
      </w:r>
    </w:p>
    <w:p w14:paraId="3DE505E0" w14:textId="7DA0B487" w:rsidR="00C05CBD" w:rsidRPr="003A1AB7" w:rsidRDefault="00C05CBD" w:rsidP="00C05CBD">
      <w:pPr>
        <w:pStyle w:val="StileText9ptCorsivoSinistro063cm"/>
        <w:spacing w:after="0"/>
      </w:pPr>
      <w:r w:rsidRPr="003A1AB7">
        <w:lastRenderedPageBreak/>
        <w:t>Diese Tabelle zeigt auf einen Blick die Teile und den Zustand der Installationen und dient als Vorinformation zu den folgenden Kapiteln.</w:t>
      </w:r>
    </w:p>
    <w:p w14:paraId="161F2597" w14:textId="77777777" w:rsidR="00C05CBD" w:rsidRPr="003A1AB7" w:rsidRDefault="00C05CBD" w:rsidP="00C05CBD">
      <w:pPr>
        <w:pStyle w:val="StileText9ptCorsivoSinistro063cm"/>
        <w:spacing w:after="0"/>
      </w:pPr>
      <w:r w:rsidRPr="003A1AB7">
        <w:t>Die Zustandsklassen sind dem aktuellen Zustandsbericht zu entnehmen und für diese Phase zu aktualisieren.</w:t>
      </w:r>
    </w:p>
    <w:p w14:paraId="43F1C2B5" w14:textId="77777777" w:rsidR="00C05CBD" w:rsidRPr="003A1AB7" w:rsidRDefault="00C05CBD" w:rsidP="00C05CBD">
      <w:pPr>
        <w:pStyle w:val="StileText9ptCorsivoSinistro063cm"/>
        <w:spacing w:after="0"/>
      </w:pPr>
      <w:r w:rsidRPr="003A1AB7">
        <w:t>Die Farben und Ziffern entsprechen den Vorgaben in den Legenden zu den Technischen Merkblättern Synoptikpläne BSA.</w:t>
      </w:r>
    </w:p>
    <w:p w14:paraId="2CC78414" w14:textId="1FE9750F" w:rsidR="00C05CBD" w:rsidRDefault="00C05CBD" w:rsidP="00C05CBD">
      <w:pPr>
        <w:pStyle w:val="StileText9ptCorsivoSinistro063cm"/>
        <w:spacing w:after="0"/>
      </w:pPr>
      <w:r w:rsidRPr="003A1AB7">
        <w:t>Dem Projektverfasser steht es frei, je nach Projekt Spalten oder Linien für das bessere Verständnis hinzuzufügen.</w:t>
      </w:r>
    </w:p>
    <w:p w14:paraId="5A3C81C9" w14:textId="77777777" w:rsidR="00540BB2" w:rsidRPr="003A1AB7" w:rsidRDefault="00540BB2" w:rsidP="00C05CBD">
      <w:pPr>
        <w:pStyle w:val="StileText9ptCorsivoSinistro063cm"/>
        <w:spacing w:after="0"/>
      </w:pPr>
    </w:p>
    <w:p w14:paraId="39B0872A" w14:textId="2950F491" w:rsidR="00AB466C" w:rsidRPr="003A1AB7" w:rsidRDefault="00AB466C" w:rsidP="00084AFE">
      <w:pPr>
        <w:pStyle w:val="berschrift2"/>
      </w:pPr>
      <w:bookmarkStart w:id="495" w:name="_Toc152851176"/>
      <w:bookmarkStart w:id="496" w:name="_Toc152851608"/>
      <w:bookmarkStart w:id="497" w:name="_Toc145756944"/>
      <w:bookmarkStart w:id="498" w:name="_Toc218607137"/>
      <w:bookmarkEnd w:id="495"/>
      <w:bookmarkEnd w:id="496"/>
      <w:r w:rsidRPr="003A1AB7">
        <w:t>Beschreibung Ist-Zustand</w:t>
      </w:r>
      <w:r w:rsidR="00AF0079">
        <w:t>es</w:t>
      </w:r>
      <w:r w:rsidRPr="003A1AB7">
        <w:t xml:space="preserve"> (*)</w:t>
      </w:r>
      <w:bookmarkEnd w:id="494"/>
      <w:bookmarkEnd w:id="497"/>
      <w:bookmarkEnd w:id="498"/>
    </w:p>
    <w:p w14:paraId="554C202E" w14:textId="77777777" w:rsidR="00540BB2" w:rsidRDefault="00AF0079" w:rsidP="00AB466C">
      <w:pPr>
        <w:pStyle w:val="StileText9ptCorsivoAllineatoasinistraSinistro063cm"/>
      </w:pPr>
      <w:r w:rsidRPr="00540BB2">
        <w:t>Detaillierte</w:t>
      </w:r>
      <w:r w:rsidR="00AB466C" w:rsidRPr="00AF0079">
        <w:t xml:space="preserve"> Beschreibung des Ist-Zustandes der Anlage</w:t>
      </w:r>
      <w:r>
        <w:t xml:space="preserve"> </w:t>
      </w:r>
      <w:r w:rsidRPr="00AF0079">
        <w:t>und der Teilanlagen</w:t>
      </w:r>
      <w:r w:rsidR="00AB466C" w:rsidRPr="00AF0079">
        <w:t>.</w:t>
      </w:r>
    </w:p>
    <w:p w14:paraId="443E2A41" w14:textId="3E3D6B5A" w:rsidR="00AB466C" w:rsidRPr="003A1AB7" w:rsidRDefault="00AB466C" w:rsidP="00AB466C">
      <w:pPr>
        <w:pStyle w:val="StileText9ptCorsivoAllineatoasinistraSinistro063cm"/>
      </w:pPr>
      <w:r w:rsidRPr="003A1AB7">
        <w:t>Ziel der Beschreibung dieses Kapitels ist es, die für das Verständnis der vorgesehenen Massnahmen und der technischen Lösung notwendigen Auskünfte über den Ist-Zustand zu geben.</w:t>
      </w:r>
    </w:p>
    <w:p w14:paraId="1FE7CAD8" w14:textId="77777777" w:rsidR="00AB466C" w:rsidRPr="003A1AB7" w:rsidRDefault="00AB466C" w:rsidP="00AB466C">
      <w:pPr>
        <w:pStyle w:val="StileText9ptCorsivoAllineatoasinistraSinistro063cm"/>
      </w:pPr>
      <w:r w:rsidRPr="003A1AB7">
        <w:t>Die Beschreibung muss nach Teilanlagen gegliedert werden.</w:t>
      </w:r>
    </w:p>
    <w:p w14:paraId="1A5D8209" w14:textId="77777777" w:rsidR="00AB466C" w:rsidRPr="003A1AB7" w:rsidRDefault="00AB466C" w:rsidP="00AB466C">
      <w:pPr>
        <w:pStyle w:val="StileText9ptCorsivoAllineatoasinistraSinistro063cm"/>
      </w:pPr>
    </w:p>
    <w:p w14:paraId="10524447" w14:textId="4EFDDD07" w:rsidR="00AB466C" w:rsidRPr="003A1AB7" w:rsidRDefault="00AB466C" w:rsidP="00084AFE">
      <w:pPr>
        <w:pStyle w:val="berschrift2"/>
      </w:pPr>
      <w:bookmarkStart w:id="499" w:name="_Toc240709878"/>
      <w:bookmarkStart w:id="500" w:name="_Toc145756945"/>
      <w:bookmarkStart w:id="501" w:name="_Toc218607138"/>
      <w:r w:rsidRPr="003A1AB7">
        <w:t>Ziel und Zweck der Massnahmen</w:t>
      </w:r>
      <w:bookmarkEnd w:id="499"/>
      <w:bookmarkEnd w:id="500"/>
      <w:bookmarkEnd w:id="501"/>
    </w:p>
    <w:p w14:paraId="3F120354" w14:textId="7F4A1ED7" w:rsidR="00AB466C" w:rsidRPr="003A1AB7" w:rsidRDefault="003B740A" w:rsidP="00AB466C">
      <w:pPr>
        <w:pStyle w:val="StileText9ptCorsivoAllineatoasinistraSinistro063cm"/>
      </w:pPr>
      <w:r>
        <w:t xml:space="preserve">Kurze </w:t>
      </w:r>
      <w:r w:rsidR="00AB466C" w:rsidRPr="003A1AB7">
        <w:t xml:space="preserve">Beschreibung der </w:t>
      </w:r>
      <w:r>
        <w:t xml:space="preserve">wesentlichen </w:t>
      </w:r>
      <w:r w:rsidR="00AB466C" w:rsidRPr="003A1AB7">
        <w:t>Ziele der Massnahmen, die für die Anlage vorgesehen sind (Sicherheitsziele, Lebensdauer der neuen Anlagen, technische Ziele</w:t>
      </w:r>
      <w:r w:rsidR="00147EEB">
        <w:t>, übergeordnete Programme,</w:t>
      </w:r>
      <w:r w:rsidR="00185C15" w:rsidRPr="003A1AB7">
        <w:t xml:space="preserve"> usw.</w:t>
      </w:r>
      <w:r w:rsidR="00AB466C" w:rsidRPr="003A1AB7">
        <w:t>).</w:t>
      </w:r>
    </w:p>
    <w:p w14:paraId="45A47EA4" w14:textId="77777777" w:rsidR="00AB466C" w:rsidRPr="003A1AB7" w:rsidRDefault="00AB466C" w:rsidP="00AB466C">
      <w:pPr>
        <w:pStyle w:val="StileText9ptCorsivoAllineatoasinistraSinistro063cm"/>
      </w:pPr>
    </w:p>
    <w:p w14:paraId="529B2674" w14:textId="77777777" w:rsidR="00AB466C" w:rsidRPr="003A1AB7" w:rsidRDefault="00AB466C" w:rsidP="00084AFE">
      <w:pPr>
        <w:pStyle w:val="berschrift2"/>
      </w:pPr>
      <w:bookmarkStart w:id="502" w:name="_Toc240709879"/>
      <w:bookmarkStart w:id="503" w:name="_Toc145756946"/>
      <w:bookmarkStart w:id="504" w:name="_Toc218607139"/>
      <w:r w:rsidRPr="003A1AB7">
        <w:t>Abgrenzungen, Schnittstellen und Liefergrenzen</w:t>
      </w:r>
      <w:bookmarkEnd w:id="502"/>
      <w:bookmarkEnd w:id="503"/>
      <w:bookmarkEnd w:id="504"/>
    </w:p>
    <w:p w14:paraId="6A73057C" w14:textId="77777777" w:rsidR="00540BB2" w:rsidRDefault="00AB466C" w:rsidP="00540BB2">
      <w:pPr>
        <w:pStyle w:val="StileText9ptCorsivoAllineatoasinistraSinistro063cm"/>
      </w:pPr>
      <w:r w:rsidRPr="003A1AB7">
        <w:t>Beschreibung der Schnittstelle der Anlage mit anderen Anlagen des Projekts und mit Dritten.</w:t>
      </w:r>
    </w:p>
    <w:p w14:paraId="501D107F" w14:textId="77777777" w:rsidR="00540BB2" w:rsidRDefault="00AB466C" w:rsidP="00540BB2">
      <w:pPr>
        <w:pStyle w:val="StileText9ptCorsivoAllineatoasinistraSinistro063cm"/>
      </w:pPr>
      <w:r w:rsidRPr="003A1AB7">
        <w:t>Detaillierte Beschreibung der Liefergrenze der Anlage.</w:t>
      </w:r>
    </w:p>
    <w:p w14:paraId="251F17EB" w14:textId="5E82845F" w:rsidR="00AB466C" w:rsidRPr="003A1AB7" w:rsidRDefault="00AB466C" w:rsidP="00540BB2">
      <w:pPr>
        <w:pStyle w:val="StileText9ptCorsivoAllineatoasinistraSinistro063cm"/>
      </w:pPr>
      <w:r w:rsidRPr="003A1AB7">
        <w:t xml:space="preserve">Falls </w:t>
      </w:r>
      <w:r w:rsidR="00105393" w:rsidRPr="003A1AB7">
        <w:t>notwendig</w:t>
      </w:r>
      <w:r w:rsidRPr="003A1AB7">
        <w:t>, kann die Beschreibung nach Teilanlagen gegliedert werden.</w:t>
      </w:r>
    </w:p>
    <w:p w14:paraId="34E55BCD" w14:textId="77777777" w:rsidR="00AB466C" w:rsidRPr="003A1AB7" w:rsidRDefault="00AB466C" w:rsidP="00AB466C">
      <w:pPr>
        <w:pStyle w:val="StileText9ptCorsivoAllineatoasinistraSinistro063cm"/>
      </w:pPr>
    </w:p>
    <w:p w14:paraId="5DFFA19C" w14:textId="53081A13" w:rsidR="00AB466C" w:rsidRPr="003A1AB7" w:rsidRDefault="00AB466C" w:rsidP="00C54FED">
      <w:pPr>
        <w:pStyle w:val="berschrift1"/>
        <w:pageBreakBefore w:val="0"/>
        <w:numPr>
          <w:ilvl w:val="0"/>
          <w:numId w:val="1"/>
        </w:numPr>
        <w:tabs>
          <w:tab w:val="clear" w:pos="1512"/>
          <w:tab w:val="num" w:pos="432"/>
        </w:tabs>
        <w:ind w:left="432"/>
      </w:pPr>
      <w:bookmarkStart w:id="505" w:name="_Toc240709880"/>
      <w:bookmarkStart w:id="506" w:name="_Toc145756947"/>
      <w:bookmarkStart w:id="507" w:name="_Toc218607140"/>
      <w:r w:rsidRPr="003A1AB7">
        <w:t>Grundlagen Überwachungsanlage</w:t>
      </w:r>
      <w:bookmarkEnd w:id="505"/>
      <w:bookmarkEnd w:id="506"/>
      <w:bookmarkEnd w:id="507"/>
    </w:p>
    <w:p w14:paraId="32E7CB38" w14:textId="77777777" w:rsidR="00AB466C" w:rsidRPr="003A1AB7" w:rsidRDefault="00AB466C" w:rsidP="00084AFE">
      <w:pPr>
        <w:pStyle w:val="berschrift2"/>
      </w:pPr>
      <w:bookmarkStart w:id="508" w:name="_Toc240709881"/>
      <w:bookmarkStart w:id="509" w:name="_Toc145756948"/>
      <w:bookmarkStart w:id="510" w:name="_Toc218607141"/>
      <w:r w:rsidRPr="003A1AB7">
        <w:t>Rahmenbedingungen, Annahmen des Planers</w:t>
      </w:r>
      <w:bookmarkEnd w:id="508"/>
      <w:bookmarkEnd w:id="509"/>
      <w:bookmarkEnd w:id="510"/>
    </w:p>
    <w:p w14:paraId="016BEC41" w14:textId="77777777" w:rsidR="00AB466C" w:rsidRPr="003A1AB7" w:rsidRDefault="00AB466C" w:rsidP="00AB466C">
      <w:pPr>
        <w:pStyle w:val="StileText9ptCorsivoAllineatoasinistraSinistro063cm"/>
      </w:pPr>
      <w:r w:rsidRPr="003A1AB7">
        <w:t>Beschreibung der technischen und organisatorischen Rahmenbedingungen des Projekts.</w:t>
      </w:r>
    </w:p>
    <w:p w14:paraId="245322FA" w14:textId="77777777" w:rsidR="00AB466C" w:rsidRPr="003A1AB7" w:rsidRDefault="00AB466C" w:rsidP="00AB466C">
      <w:pPr>
        <w:pStyle w:val="StileText9ptCorsivoAllineatoasinistraSinistro063cm"/>
      </w:pPr>
      <w:r w:rsidRPr="003A1AB7">
        <w:t>Aufstellung der Annahmen des Planers bezüglich des Projekts; die Annahmen betreffen technische und organisatorische Grundlagen.</w:t>
      </w:r>
    </w:p>
    <w:p w14:paraId="24718E7D" w14:textId="77777777" w:rsidR="00AB466C" w:rsidRPr="003A1AB7" w:rsidRDefault="00AB466C" w:rsidP="00AB466C">
      <w:pPr>
        <w:pStyle w:val="StileText9ptCorsivoAllineatoasinistraSinistro063cm"/>
      </w:pPr>
      <w:r w:rsidRPr="003A1AB7">
        <w:t xml:space="preserve">Falls </w:t>
      </w:r>
      <w:r w:rsidR="00105393" w:rsidRPr="003A1AB7">
        <w:t>notwendig</w:t>
      </w:r>
      <w:r w:rsidRPr="003A1AB7">
        <w:t>, kann die Beschreibung nach Teilanlagen gegliedert werden.</w:t>
      </w:r>
    </w:p>
    <w:p w14:paraId="33742332" w14:textId="77777777" w:rsidR="00AB466C" w:rsidRPr="003A1AB7" w:rsidRDefault="00AB466C" w:rsidP="00AB466C">
      <w:pPr>
        <w:pStyle w:val="StileText9ptCorsivoAllineatoasinistraSinistro063cm"/>
      </w:pPr>
    </w:p>
    <w:p w14:paraId="143A9994" w14:textId="05BD1A81" w:rsidR="008179F2" w:rsidRDefault="008179F2">
      <w:pPr>
        <w:rPr>
          <w:b/>
          <w:spacing w:val="-4"/>
          <w:kern w:val="28"/>
          <w:sz w:val="22"/>
          <w:szCs w:val="22"/>
          <w:lang w:eastAsia="en-US"/>
        </w:rPr>
      </w:pPr>
      <w:bookmarkStart w:id="511" w:name="_Toc145756953"/>
      <w:r>
        <w:br w:type="page"/>
      </w:r>
    </w:p>
    <w:p w14:paraId="0D19E870" w14:textId="762212DD" w:rsidR="00707C47" w:rsidRPr="00DE0E9B" w:rsidRDefault="00707C47" w:rsidP="00084AFE">
      <w:pPr>
        <w:pStyle w:val="berschrift2"/>
      </w:pPr>
      <w:bookmarkStart w:id="512" w:name="_Toc218607142"/>
      <w:r>
        <w:lastRenderedPageBreak/>
        <w:t>Abweichungen von den Vorgaben</w:t>
      </w:r>
      <w:bookmarkEnd w:id="511"/>
      <w:bookmarkEnd w:id="512"/>
    </w:p>
    <w:p w14:paraId="35F6CC68" w14:textId="77777777" w:rsidR="00707C47" w:rsidRPr="00DE0E9B" w:rsidRDefault="00707C47" w:rsidP="00707C47">
      <w:pPr>
        <w:pStyle w:val="berschrift3"/>
        <w:numPr>
          <w:ilvl w:val="2"/>
          <w:numId w:val="1"/>
        </w:numPr>
        <w:ind w:left="720"/>
      </w:pPr>
      <w:bookmarkStart w:id="513" w:name="_Toc145756954"/>
      <w:bookmarkStart w:id="514" w:name="_Toc218607143"/>
      <w:r>
        <w:t>ASTRA Richtlinien</w:t>
      </w:r>
      <w:bookmarkEnd w:id="513"/>
      <w:bookmarkEnd w:id="514"/>
    </w:p>
    <w:p w14:paraId="580C82B4" w14:textId="59E7D295" w:rsidR="00707C47" w:rsidRDefault="00707C47" w:rsidP="00707C47">
      <w:pPr>
        <w:pStyle w:val="StileText9ptCorsivoSinistro063cm"/>
      </w:pPr>
      <w:r>
        <w:t>Abweichungen von ASTRA Richtlinien in der folgenden Tabelle aufführen oder Aussage, dass keine Abweichungen vorhanden sind</w:t>
      </w:r>
      <w:r w:rsidR="004D507E">
        <w:t>.</w:t>
      </w:r>
    </w:p>
    <w:p w14:paraId="72FF13D2"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8179F2" w14:paraId="1197B51F"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3EA856BA" w14:textId="77777777" w:rsidR="00707C47" w:rsidRPr="00540BB2" w:rsidRDefault="00707C47" w:rsidP="00540BB2">
            <w:pPr>
              <w:pStyle w:val="FHB-Kursiv"/>
              <w:rPr>
                <w:b/>
                <w:i w:val="0"/>
              </w:rPr>
            </w:pPr>
            <w:r w:rsidRPr="00540BB2">
              <w:rPr>
                <w:b/>
              </w:rPr>
              <w:t>ASTRA Richtlinie</w:t>
            </w:r>
          </w:p>
        </w:tc>
        <w:tc>
          <w:tcPr>
            <w:tcW w:w="4819" w:type="dxa"/>
            <w:tcBorders>
              <w:top w:val="single" w:sz="8" w:space="0" w:color="auto"/>
              <w:left w:val="nil"/>
              <w:bottom w:val="single" w:sz="4" w:space="0" w:color="auto"/>
              <w:right w:val="single" w:sz="4" w:space="0" w:color="auto"/>
            </w:tcBorders>
          </w:tcPr>
          <w:p w14:paraId="5B13E5BA" w14:textId="77777777" w:rsidR="00707C47" w:rsidRPr="00540BB2" w:rsidRDefault="00707C47" w:rsidP="00540BB2">
            <w:pPr>
              <w:pStyle w:val="FHB-Kursiv"/>
              <w:rPr>
                <w:b/>
                <w:i w:val="0"/>
              </w:rPr>
            </w:pPr>
            <w:r w:rsidRPr="00540BB2">
              <w:rPr>
                <w:b/>
              </w:rPr>
              <w:t>Abweichung / Grund</w:t>
            </w:r>
          </w:p>
        </w:tc>
        <w:tc>
          <w:tcPr>
            <w:tcW w:w="1984" w:type="dxa"/>
            <w:tcBorders>
              <w:top w:val="single" w:sz="8" w:space="0" w:color="auto"/>
              <w:left w:val="nil"/>
              <w:bottom w:val="single" w:sz="4" w:space="0" w:color="auto"/>
              <w:right w:val="single" w:sz="8" w:space="0" w:color="auto"/>
            </w:tcBorders>
          </w:tcPr>
          <w:p w14:paraId="2560E757" w14:textId="77777777" w:rsidR="00707C47" w:rsidRPr="00540BB2" w:rsidRDefault="00707C47" w:rsidP="00540BB2">
            <w:pPr>
              <w:pStyle w:val="FHB-Kursiv"/>
              <w:rPr>
                <w:b/>
                <w:i w:val="0"/>
              </w:rPr>
            </w:pPr>
            <w:r w:rsidRPr="00540BB2">
              <w:rPr>
                <w:b/>
              </w:rPr>
              <w:t>Entscheide</w:t>
            </w:r>
          </w:p>
        </w:tc>
      </w:tr>
      <w:tr w:rsidR="00707C47" w:rsidRPr="00DE0E9B" w14:paraId="08375D0D"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040C28CD" w14:textId="77777777" w:rsidR="00707C47" w:rsidRPr="00DE0E9B" w:rsidRDefault="00707C47" w:rsidP="00540BB2">
            <w:pPr>
              <w:pStyle w:val="FHB-Kursiv"/>
            </w:pPr>
            <w:r w:rsidRPr="00DE0E9B">
              <w:t>...</w:t>
            </w:r>
          </w:p>
        </w:tc>
        <w:tc>
          <w:tcPr>
            <w:tcW w:w="4819" w:type="dxa"/>
            <w:tcBorders>
              <w:top w:val="nil"/>
              <w:left w:val="nil"/>
              <w:bottom w:val="single" w:sz="4" w:space="0" w:color="auto"/>
              <w:right w:val="single" w:sz="4" w:space="0" w:color="auto"/>
            </w:tcBorders>
            <w:hideMark/>
          </w:tcPr>
          <w:p w14:paraId="6185FF56" w14:textId="77777777" w:rsidR="00707C47" w:rsidRPr="00DE0E9B" w:rsidRDefault="00707C47" w:rsidP="00540BB2">
            <w:pPr>
              <w:pStyle w:val="FHB-Kursiv"/>
            </w:pPr>
            <w:r w:rsidRPr="00DE0E9B">
              <w:t> </w:t>
            </w:r>
          </w:p>
        </w:tc>
        <w:tc>
          <w:tcPr>
            <w:tcW w:w="1984" w:type="dxa"/>
            <w:tcBorders>
              <w:top w:val="nil"/>
              <w:left w:val="nil"/>
              <w:bottom w:val="single" w:sz="4" w:space="0" w:color="auto"/>
              <w:right w:val="single" w:sz="8" w:space="0" w:color="auto"/>
            </w:tcBorders>
            <w:hideMark/>
          </w:tcPr>
          <w:p w14:paraId="6CA16F4A" w14:textId="77777777" w:rsidR="00707C47" w:rsidRPr="00DE0E9B" w:rsidRDefault="00707C47" w:rsidP="00540BB2">
            <w:pPr>
              <w:pStyle w:val="FHB-Kursiv"/>
            </w:pPr>
            <w:r w:rsidRPr="00DE0E9B">
              <w:t> </w:t>
            </w:r>
          </w:p>
        </w:tc>
      </w:tr>
      <w:tr w:rsidR="00707C47" w:rsidRPr="00DE0E9B" w14:paraId="00FAB2A9"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4EF9763E" w14:textId="77777777" w:rsidR="00707C47" w:rsidRPr="00DE0E9B" w:rsidRDefault="00707C47" w:rsidP="00540BB2">
            <w:pPr>
              <w:pStyle w:val="FHB-Kursiv"/>
            </w:pPr>
            <w:r w:rsidRPr="00DE0E9B">
              <w:t>...</w:t>
            </w:r>
          </w:p>
        </w:tc>
        <w:tc>
          <w:tcPr>
            <w:tcW w:w="4819" w:type="dxa"/>
            <w:tcBorders>
              <w:top w:val="nil"/>
              <w:left w:val="nil"/>
              <w:bottom w:val="single" w:sz="8" w:space="0" w:color="auto"/>
              <w:right w:val="single" w:sz="4" w:space="0" w:color="auto"/>
            </w:tcBorders>
            <w:hideMark/>
          </w:tcPr>
          <w:p w14:paraId="5339FD0B" w14:textId="77777777" w:rsidR="00707C47" w:rsidRPr="00DE0E9B" w:rsidRDefault="00707C47" w:rsidP="00540BB2">
            <w:pPr>
              <w:pStyle w:val="FHB-Kursiv"/>
            </w:pPr>
            <w:r w:rsidRPr="00DE0E9B">
              <w:t> </w:t>
            </w:r>
          </w:p>
        </w:tc>
        <w:tc>
          <w:tcPr>
            <w:tcW w:w="1984" w:type="dxa"/>
            <w:tcBorders>
              <w:top w:val="nil"/>
              <w:left w:val="nil"/>
              <w:bottom w:val="single" w:sz="8" w:space="0" w:color="auto"/>
              <w:right w:val="single" w:sz="8" w:space="0" w:color="auto"/>
            </w:tcBorders>
            <w:hideMark/>
          </w:tcPr>
          <w:p w14:paraId="72AD64A3" w14:textId="77777777" w:rsidR="00707C47" w:rsidRPr="00DE0E9B" w:rsidRDefault="00707C47" w:rsidP="00540BB2">
            <w:pPr>
              <w:pStyle w:val="FHB-Kursiv"/>
            </w:pPr>
            <w:r w:rsidRPr="00DE0E9B">
              <w:t> </w:t>
            </w:r>
          </w:p>
        </w:tc>
      </w:tr>
    </w:tbl>
    <w:p w14:paraId="2CA4B12C" w14:textId="77777777" w:rsidR="00707C47" w:rsidRDefault="00707C47" w:rsidP="00707C47">
      <w:pPr>
        <w:pStyle w:val="StileText9ptCorsivoSinistro063cm"/>
      </w:pPr>
    </w:p>
    <w:p w14:paraId="452DAC2B" w14:textId="77777777" w:rsidR="00707C47" w:rsidRPr="00DE0E9B" w:rsidRDefault="00707C47" w:rsidP="00707C47">
      <w:pPr>
        <w:pStyle w:val="berschrift3"/>
        <w:numPr>
          <w:ilvl w:val="2"/>
          <w:numId w:val="1"/>
        </w:numPr>
        <w:ind w:left="720"/>
      </w:pPr>
      <w:bookmarkStart w:id="515" w:name="_Toc145756955"/>
      <w:bookmarkStart w:id="516" w:name="_Toc218607144"/>
      <w:r>
        <w:t>Normen</w:t>
      </w:r>
      <w:bookmarkEnd w:id="515"/>
      <w:bookmarkEnd w:id="516"/>
    </w:p>
    <w:p w14:paraId="0432C208" w14:textId="2D8686A8" w:rsidR="00707C47" w:rsidRDefault="00707C47" w:rsidP="00707C47">
      <w:pPr>
        <w:pStyle w:val="StileText9ptCorsivoSinistro063cm"/>
      </w:pPr>
      <w:r>
        <w:t>Abweichungen von Normen in der folgenden Tabelle aufführen</w:t>
      </w:r>
      <w:r w:rsidRPr="00C41D75">
        <w:t xml:space="preserve"> </w:t>
      </w:r>
      <w:r>
        <w:t>oder Aussage, dass keine Abweichungen vorhanden sind</w:t>
      </w:r>
      <w:r w:rsidR="004D507E">
        <w:t>.</w:t>
      </w:r>
    </w:p>
    <w:p w14:paraId="2A4A64F4"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8179F2" w14:paraId="1567D536"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030FB963" w14:textId="77777777" w:rsidR="00707C47" w:rsidRPr="00540BB2" w:rsidRDefault="00707C47" w:rsidP="00540BB2">
            <w:pPr>
              <w:pStyle w:val="FHB-Kursiv"/>
              <w:rPr>
                <w:b/>
                <w:i w:val="0"/>
              </w:rPr>
            </w:pPr>
            <w:r w:rsidRPr="00540BB2">
              <w:rPr>
                <w:b/>
              </w:rPr>
              <w:t>Norm</w:t>
            </w:r>
          </w:p>
        </w:tc>
        <w:tc>
          <w:tcPr>
            <w:tcW w:w="4819" w:type="dxa"/>
            <w:tcBorders>
              <w:top w:val="single" w:sz="8" w:space="0" w:color="auto"/>
              <w:left w:val="nil"/>
              <w:bottom w:val="single" w:sz="4" w:space="0" w:color="auto"/>
              <w:right w:val="single" w:sz="4" w:space="0" w:color="auto"/>
            </w:tcBorders>
          </w:tcPr>
          <w:p w14:paraId="0D47CF27" w14:textId="77777777" w:rsidR="00707C47" w:rsidRPr="00540BB2" w:rsidRDefault="00707C47" w:rsidP="00540BB2">
            <w:pPr>
              <w:pStyle w:val="FHB-Kursiv"/>
              <w:rPr>
                <w:b/>
                <w:i w:val="0"/>
              </w:rPr>
            </w:pPr>
            <w:r w:rsidRPr="00540BB2">
              <w:rPr>
                <w:b/>
              </w:rPr>
              <w:t>Abweichung / Grund</w:t>
            </w:r>
          </w:p>
        </w:tc>
        <w:tc>
          <w:tcPr>
            <w:tcW w:w="1984" w:type="dxa"/>
            <w:tcBorders>
              <w:top w:val="single" w:sz="8" w:space="0" w:color="auto"/>
              <w:left w:val="nil"/>
              <w:bottom w:val="single" w:sz="4" w:space="0" w:color="auto"/>
              <w:right w:val="single" w:sz="8" w:space="0" w:color="auto"/>
            </w:tcBorders>
          </w:tcPr>
          <w:p w14:paraId="16E2C9E3" w14:textId="77777777" w:rsidR="00707C47" w:rsidRPr="00540BB2" w:rsidRDefault="00707C47" w:rsidP="00540BB2">
            <w:pPr>
              <w:pStyle w:val="FHB-Kursiv"/>
              <w:rPr>
                <w:b/>
                <w:i w:val="0"/>
              </w:rPr>
            </w:pPr>
            <w:r w:rsidRPr="00540BB2">
              <w:rPr>
                <w:b/>
              </w:rPr>
              <w:t>Entscheide</w:t>
            </w:r>
          </w:p>
        </w:tc>
      </w:tr>
      <w:tr w:rsidR="00707C47" w:rsidRPr="00DE0E9B" w14:paraId="58CF192D"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4B6B3559" w14:textId="77777777" w:rsidR="00707C47" w:rsidRPr="00DE0E9B" w:rsidRDefault="00707C47" w:rsidP="00540BB2">
            <w:pPr>
              <w:pStyle w:val="FHB-Kursiv"/>
            </w:pPr>
            <w:r w:rsidRPr="00DE0E9B">
              <w:t>...</w:t>
            </w:r>
          </w:p>
        </w:tc>
        <w:tc>
          <w:tcPr>
            <w:tcW w:w="4819" w:type="dxa"/>
            <w:tcBorders>
              <w:top w:val="nil"/>
              <w:left w:val="nil"/>
              <w:bottom w:val="single" w:sz="4" w:space="0" w:color="auto"/>
              <w:right w:val="single" w:sz="4" w:space="0" w:color="auto"/>
            </w:tcBorders>
            <w:hideMark/>
          </w:tcPr>
          <w:p w14:paraId="6AEA666B" w14:textId="77777777" w:rsidR="00707C47" w:rsidRPr="00DE0E9B" w:rsidRDefault="00707C47" w:rsidP="00540BB2">
            <w:pPr>
              <w:pStyle w:val="FHB-Kursiv"/>
            </w:pPr>
            <w:r w:rsidRPr="00DE0E9B">
              <w:t> </w:t>
            </w:r>
          </w:p>
        </w:tc>
        <w:tc>
          <w:tcPr>
            <w:tcW w:w="1984" w:type="dxa"/>
            <w:tcBorders>
              <w:top w:val="nil"/>
              <w:left w:val="nil"/>
              <w:bottom w:val="single" w:sz="4" w:space="0" w:color="auto"/>
              <w:right w:val="single" w:sz="8" w:space="0" w:color="auto"/>
            </w:tcBorders>
            <w:hideMark/>
          </w:tcPr>
          <w:p w14:paraId="3D67F92D" w14:textId="77777777" w:rsidR="00707C47" w:rsidRPr="00DE0E9B" w:rsidRDefault="00707C47" w:rsidP="00540BB2">
            <w:pPr>
              <w:pStyle w:val="FHB-Kursiv"/>
            </w:pPr>
            <w:r w:rsidRPr="00DE0E9B">
              <w:t> </w:t>
            </w:r>
          </w:p>
        </w:tc>
      </w:tr>
      <w:tr w:rsidR="00707C47" w:rsidRPr="00DE0E9B" w14:paraId="5232FDED"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1C05A76B" w14:textId="77777777" w:rsidR="00707C47" w:rsidRPr="00DE0E9B" w:rsidRDefault="00707C47" w:rsidP="00540BB2">
            <w:pPr>
              <w:pStyle w:val="FHB-Kursiv"/>
            </w:pPr>
            <w:r w:rsidRPr="00DE0E9B">
              <w:t>...</w:t>
            </w:r>
          </w:p>
        </w:tc>
        <w:tc>
          <w:tcPr>
            <w:tcW w:w="4819" w:type="dxa"/>
            <w:tcBorders>
              <w:top w:val="nil"/>
              <w:left w:val="nil"/>
              <w:bottom w:val="single" w:sz="8" w:space="0" w:color="auto"/>
              <w:right w:val="single" w:sz="4" w:space="0" w:color="auto"/>
            </w:tcBorders>
            <w:hideMark/>
          </w:tcPr>
          <w:p w14:paraId="1FF48612" w14:textId="77777777" w:rsidR="00707C47" w:rsidRPr="00DE0E9B" w:rsidRDefault="00707C47" w:rsidP="00540BB2">
            <w:pPr>
              <w:pStyle w:val="FHB-Kursiv"/>
            </w:pPr>
            <w:r w:rsidRPr="00DE0E9B">
              <w:t> </w:t>
            </w:r>
          </w:p>
        </w:tc>
        <w:tc>
          <w:tcPr>
            <w:tcW w:w="1984" w:type="dxa"/>
            <w:tcBorders>
              <w:top w:val="nil"/>
              <w:left w:val="nil"/>
              <w:bottom w:val="single" w:sz="8" w:space="0" w:color="auto"/>
              <w:right w:val="single" w:sz="8" w:space="0" w:color="auto"/>
            </w:tcBorders>
            <w:hideMark/>
          </w:tcPr>
          <w:p w14:paraId="02C81DFC" w14:textId="77777777" w:rsidR="00707C47" w:rsidRPr="00DE0E9B" w:rsidRDefault="00707C47" w:rsidP="00540BB2">
            <w:pPr>
              <w:pStyle w:val="FHB-Kursiv"/>
            </w:pPr>
            <w:r w:rsidRPr="00DE0E9B">
              <w:t> </w:t>
            </w:r>
          </w:p>
        </w:tc>
      </w:tr>
    </w:tbl>
    <w:p w14:paraId="09443B7B" w14:textId="77777777" w:rsidR="00707C47" w:rsidRDefault="00707C47" w:rsidP="00707C47">
      <w:pPr>
        <w:pStyle w:val="StileText9ptCorsivoSinistro063cm"/>
      </w:pPr>
    </w:p>
    <w:p w14:paraId="19AA81A7" w14:textId="77777777" w:rsidR="00707C47" w:rsidRPr="00DE0E9B" w:rsidRDefault="00707C47" w:rsidP="00707C47">
      <w:pPr>
        <w:pStyle w:val="berschrift3"/>
        <w:numPr>
          <w:ilvl w:val="2"/>
          <w:numId w:val="1"/>
        </w:numPr>
        <w:ind w:left="720"/>
      </w:pPr>
      <w:bookmarkStart w:id="517" w:name="_Toc145756956"/>
      <w:bookmarkStart w:id="518" w:name="_Toc218607145"/>
      <w:r>
        <w:t>ASTRA Fachhandbuch</w:t>
      </w:r>
      <w:bookmarkEnd w:id="517"/>
      <w:bookmarkEnd w:id="518"/>
    </w:p>
    <w:p w14:paraId="3D3C9E56" w14:textId="1CE89D6C" w:rsidR="00707C47" w:rsidRDefault="00707C47" w:rsidP="00707C47">
      <w:pPr>
        <w:pStyle w:val="StileText9ptCorsivoSinistro063cm"/>
      </w:pPr>
      <w:r>
        <w:t>Abweichungen vom ASTRA Fachhandbuch in der folgenden Tabelle aufführen</w:t>
      </w:r>
      <w:r w:rsidRPr="00C41D75">
        <w:t xml:space="preserve"> </w:t>
      </w:r>
      <w:r>
        <w:t>oder Aussage, dass keine Abweichungen vorhanden sind</w:t>
      </w:r>
      <w:r w:rsidR="004D507E">
        <w:t>.</w:t>
      </w:r>
    </w:p>
    <w:p w14:paraId="59932BB2"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8179F2" w14:paraId="0B8CE9D7"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7E003F6D" w14:textId="77777777" w:rsidR="00707C47" w:rsidRPr="00540BB2" w:rsidRDefault="00707C47" w:rsidP="00540BB2">
            <w:pPr>
              <w:pStyle w:val="FHB-Kursiv"/>
              <w:rPr>
                <w:b/>
                <w:i w:val="0"/>
              </w:rPr>
            </w:pPr>
            <w:r w:rsidRPr="00540BB2">
              <w:rPr>
                <w:b/>
              </w:rPr>
              <w:t>ASTRA Fachhandbuch</w:t>
            </w:r>
          </w:p>
          <w:p w14:paraId="6A8E2AC9" w14:textId="77777777" w:rsidR="00707C47" w:rsidRPr="00540BB2" w:rsidRDefault="00707C47" w:rsidP="00540BB2">
            <w:pPr>
              <w:pStyle w:val="FHB-Kursiv"/>
              <w:rPr>
                <w:b/>
                <w:i w:val="0"/>
              </w:rPr>
            </w:pPr>
            <w:r w:rsidRPr="00540BB2">
              <w:rPr>
                <w:b/>
              </w:rPr>
              <w:t>Technisches Merkblatt</w:t>
            </w:r>
          </w:p>
        </w:tc>
        <w:tc>
          <w:tcPr>
            <w:tcW w:w="4819" w:type="dxa"/>
            <w:tcBorders>
              <w:top w:val="single" w:sz="8" w:space="0" w:color="auto"/>
              <w:left w:val="nil"/>
              <w:bottom w:val="single" w:sz="4" w:space="0" w:color="auto"/>
              <w:right w:val="single" w:sz="4" w:space="0" w:color="auto"/>
            </w:tcBorders>
          </w:tcPr>
          <w:p w14:paraId="6B0C5A53" w14:textId="77777777" w:rsidR="00707C47" w:rsidRPr="00540BB2" w:rsidRDefault="00707C47" w:rsidP="00540BB2">
            <w:pPr>
              <w:pStyle w:val="FHB-Kursiv"/>
              <w:rPr>
                <w:b/>
                <w:i w:val="0"/>
              </w:rPr>
            </w:pPr>
            <w:r w:rsidRPr="00540BB2">
              <w:rPr>
                <w:b/>
              </w:rPr>
              <w:t>Abweichung / Grund</w:t>
            </w:r>
          </w:p>
        </w:tc>
        <w:tc>
          <w:tcPr>
            <w:tcW w:w="1984" w:type="dxa"/>
            <w:tcBorders>
              <w:top w:val="single" w:sz="8" w:space="0" w:color="auto"/>
              <w:left w:val="nil"/>
              <w:bottom w:val="single" w:sz="4" w:space="0" w:color="auto"/>
              <w:right w:val="single" w:sz="8" w:space="0" w:color="auto"/>
            </w:tcBorders>
          </w:tcPr>
          <w:p w14:paraId="53F22547" w14:textId="77777777" w:rsidR="00707C47" w:rsidRPr="00540BB2" w:rsidRDefault="00707C47" w:rsidP="00540BB2">
            <w:pPr>
              <w:pStyle w:val="FHB-Kursiv"/>
              <w:rPr>
                <w:b/>
                <w:i w:val="0"/>
              </w:rPr>
            </w:pPr>
            <w:r w:rsidRPr="00540BB2">
              <w:rPr>
                <w:b/>
              </w:rPr>
              <w:t>Entscheide</w:t>
            </w:r>
          </w:p>
        </w:tc>
      </w:tr>
      <w:tr w:rsidR="00707C47" w:rsidRPr="00DE0E9B" w14:paraId="6F707756"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37F396CD" w14:textId="77777777" w:rsidR="00707C47" w:rsidRPr="00DE0E9B" w:rsidRDefault="00707C47" w:rsidP="00540BB2">
            <w:pPr>
              <w:pStyle w:val="FHB-Kursiv"/>
            </w:pPr>
            <w:r w:rsidRPr="00DE0E9B">
              <w:t>...</w:t>
            </w:r>
          </w:p>
        </w:tc>
        <w:tc>
          <w:tcPr>
            <w:tcW w:w="4819" w:type="dxa"/>
            <w:tcBorders>
              <w:top w:val="nil"/>
              <w:left w:val="nil"/>
              <w:bottom w:val="single" w:sz="4" w:space="0" w:color="auto"/>
              <w:right w:val="single" w:sz="4" w:space="0" w:color="auto"/>
            </w:tcBorders>
            <w:hideMark/>
          </w:tcPr>
          <w:p w14:paraId="16ED0B12" w14:textId="77777777" w:rsidR="00707C47" w:rsidRPr="00DE0E9B" w:rsidRDefault="00707C47" w:rsidP="00540BB2">
            <w:pPr>
              <w:pStyle w:val="FHB-Kursiv"/>
            </w:pPr>
            <w:r w:rsidRPr="00DE0E9B">
              <w:t> </w:t>
            </w:r>
          </w:p>
        </w:tc>
        <w:tc>
          <w:tcPr>
            <w:tcW w:w="1984" w:type="dxa"/>
            <w:tcBorders>
              <w:top w:val="nil"/>
              <w:left w:val="nil"/>
              <w:bottom w:val="single" w:sz="4" w:space="0" w:color="auto"/>
              <w:right w:val="single" w:sz="8" w:space="0" w:color="auto"/>
            </w:tcBorders>
            <w:hideMark/>
          </w:tcPr>
          <w:p w14:paraId="1ECE67CA" w14:textId="77777777" w:rsidR="00707C47" w:rsidRPr="00DE0E9B" w:rsidRDefault="00707C47" w:rsidP="00540BB2">
            <w:pPr>
              <w:pStyle w:val="FHB-Kursiv"/>
            </w:pPr>
            <w:r w:rsidRPr="00DE0E9B">
              <w:t> </w:t>
            </w:r>
          </w:p>
        </w:tc>
      </w:tr>
      <w:tr w:rsidR="00707C47" w:rsidRPr="00DE0E9B" w14:paraId="74AAE906"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489F1EF8" w14:textId="77777777" w:rsidR="00707C47" w:rsidRPr="00DE0E9B" w:rsidRDefault="00707C47" w:rsidP="00540BB2">
            <w:pPr>
              <w:pStyle w:val="FHB-Kursiv"/>
            </w:pPr>
            <w:r w:rsidRPr="00DE0E9B">
              <w:t>...</w:t>
            </w:r>
          </w:p>
        </w:tc>
        <w:tc>
          <w:tcPr>
            <w:tcW w:w="4819" w:type="dxa"/>
            <w:tcBorders>
              <w:top w:val="nil"/>
              <w:left w:val="nil"/>
              <w:bottom w:val="single" w:sz="8" w:space="0" w:color="auto"/>
              <w:right w:val="single" w:sz="4" w:space="0" w:color="auto"/>
            </w:tcBorders>
            <w:hideMark/>
          </w:tcPr>
          <w:p w14:paraId="1B73EC55" w14:textId="77777777" w:rsidR="00707C47" w:rsidRPr="00DE0E9B" w:rsidRDefault="00707C47" w:rsidP="00540BB2">
            <w:pPr>
              <w:pStyle w:val="FHB-Kursiv"/>
            </w:pPr>
            <w:r w:rsidRPr="00DE0E9B">
              <w:t> </w:t>
            </w:r>
          </w:p>
        </w:tc>
        <w:tc>
          <w:tcPr>
            <w:tcW w:w="1984" w:type="dxa"/>
            <w:tcBorders>
              <w:top w:val="nil"/>
              <w:left w:val="nil"/>
              <w:bottom w:val="single" w:sz="8" w:space="0" w:color="auto"/>
              <w:right w:val="single" w:sz="8" w:space="0" w:color="auto"/>
            </w:tcBorders>
            <w:hideMark/>
          </w:tcPr>
          <w:p w14:paraId="493E435B" w14:textId="77777777" w:rsidR="00707C47" w:rsidRPr="00DE0E9B" w:rsidRDefault="00707C47" w:rsidP="00540BB2">
            <w:pPr>
              <w:pStyle w:val="FHB-Kursiv"/>
            </w:pPr>
            <w:r w:rsidRPr="00DE0E9B">
              <w:t> </w:t>
            </w:r>
          </w:p>
        </w:tc>
      </w:tr>
    </w:tbl>
    <w:p w14:paraId="5BBA8BC1" w14:textId="77777777" w:rsidR="00707C47" w:rsidRDefault="00707C47" w:rsidP="00707C47">
      <w:pPr>
        <w:pStyle w:val="StileText9ptCorsivoSinistro063cm"/>
      </w:pPr>
    </w:p>
    <w:p w14:paraId="1E905FA1" w14:textId="77777777" w:rsidR="00707C47" w:rsidRPr="00DE0E9B" w:rsidRDefault="00707C47" w:rsidP="00707C47">
      <w:pPr>
        <w:pStyle w:val="berschrift3"/>
        <w:numPr>
          <w:ilvl w:val="2"/>
          <w:numId w:val="1"/>
        </w:numPr>
        <w:ind w:left="720"/>
      </w:pPr>
      <w:bookmarkStart w:id="519" w:name="_Toc145756957"/>
      <w:bookmarkStart w:id="520" w:name="_Toc218607146"/>
      <w:r>
        <w:t>Vorgaben der Gebietseinheit</w:t>
      </w:r>
      <w:bookmarkEnd w:id="519"/>
      <w:bookmarkEnd w:id="520"/>
    </w:p>
    <w:p w14:paraId="23B16846" w14:textId="22EBE92A" w:rsidR="00707C47" w:rsidRDefault="00707C47" w:rsidP="00707C47">
      <w:pPr>
        <w:pStyle w:val="StileText9ptCorsivoSinistro063cm"/>
      </w:pPr>
      <w:r>
        <w:t>Aufführung der Abweichungen von Vorgaben der Gebietseinheit in der folgenden Tabelle</w:t>
      </w:r>
      <w:r w:rsidRPr="00C41D75">
        <w:t xml:space="preserve"> </w:t>
      </w:r>
      <w:r>
        <w:t>oder Aussage, dass keine Abweichungen vorhanden sind</w:t>
      </w:r>
      <w:r w:rsidR="004D507E">
        <w:t>.</w:t>
      </w:r>
    </w:p>
    <w:p w14:paraId="67FA1587"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8179F2" w14:paraId="4B8F48B2"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0018BC8E" w14:textId="77777777" w:rsidR="00707C47" w:rsidRPr="00540BB2" w:rsidRDefault="00707C47" w:rsidP="00540BB2">
            <w:pPr>
              <w:pStyle w:val="FHB-Kursiv"/>
              <w:rPr>
                <w:b/>
                <w:i w:val="0"/>
              </w:rPr>
            </w:pPr>
            <w:r w:rsidRPr="00540BB2">
              <w:rPr>
                <w:b/>
              </w:rPr>
              <w:t>Vorgabe Gebietseinheit</w:t>
            </w:r>
          </w:p>
        </w:tc>
        <w:tc>
          <w:tcPr>
            <w:tcW w:w="4819" w:type="dxa"/>
            <w:tcBorders>
              <w:top w:val="single" w:sz="8" w:space="0" w:color="auto"/>
              <w:left w:val="nil"/>
              <w:bottom w:val="single" w:sz="4" w:space="0" w:color="auto"/>
              <w:right w:val="single" w:sz="4" w:space="0" w:color="auto"/>
            </w:tcBorders>
          </w:tcPr>
          <w:p w14:paraId="50064543" w14:textId="77777777" w:rsidR="00707C47" w:rsidRPr="00540BB2" w:rsidRDefault="00707C47" w:rsidP="00540BB2">
            <w:pPr>
              <w:pStyle w:val="FHB-Kursiv"/>
              <w:rPr>
                <w:b/>
                <w:i w:val="0"/>
              </w:rPr>
            </w:pPr>
            <w:r w:rsidRPr="00540BB2">
              <w:rPr>
                <w:b/>
              </w:rPr>
              <w:t>Abweichung / Grund</w:t>
            </w:r>
          </w:p>
        </w:tc>
        <w:tc>
          <w:tcPr>
            <w:tcW w:w="1984" w:type="dxa"/>
            <w:tcBorders>
              <w:top w:val="single" w:sz="8" w:space="0" w:color="auto"/>
              <w:left w:val="nil"/>
              <w:bottom w:val="single" w:sz="4" w:space="0" w:color="auto"/>
              <w:right w:val="single" w:sz="8" w:space="0" w:color="auto"/>
            </w:tcBorders>
          </w:tcPr>
          <w:p w14:paraId="1B9C0598" w14:textId="77777777" w:rsidR="00707C47" w:rsidRPr="00540BB2" w:rsidRDefault="00707C47" w:rsidP="00540BB2">
            <w:pPr>
              <w:pStyle w:val="FHB-Kursiv"/>
              <w:rPr>
                <w:b/>
                <w:i w:val="0"/>
              </w:rPr>
            </w:pPr>
            <w:r w:rsidRPr="00540BB2">
              <w:rPr>
                <w:b/>
              </w:rPr>
              <w:t>Entscheide</w:t>
            </w:r>
          </w:p>
        </w:tc>
      </w:tr>
      <w:tr w:rsidR="00707C47" w:rsidRPr="00DE0E9B" w14:paraId="6DE41241"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52E4C282" w14:textId="77777777" w:rsidR="00707C47" w:rsidRPr="00DE0E9B" w:rsidRDefault="00707C47" w:rsidP="00540BB2">
            <w:pPr>
              <w:pStyle w:val="FHB-Kursiv"/>
            </w:pPr>
            <w:r w:rsidRPr="00DE0E9B">
              <w:t>...</w:t>
            </w:r>
          </w:p>
        </w:tc>
        <w:tc>
          <w:tcPr>
            <w:tcW w:w="4819" w:type="dxa"/>
            <w:tcBorders>
              <w:top w:val="nil"/>
              <w:left w:val="nil"/>
              <w:bottom w:val="single" w:sz="4" w:space="0" w:color="auto"/>
              <w:right w:val="single" w:sz="4" w:space="0" w:color="auto"/>
            </w:tcBorders>
            <w:hideMark/>
          </w:tcPr>
          <w:p w14:paraId="2D06DA02" w14:textId="77777777" w:rsidR="00707C47" w:rsidRPr="00DE0E9B" w:rsidRDefault="00707C47" w:rsidP="00540BB2">
            <w:pPr>
              <w:pStyle w:val="FHB-Kursiv"/>
            </w:pPr>
            <w:r w:rsidRPr="00DE0E9B">
              <w:t> </w:t>
            </w:r>
          </w:p>
        </w:tc>
        <w:tc>
          <w:tcPr>
            <w:tcW w:w="1984" w:type="dxa"/>
            <w:tcBorders>
              <w:top w:val="nil"/>
              <w:left w:val="nil"/>
              <w:bottom w:val="single" w:sz="4" w:space="0" w:color="auto"/>
              <w:right w:val="single" w:sz="8" w:space="0" w:color="auto"/>
            </w:tcBorders>
            <w:hideMark/>
          </w:tcPr>
          <w:p w14:paraId="7AE63DF6" w14:textId="77777777" w:rsidR="00707C47" w:rsidRPr="00DE0E9B" w:rsidRDefault="00707C47" w:rsidP="00540BB2">
            <w:pPr>
              <w:pStyle w:val="FHB-Kursiv"/>
            </w:pPr>
            <w:r w:rsidRPr="00DE0E9B">
              <w:t> </w:t>
            </w:r>
          </w:p>
        </w:tc>
      </w:tr>
      <w:tr w:rsidR="00707C47" w:rsidRPr="00DE0E9B" w14:paraId="5CF8618C"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619D4C9C" w14:textId="77777777" w:rsidR="00707C47" w:rsidRPr="00DE0E9B" w:rsidRDefault="00707C47" w:rsidP="00540BB2">
            <w:pPr>
              <w:pStyle w:val="FHB-Kursiv"/>
            </w:pPr>
            <w:r w:rsidRPr="00DE0E9B">
              <w:t>...</w:t>
            </w:r>
          </w:p>
        </w:tc>
        <w:tc>
          <w:tcPr>
            <w:tcW w:w="4819" w:type="dxa"/>
            <w:tcBorders>
              <w:top w:val="nil"/>
              <w:left w:val="nil"/>
              <w:bottom w:val="single" w:sz="8" w:space="0" w:color="auto"/>
              <w:right w:val="single" w:sz="4" w:space="0" w:color="auto"/>
            </w:tcBorders>
            <w:hideMark/>
          </w:tcPr>
          <w:p w14:paraId="6A90E665" w14:textId="77777777" w:rsidR="00707C47" w:rsidRPr="00DE0E9B" w:rsidRDefault="00707C47" w:rsidP="00540BB2">
            <w:pPr>
              <w:pStyle w:val="FHB-Kursiv"/>
            </w:pPr>
            <w:r w:rsidRPr="00DE0E9B">
              <w:t> </w:t>
            </w:r>
          </w:p>
        </w:tc>
        <w:tc>
          <w:tcPr>
            <w:tcW w:w="1984" w:type="dxa"/>
            <w:tcBorders>
              <w:top w:val="nil"/>
              <w:left w:val="nil"/>
              <w:bottom w:val="single" w:sz="8" w:space="0" w:color="auto"/>
              <w:right w:val="single" w:sz="8" w:space="0" w:color="auto"/>
            </w:tcBorders>
            <w:hideMark/>
          </w:tcPr>
          <w:p w14:paraId="53E395D8" w14:textId="77777777" w:rsidR="00707C47" w:rsidRPr="00DE0E9B" w:rsidRDefault="00707C47" w:rsidP="00540BB2">
            <w:pPr>
              <w:pStyle w:val="FHB-Kursiv"/>
            </w:pPr>
            <w:r w:rsidRPr="00DE0E9B">
              <w:t> </w:t>
            </w:r>
          </w:p>
        </w:tc>
      </w:tr>
    </w:tbl>
    <w:p w14:paraId="3FC32F25" w14:textId="4ECA1309" w:rsidR="00AB466C" w:rsidRPr="003A1AB7" w:rsidRDefault="00AB466C" w:rsidP="006C7A7F">
      <w:pPr>
        <w:pStyle w:val="StileText9ptCorsivoAllineatoasinistraSinistro063cm"/>
      </w:pPr>
    </w:p>
    <w:p w14:paraId="39A8D5B1" w14:textId="49B8F1CF" w:rsidR="008179F2" w:rsidRDefault="008179F2">
      <w:pPr>
        <w:rPr>
          <w:b/>
          <w:spacing w:val="-10"/>
          <w:kern w:val="28"/>
          <w:szCs w:val="20"/>
          <w:lang w:eastAsia="en-US"/>
        </w:rPr>
      </w:pPr>
      <w:bookmarkStart w:id="521" w:name="_Toc240709886"/>
      <w:bookmarkStart w:id="522" w:name="_Toc145756959"/>
      <w:r>
        <w:br w:type="page"/>
      </w:r>
    </w:p>
    <w:p w14:paraId="3DF47EE0" w14:textId="73CDCFC6" w:rsidR="00AB466C" w:rsidRPr="003A1AB7" w:rsidRDefault="00AB466C" w:rsidP="00C54FED">
      <w:pPr>
        <w:pStyle w:val="berschrift1"/>
        <w:pageBreakBefore w:val="0"/>
        <w:numPr>
          <w:ilvl w:val="0"/>
          <w:numId w:val="1"/>
        </w:numPr>
        <w:tabs>
          <w:tab w:val="clear" w:pos="1512"/>
          <w:tab w:val="num" w:pos="432"/>
        </w:tabs>
        <w:ind w:left="432"/>
      </w:pPr>
      <w:bookmarkStart w:id="523" w:name="_Toc218607147"/>
      <w:r w:rsidRPr="003A1AB7">
        <w:lastRenderedPageBreak/>
        <w:t>Technische Lösung</w:t>
      </w:r>
      <w:bookmarkEnd w:id="521"/>
      <w:bookmarkEnd w:id="522"/>
      <w:bookmarkEnd w:id="523"/>
    </w:p>
    <w:p w14:paraId="67B42872" w14:textId="71F768A3" w:rsidR="00AB466C" w:rsidRDefault="00AB466C" w:rsidP="00AB466C">
      <w:pPr>
        <w:pStyle w:val="StileText9ptCorsivoAllineatoasinistraSinistro063cm"/>
      </w:pPr>
      <w:r w:rsidRPr="003A1AB7">
        <w:t>Die Beschreibung muss nach Teilanlagen gegliedert werden.</w:t>
      </w:r>
    </w:p>
    <w:p w14:paraId="3B762203" w14:textId="77777777" w:rsidR="00880A5B" w:rsidRPr="003A1AB7" w:rsidRDefault="00880A5B" w:rsidP="00AB466C">
      <w:pPr>
        <w:pStyle w:val="StileText9ptCorsivoAllineatoasinistraSinistro063cm"/>
      </w:pPr>
    </w:p>
    <w:p w14:paraId="05808BCA" w14:textId="77777777" w:rsidR="00AB466C" w:rsidRPr="003A1AB7" w:rsidRDefault="00AB466C" w:rsidP="00084AFE">
      <w:pPr>
        <w:pStyle w:val="berschrift2"/>
      </w:pPr>
      <w:bookmarkStart w:id="524" w:name="_Toc240709887"/>
      <w:bookmarkStart w:id="525" w:name="_Ref397442790"/>
      <w:bookmarkStart w:id="526" w:name="_Toc145756960"/>
      <w:bookmarkStart w:id="527" w:name="_Toc218607148"/>
      <w:r w:rsidRPr="003A1AB7">
        <w:t>Brandmeldeanlage Tunnel</w:t>
      </w:r>
      <w:bookmarkEnd w:id="524"/>
      <w:bookmarkEnd w:id="525"/>
      <w:bookmarkEnd w:id="526"/>
      <w:bookmarkEnd w:id="527"/>
    </w:p>
    <w:p w14:paraId="2F7F66DA" w14:textId="77777777" w:rsidR="00AB466C" w:rsidRPr="003A1AB7" w:rsidRDefault="00AB466C" w:rsidP="001F1D2A">
      <w:pPr>
        <w:pStyle w:val="FHBAufzhlung"/>
      </w:pPr>
      <w:r w:rsidRPr="003A1AB7">
        <w:t>Detaillierte Definition der Kommunikationsnetzstruktur und der Steuerungsarchitektur der Teilanlage.</w:t>
      </w:r>
    </w:p>
    <w:p w14:paraId="459981F3" w14:textId="77777777" w:rsidR="00AB466C" w:rsidRPr="003A1AB7" w:rsidRDefault="00AB466C" w:rsidP="001F1D2A">
      <w:pPr>
        <w:pStyle w:val="FHBAufzhlung"/>
      </w:pPr>
      <w:r w:rsidRPr="003A1AB7">
        <w:t>Festlegung der für die Lösungsdefinition notwendigen Parameter.</w:t>
      </w:r>
    </w:p>
    <w:p w14:paraId="2D1B2F6E" w14:textId="77777777" w:rsidR="00AB466C" w:rsidRPr="003A1AB7" w:rsidRDefault="00AB466C" w:rsidP="001F1D2A">
      <w:pPr>
        <w:pStyle w:val="FHBAufzhlung"/>
      </w:pPr>
      <w:r w:rsidRPr="003A1AB7">
        <w:t>Genaue Dimensionierung der Teilanlage.</w:t>
      </w:r>
    </w:p>
    <w:p w14:paraId="06F754DF" w14:textId="77777777" w:rsidR="00AB466C" w:rsidRPr="003A1AB7" w:rsidRDefault="00AB466C" w:rsidP="001F1D2A">
      <w:pPr>
        <w:pStyle w:val="FHBAufzhlung"/>
      </w:pPr>
      <w:r w:rsidRPr="003A1AB7">
        <w:t>Detaillierte Definition des Lösungskonzeptes unter Berücksichtigung der geltenden RiLi und TM BSA (die Bewertung und die Auswahl der Varianten hat in der vorhergehenden Projektphase stattgefunden).</w:t>
      </w:r>
    </w:p>
    <w:p w14:paraId="597FB48B" w14:textId="77777777" w:rsidR="00AB466C" w:rsidRPr="003A1AB7" w:rsidRDefault="00AB466C" w:rsidP="001F1D2A">
      <w:pPr>
        <w:pStyle w:val="FHBAufzhlung"/>
      </w:pPr>
      <w:r w:rsidRPr="003A1AB7">
        <w:t>Genaue Definition Anzahl, Typ und Anordnung der Sensoren.</w:t>
      </w:r>
    </w:p>
    <w:p w14:paraId="133E27EB" w14:textId="77777777" w:rsidR="00AB466C" w:rsidRPr="003A1AB7" w:rsidRDefault="00AB466C" w:rsidP="001F1D2A">
      <w:pPr>
        <w:pStyle w:val="FHBAufzhlung"/>
      </w:pPr>
      <w:r w:rsidRPr="003A1AB7">
        <w:t>Genaue Definition des Leistungsverbrauchs (Normalnetz, Notstrom) der Teilanlage.</w:t>
      </w:r>
    </w:p>
    <w:p w14:paraId="528E19AB" w14:textId="0BE6DBE0" w:rsidR="00AB466C" w:rsidRDefault="00AB466C" w:rsidP="001D3C33">
      <w:pPr>
        <w:pStyle w:val="FHBAufzhlung"/>
      </w:pPr>
      <w:r w:rsidRPr="003A1AB7">
        <w:t>Detaillierte Definition der Bedienung und Überwachung der Teilanlage.</w:t>
      </w:r>
    </w:p>
    <w:p w14:paraId="328DE709" w14:textId="08E502C3" w:rsidR="000704C4" w:rsidRDefault="000704C4" w:rsidP="001F1D2A">
      <w:pPr>
        <w:pStyle w:val="FHBAufzhlung"/>
      </w:pPr>
      <w:r>
        <w:t>Einfache schematische Darstellung der Anlage inkl. Teilanlagen</w:t>
      </w:r>
    </w:p>
    <w:p w14:paraId="372C5BE9" w14:textId="29D7C833" w:rsidR="00D1334C" w:rsidRPr="003A1AB7" w:rsidRDefault="00D1334C" w:rsidP="001F1D2A">
      <w:pPr>
        <w:pStyle w:val="FHBAufzhlung"/>
      </w:pPr>
      <w:r w:rsidRPr="008D5777">
        <w:t>Funktionsbeschreibung der Anlage und der Teilanlagen</w:t>
      </w:r>
    </w:p>
    <w:p w14:paraId="307B90E9" w14:textId="39F64F49" w:rsidR="00AB466C" w:rsidRPr="003A1AB7" w:rsidRDefault="00AB466C" w:rsidP="001F1D2A">
      <w:pPr>
        <w:pStyle w:val="FHBAufzhlung"/>
      </w:pPr>
      <w:r w:rsidRPr="003A1AB7">
        <w:t xml:space="preserve">Detaillierte Beschreibung der Integration ins </w:t>
      </w:r>
      <w:r w:rsidR="000D29E7" w:rsidRPr="003A1AB7">
        <w:t xml:space="preserve">übergeordnete Leitsystem </w:t>
      </w:r>
      <w:r w:rsidRPr="003A1AB7">
        <w:t>(</w:t>
      </w:r>
      <w:r w:rsidR="00872F86">
        <w:t>Ue</w:t>
      </w:r>
      <w:r w:rsidRPr="003A1AB7">
        <w:t>LS), inkl. Schätzung der Anzahl Datenpunkte.</w:t>
      </w:r>
    </w:p>
    <w:p w14:paraId="0F7301AE" w14:textId="77777777" w:rsidR="00AB466C" w:rsidRPr="003A1AB7" w:rsidRDefault="00AB466C" w:rsidP="001F1D2A">
      <w:pPr>
        <w:pStyle w:val="FHBAufzhlung"/>
      </w:pPr>
      <w:r w:rsidRPr="003A1AB7">
        <w:t>Detaillierte Beschreibung der vorgesehenen Teilanlage-Komponenten.</w:t>
      </w:r>
    </w:p>
    <w:p w14:paraId="4A142B2E" w14:textId="77777777" w:rsidR="00AB466C" w:rsidRPr="003A1AB7" w:rsidRDefault="00AB466C" w:rsidP="006C7A7F">
      <w:pPr>
        <w:pStyle w:val="StileText9ptCorsivoAllineatoasinistraSinistro063cm"/>
      </w:pPr>
    </w:p>
    <w:p w14:paraId="02C95BAE" w14:textId="77777777" w:rsidR="00AB466C" w:rsidRPr="003A1AB7" w:rsidRDefault="00AB466C" w:rsidP="00084AFE">
      <w:pPr>
        <w:pStyle w:val="berschrift2"/>
      </w:pPr>
      <w:bookmarkStart w:id="528" w:name="_Toc240709888"/>
      <w:bookmarkStart w:id="529" w:name="_Ref397442795"/>
      <w:bookmarkStart w:id="530" w:name="_Toc145756961"/>
      <w:bookmarkStart w:id="531" w:name="_Toc218607149"/>
      <w:r w:rsidRPr="003A1AB7">
        <w:t>V</w:t>
      </w:r>
      <w:r w:rsidR="00C05CBD" w:rsidRPr="003A1AB7">
        <w:t>ideoanlage</w:t>
      </w:r>
      <w:bookmarkEnd w:id="528"/>
      <w:bookmarkEnd w:id="529"/>
      <w:bookmarkEnd w:id="530"/>
      <w:bookmarkEnd w:id="531"/>
    </w:p>
    <w:p w14:paraId="5D070BE5" w14:textId="5CD53330" w:rsidR="00E05A5D" w:rsidRDefault="00E05A5D" w:rsidP="00A741B3">
      <w:pPr>
        <w:pStyle w:val="FHBAufzhlung"/>
      </w:pPr>
      <w:r>
        <w:t>Integration VIDEO-CH (aufzeigen der Umsetzung)</w:t>
      </w:r>
    </w:p>
    <w:p w14:paraId="01CEDF22" w14:textId="4060CF8C" w:rsidR="00AB466C" w:rsidRPr="003A1AB7" w:rsidRDefault="00AB466C" w:rsidP="001F1D2A">
      <w:pPr>
        <w:pStyle w:val="FHBAufzhlung"/>
      </w:pPr>
      <w:r w:rsidRPr="003A1AB7">
        <w:t>Detaillierte Definition der Kommunikationsnetzstruktur und der Steuerungsarchitektur der Teilanlage.</w:t>
      </w:r>
    </w:p>
    <w:p w14:paraId="7852C250" w14:textId="77777777" w:rsidR="00AB466C" w:rsidRPr="003A1AB7" w:rsidRDefault="00AB466C" w:rsidP="001F1D2A">
      <w:pPr>
        <w:pStyle w:val="FHBAufzhlung"/>
      </w:pPr>
      <w:r w:rsidRPr="003A1AB7">
        <w:t>Festlegung der für die Lösungsdefinition notwendigen Parameter.</w:t>
      </w:r>
    </w:p>
    <w:p w14:paraId="19F57949" w14:textId="77777777" w:rsidR="00AB466C" w:rsidRPr="003A1AB7" w:rsidRDefault="00AB466C" w:rsidP="001F1D2A">
      <w:pPr>
        <w:pStyle w:val="FHBAufzhlung"/>
      </w:pPr>
      <w:r w:rsidRPr="003A1AB7">
        <w:t>Genaue Dimensionierung der Teilanlage.</w:t>
      </w:r>
    </w:p>
    <w:p w14:paraId="793AAC06" w14:textId="77777777" w:rsidR="00AB466C" w:rsidRPr="003A1AB7" w:rsidRDefault="00AB466C" w:rsidP="001F1D2A">
      <w:pPr>
        <w:pStyle w:val="FHBAufzhlung"/>
      </w:pPr>
      <w:r w:rsidRPr="003A1AB7">
        <w:t>Detaillierte Definition des Lösungskonzeptes unter Berücksichtigung der geltenden RiLi und TM BSA (die Bewertung und die Auswahl der Varianten hat in der vorhergehenden Projektphase stattgefunden).</w:t>
      </w:r>
    </w:p>
    <w:p w14:paraId="5AE65F75" w14:textId="77777777" w:rsidR="00AB466C" w:rsidRPr="003A1AB7" w:rsidRDefault="00AB466C" w:rsidP="001F1D2A">
      <w:pPr>
        <w:pStyle w:val="FHBAufzhlung"/>
      </w:pPr>
      <w:r w:rsidRPr="003A1AB7">
        <w:t>Genaue Definition Anzahl, Typ und Anordnung der Kameras, inkl. Beurteilung der Notwendigkeit einer Ereignisdetektion.</w:t>
      </w:r>
    </w:p>
    <w:p w14:paraId="52E90051" w14:textId="77777777" w:rsidR="00AB466C" w:rsidRPr="003A1AB7" w:rsidRDefault="00AB466C" w:rsidP="001F1D2A">
      <w:pPr>
        <w:pStyle w:val="FHBAufzhlung"/>
      </w:pPr>
      <w:r w:rsidRPr="003A1AB7">
        <w:t>Genaue Definition des Leistungsverbrauchs (Normalnetz, Notstrom) der Teilanlage.</w:t>
      </w:r>
    </w:p>
    <w:p w14:paraId="4FBE0415" w14:textId="77777777" w:rsidR="00AB466C" w:rsidRPr="003A1AB7" w:rsidRDefault="00AB466C" w:rsidP="001F1D2A">
      <w:pPr>
        <w:pStyle w:val="FHBAufzhlung"/>
      </w:pPr>
      <w:r w:rsidRPr="003A1AB7">
        <w:t>Detaillierte Definition der Bedienung und Überwachung der Teilanlage.</w:t>
      </w:r>
    </w:p>
    <w:p w14:paraId="47AF7F9B" w14:textId="648DFAA1" w:rsidR="00AB466C" w:rsidRPr="003A1AB7" w:rsidRDefault="00AB466C" w:rsidP="001F1D2A">
      <w:pPr>
        <w:pStyle w:val="FHBAufzhlung"/>
      </w:pPr>
      <w:r w:rsidRPr="003A1AB7">
        <w:t xml:space="preserve">Detaillierte Beschreibung der Integration ins </w:t>
      </w:r>
      <w:r w:rsidR="000D29E7" w:rsidRPr="003A1AB7">
        <w:t xml:space="preserve">Übergeordnete Leitsystem </w:t>
      </w:r>
      <w:r w:rsidRPr="003A1AB7">
        <w:t>(</w:t>
      </w:r>
      <w:r w:rsidR="00872F86">
        <w:t>Ue</w:t>
      </w:r>
      <w:r w:rsidRPr="003A1AB7">
        <w:t>LS), inkl. Schätzung der Anzahl Datenpunkte.</w:t>
      </w:r>
    </w:p>
    <w:p w14:paraId="32BF3F51" w14:textId="77777777" w:rsidR="00AB466C" w:rsidRPr="003A1AB7" w:rsidRDefault="00AB466C" w:rsidP="001F1D2A">
      <w:pPr>
        <w:pStyle w:val="FHBAufzhlung"/>
      </w:pPr>
      <w:r w:rsidRPr="003A1AB7">
        <w:t>Detaillierte Beschreibung der Integration ins Videomanagementsystem (VMS) und ins Netzwerkmanagementsystem (NMS).</w:t>
      </w:r>
    </w:p>
    <w:p w14:paraId="6DECD061" w14:textId="77777777" w:rsidR="00AB466C" w:rsidRPr="003A1AB7" w:rsidRDefault="00AB466C" w:rsidP="001F1D2A">
      <w:pPr>
        <w:pStyle w:val="FHBAufzhlung"/>
      </w:pPr>
      <w:r w:rsidRPr="003A1AB7">
        <w:t>Detaillierte Beschreibung der vorgesehenen Teilanlage-Komponenten.</w:t>
      </w:r>
    </w:p>
    <w:p w14:paraId="3102FDCB" w14:textId="77777777" w:rsidR="00AB466C" w:rsidRPr="003A1AB7" w:rsidRDefault="00AB466C" w:rsidP="006C7A7F">
      <w:pPr>
        <w:pStyle w:val="StileText9ptCorsivoAllineatoasinistraSinistro063cm"/>
      </w:pPr>
    </w:p>
    <w:p w14:paraId="311F3B63" w14:textId="77777777" w:rsidR="001F1D2A" w:rsidRDefault="001F1D2A">
      <w:pPr>
        <w:spacing w:line="240" w:lineRule="auto"/>
        <w:rPr>
          <w:b/>
          <w:spacing w:val="-4"/>
          <w:kern w:val="28"/>
          <w:sz w:val="22"/>
          <w:szCs w:val="22"/>
          <w:lang w:eastAsia="en-US"/>
        </w:rPr>
      </w:pPr>
      <w:bookmarkStart w:id="532" w:name="_Toc240709889"/>
      <w:bookmarkStart w:id="533" w:name="_Ref397442801"/>
      <w:bookmarkStart w:id="534" w:name="_Toc145756962"/>
      <w:r>
        <w:br w:type="page"/>
      </w:r>
    </w:p>
    <w:p w14:paraId="5ACF2598" w14:textId="590F0AD4" w:rsidR="00AB466C" w:rsidRPr="003A1AB7" w:rsidRDefault="00C05CBD" w:rsidP="00084AFE">
      <w:pPr>
        <w:pStyle w:val="berschrift2"/>
      </w:pPr>
      <w:bookmarkStart w:id="535" w:name="_Ref183526758"/>
      <w:bookmarkStart w:id="536" w:name="_Toc218607150"/>
      <w:r w:rsidRPr="003A1AB7">
        <w:lastRenderedPageBreak/>
        <w:t xml:space="preserve">Zentrale Einrichtung - </w:t>
      </w:r>
      <w:bookmarkEnd w:id="532"/>
      <w:bookmarkEnd w:id="533"/>
      <w:r w:rsidR="003A1AB7" w:rsidRPr="003A1AB7">
        <w:t>Diversanlage</w:t>
      </w:r>
      <w:bookmarkEnd w:id="534"/>
      <w:bookmarkEnd w:id="535"/>
      <w:bookmarkEnd w:id="536"/>
    </w:p>
    <w:p w14:paraId="57E211AF" w14:textId="77777777" w:rsidR="00AB466C" w:rsidRPr="003A1AB7" w:rsidRDefault="00AB466C" w:rsidP="001F1D2A">
      <w:pPr>
        <w:pStyle w:val="FHBAufzhlung"/>
      </w:pPr>
      <w:r w:rsidRPr="003A1AB7">
        <w:t>Detaillierte Definition der Kommunikationsnetzstruktur und der Steuerungsarchitektur der Teilanlage.</w:t>
      </w:r>
    </w:p>
    <w:p w14:paraId="16CD3BC5" w14:textId="77777777" w:rsidR="00AB466C" w:rsidRPr="003A1AB7" w:rsidRDefault="00AB466C" w:rsidP="001F1D2A">
      <w:pPr>
        <w:pStyle w:val="FHBAufzhlung"/>
      </w:pPr>
      <w:r w:rsidRPr="003A1AB7">
        <w:t>Detaillierte Definition des Lösungskonzeptes unter Berücksichtigung der geltenden RiLi und TM BSA (die Bewertung und die Auswahl der Varianten hat in der vorhergehenden Projektphase stattgefunden).</w:t>
      </w:r>
    </w:p>
    <w:p w14:paraId="5A7ABC32" w14:textId="77777777" w:rsidR="00AB466C" w:rsidRPr="003A1AB7" w:rsidRDefault="00AB466C" w:rsidP="001F1D2A">
      <w:pPr>
        <w:pStyle w:val="FHBAufzhlung"/>
      </w:pPr>
      <w:r w:rsidRPr="003A1AB7">
        <w:t>Genaue Definition des Leistungsverbrauchs (Normalnetz, Notstrom) der Teilanlage.</w:t>
      </w:r>
    </w:p>
    <w:p w14:paraId="3192BCE1" w14:textId="54A7B90C" w:rsidR="00AB466C" w:rsidRDefault="00AB466C" w:rsidP="001D3C33">
      <w:pPr>
        <w:pStyle w:val="FHBAufzhlung"/>
      </w:pPr>
      <w:r w:rsidRPr="003A1AB7">
        <w:t>Detaillierte Definition der Bedienung und Überwachung der Teilanlage.</w:t>
      </w:r>
    </w:p>
    <w:p w14:paraId="4172E2C4" w14:textId="6F725822" w:rsidR="000704C4" w:rsidRDefault="000704C4" w:rsidP="001F1D2A">
      <w:pPr>
        <w:pStyle w:val="FHBAufzhlung"/>
      </w:pPr>
      <w:r>
        <w:t>Einfache schematische Darstellung der Anlage inkl. Teilanlagen</w:t>
      </w:r>
    </w:p>
    <w:p w14:paraId="2089AA12" w14:textId="1B817922" w:rsidR="00D1334C" w:rsidRPr="003A1AB7" w:rsidRDefault="00D1334C" w:rsidP="001F1D2A">
      <w:pPr>
        <w:pStyle w:val="FHBAufzhlung"/>
      </w:pPr>
      <w:r w:rsidRPr="008D5777">
        <w:t>Funktionsbeschreibung der Anlage und der Teilanlagen</w:t>
      </w:r>
    </w:p>
    <w:p w14:paraId="6564E119" w14:textId="7C1B78A2" w:rsidR="00AB466C" w:rsidRPr="003A1AB7" w:rsidRDefault="00AB466C" w:rsidP="001F1D2A">
      <w:pPr>
        <w:pStyle w:val="FHBAufzhlung"/>
      </w:pPr>
      <w:r w:rsidRPr="003A1AB7">
        <w:t xml:space="preserve">Detaillierte Beschreibung der Integration ins </w:t>
      </w:r>
      <w:r w:rsidR="000D29E7" w:rsidRPr="003A1AB7">
        <w:t xml:space="preserve">übergeordnete Leitsystem </w:t>
      </w:r>
      <w:r w:rsidRPr="003A1AB7">
        <w:t>(</w:t>
      </w:r>
      <w:r w:rsidR="00872F86">
        <w:t>Ue</w:t>
      </w:r>
      <w:r w:rsidRPr="003A1AB7">
        <w:t>LS), inkl. Schätzung der Anzahl Datenpunkte.</w:t>
      </w:r>
    </w:p>
    <w:p w14:paraId="6A1C625B" w14:textId="77777777" w:rsidR="00AB466C" w:rsidRPr="003A1AB7" w:rsidRDefault="00AB466C" w:rsidP="001F1D2A">
      <w:pPr>
        <w:pStyle w:val="FHBAufzhlung"/>
      </w:pPr>
      <w:r w:rsidRPr="003A1AB7">
        <w:t>Detaillierte Beschreibung der vorgesehenen Teilanlage-Komponenten.</w:t>
      </w:r>
    </w:p>
    <w:p w14:paraId="5DF63AF0" w14:textId="77777777" w:rsidR="00AB466C" w:rsidRPr="003A1AB7" w:rsidRDefault="00AB466C" w:rsidP="006C7A7F">
      <w:pPr>
        <w:pStyle w:val="StileText9ptCorsivoAllineatoasinistraSinistro063cm"/>
      </w:pPr>
    </w:p>
    <w:p w14:paraId="4A3FE905" w14:textId="77777777" w:rsidR="00AB466C" w:rsidRPr="003A1AB7" w:rsidRDefault="00C05CBD" w:rsidP="00084AFE">
      <w:pPr>
        <w:pStyle w:val="berschrift2"/>
      </w:pPr>
      <w:bookmarkStart w:id="537" w:name="_Toc240709890"/>
      <w:bookmarkStart w:id="538" w:name="_Ref397442807"/>
      <w:bookmarkStart w:id="539" w:name="_Toc145756963"/>
      <w:bookmarkStart w:id="540" w:name="_Toc218607151"/>
      <w:r w:rsidRPr="003A1AB7">
        <w:t>Meteoüberwachungs- und warnsystem</w:t>
      </w:r>
      <w:bookmarkEnd w:id="537"/>
      <w:bookmarkEnd w:id="538"/>
      <w:bookmarkEnd w:id="539"/>
      <w:bookmarkEnd w:id="540"/>
    </w:p>
    <w:p w14:paraId="10DB4ADF" w14:textId="77777777" w:rsidR="00AB466C" w:rsidRPr="003A1AB7" w:rsidRDefault="00AB466C" w:rsidP="007402B3">
      <w:pPr>
        <w:pStyle w:val="FHBAufzhlung"/>
      </w:pPr>
      <w:r w:rsidRPr="003A1AB7">
        <w:t>Detaillierte Definition der Kommunikationsnetzstruktur und der Steuerungsarchitektur der Teilanlage.</w:t>
      </w:r>
    </w:p>
    <w:p w14:paraId="47D40F9F" w14:textId="77777777" w:rsidR="00AB466C" w:rsidRPr="003A1AB7" w:rsidRDefault="00AB466C" w:rsidP="007402B3">
      <w:pPr>
        <w:pStyle w:val="FHBAufzhlung"/>
      </w:pPr>
      <w:r w:rsidRPr="003A1AB7">
        <w:t>Festlegung der für die Lösungsdefinition notwendigen Parameter.</w:t>
      </w:r>
    </w:p>
    <w:p w14:paraId="2D6832F6" w14:textId="77777777" w:rsidR="00AB466C" w:rsidRPr="003A1AB7" w:rsidRDefault="00AB466C" w:rsidP="007402B3">
      <w:pPr>
        <w:pStyle w:val="FHBAufzhlung"/>
      </w:pPr>
      <w:r w:rsidRPr="003A1AB7">
        <w:t>Genaue Dimensionierung der Teilanlage.</w:t>
      </w:r>
    </w:p>
    <w:p w14:paraId="1177C5EF" w14:textId="77777777" w:rsidR="00AB466C" w:rsidRPr="003A1AB7" w:rsidRDefault="00AB466C" w:rsidP="007402B3">
      <w:pPr>
        <w:pStyle w:val="FHBAufzhlung"/>
      </w:pPr>
      <w:r w:rsidRPr="003A1AB7">
        <w:t>Detaillierte Definition des Lösungskonzeptes unter Berücksichtigung der geltenden RiLi und TM BSA (die Bewertung und die Auswahl der Varianten hat in der vorhergehenden Projektphase stattgefunden).</w:t>
      </w:r>
    </w:p>
    <w:p w14:paraId="3AF12F00" w14:textId="77777777" w:rsidR="00AB466C" w:rsidRPr="003A1AB7" w:rsidRDefault="00AB466C" w:rsidP="007402B3">
      <w:pPr>
        <w:pStyle w:val="FHBAufzhlung"/>
      </w:pPr>
      <w:r w:rsidRPr="003A1AB7">
        <w:t>Genaue Definition Anzahl, Typ und Anordnung der Sensoren.</w:t>
      </w:r>
    </w:p>
    <w:p w14:paraId="51A4F049" w14:textId="77777777" w:rsidR="00AB466C" w:rsidRPr="003A1AB7" w:rsidRDefault="00AB466C" w:rsidP="007402B3">
      <w:pPr>
        <w:pStyle w:val="FHBAufzhlung"/>
      </w:pPr>
      <w:r w:rsidRPr="003A1AB7">
        <w:t>Genaue Definition des Leistungsverbrauchs (Normalnetz, Notstrom) der Teilanlage.</w:t>
      </w:r>
    </w:p>
    <w:p w14:paraId="3FA2FFD4" w14:textId="781F8C26" w:rsidR="00AB466C" w:rsidRDefault="00AB466C" w:rsidP="001D3C33">
      <w:pPr>
        <w:pStyle w:val="FHBAufzhlung"/>
      </w:pPr>
      <w:r w:rsidRPr="003A1AB7">
        <w:t>Detaillierte Definition der Bedienung und Überwachung der Teilanlage.</w:t>
      </w:r>
    </w:p>
    <w:p w14:paraId="6D508576" w14:textId="451D0337" w:rsidR="00EF2F51" w:rsidRPr="003A1AB7" w:rsidRDefault="00EF2F51" w:rsidP="007402B3">
      <w:pPr>
        <w:pStyle w:val="FHBAufzhlung"/>
      </w:pPr>
      <w:r>
        <w:t>Einfache schematische Darstellung der Teilanlage und wesentlichen logischen Schnittstellen</w:t>
      </w:r>
    </w:p>
    <w:p w14:paraId="6B3D43A7" w14:textId="7FFF7CEC" w:rsidR="00AB466C" w:rsidRPr="003A1AB7" w:rsidRDefault="00AB466C" w:rsidP="007402B3">
      <w:pPr>
        <w:pStyle w:val="FHBAufzhlung"/>
      </w:pPr>
      <w:r w:rsidRPr="003A1AB7">
        <w:t xml:space="preserve">Detaillierte Beschreibung der Integration ins </w:t>
      </w:r>
      <w:r w:rsidR="000D29E7" w:rsidRPr="003A1AB7">
        <w:t xml:space="preserve">übergeordnete Leitsystem </w:t>
      </w:r>
      <w:r w:rsidRPr="003A1AB7">
        <w:t>(</w:t>
      </w:r>
      <w:r w:rsidR="00872F86">
        <w:t>Ue</w:t>
      </w:r>
      <w:r w:rsidRPr="003A1AB7">
        <w:t>LS), falls vorgesehen.</w:t>
      </w:r>
    </w:p>
    <w:p w14:paraId="28593D21" w14:textId="77777777" w:rsidR="00AB466C" w:rsidRPr="003A1AB7" w:rsidRDefault="00AB466C" w:rsidP="007402B3">
      <w:pPr>
        <w:pStyle w:val="FHBAufzhlung"/>
      </w:pPr>
      <w:r w:rsidRPr="003A1AB7">
        <w:t>Detaillierte Beschreibung der vorgesehenen Teilanlage-Komponenten.</w:t>
      </w:r>
    </w:p>
    <w:p w14:paraId="028ADE5A" w14:textId="77777777" w:rsidR="00AB466C" w:rsidRPr="003A1AB7" w:rsidRDefault="00AB466C" w:rsidP="006C7A7F">
      <w:pPr>
        <w:pStyle w:val="StileText9ptCorsivoAllineatoasinistraSinistro063cm"/>
      </w:pPr>
    </w:p>
    <w:p w14:paraId="2480E17D" w14:textId="77777777" w:rsidR="00AB466C" w:rsidRPr="003A1AB7" w:rsidRDefault="00C05CBD" w:rsidP="00084AFE">
      <w:pPr>
        <w:pStyle w:val="berschrift2"/>
      </w:pPr>
      <w:bookmarkStart w:id="541" w:name="_Toc240709891"/>
      <w:bookmarkStart w:id="542" w:name="_Ref397442813"/>
      <w:bookmarkStart w:id="543" w:name="_Toc145756964"/>
      <w:bookmarkStart w:id="544" w:name="_Toc218607152"/>
      <w:r w:rsidRPr="003A1AB7">
        <w:t>Warn- und Meldesystem von Naturgefahren</w:t>
      </w:r>
      <w:bookmarkEnd w:id="541"/>
      <w:bookmarkEnd w:id="542"/>
      <w:bookmarkEnd w:id="543"/>
      <w:bookmarkEnd w:id="544"/>
    </w:p>
    <w:p w14:paraId="7F573420" w14:textId="77777777" w:rsidR="00AB466C" w:rsidRPr="003A1AB7" w:rsidRDefault="00AB466C" w:rsidP="00CE4042">
      <w:pPr>
        <w:pStyle w:val="FHBAufzhlung"/>
      </w:pPr>
      <w:r w:rsidRPr="003A1AB7">
        <w:t>Detaillierte Definition der Kommunikationsnetzstruktur und der Steuerungsarchitektur der Teilanlage.</w:t>
      </w:r>
    </w:p>
    <w:p w14:paraId="4F77BDEA" w14:textId="77777777" w:rsidR="00AB466C" w:rsidRPr="003A1AB7" w:rsidRDefault="00AB466C" w:rsidP="00CE4042">
      <w:pPr>
        <w:pStyle w:val="FHBAufzhlung"/>
      </w:pPr>
      <w:r w:rsidRPr="003A1AB7">
        <w:t>Festlegung der für die Lösungsdefinition notwendigen Parameter.</w:t>
      </w:r>
    </w:p>
    <w:p w14:paraId="3FBD9173" w14:textId="77777777" w:rsidR="00AB466C" w:rsidRPr="003A1AB7" w:rsidRDefault="00AB466C" w:rsidP="00CE4042">
      <w:pPr>
        <w:pStyle w:val="FHBAufzhlung"/>
      </w:pPr>
      <w:r w:rsidRPr="003A1AB7">
        <w:t>Genaue Dimensionierung der Teilanlage.</w:t>
      </w:r>
    </w:p>
    <w:p w14:paraId="6681C1A4" w14:textId="77777777" w:rsidR="00AB466C" w:rsidRPr="003A1AB7" w:rsidRDefault="00AB466C" w:rsidP="00CE4042">
      <w:pPr>
        <w:pStyle w:val="FHBAufzhlung"/>
      </w:pPr>
      <w:r w:rsidRPr="003A1AB7">
        <w:t>Detaillierte Definition des Lösungskonzeptes unter Berücksichtigung der geltenden RiLi und TM BSA (die Bewertung und die Auswahl der Varianten hat in der vorhergehenden Projektphase stattgefunden).</w:t>
      </w:r>
    </w:p>
    <w:p w14:paraId="1AEE9AC1" w14:textId="77777777" w:rsidR="00AB466C" w:rsidRPr="003A1AB7" w:rsidRDefault="00AB466C" w:rsidP="00CE4042">
      <w:pPr>
        <w:pStyle w:val="FHBAufzhlung"/>
      </w:pPr>
      <w:r w:rsidRPr="003A1AB7">
        <w:t>Genaue Definition Anzahl, Typ und Anordnung der Sensoren.</w:t>
      </w:r>
    </w:p>
    <w:p w14:paraId="4EB3A059" w14:textId="77777777" w:rsidR="00AB466C" w:rsidRPr="003A1AB7" w:rsidRDefault="00AB466C" w:rsidP="00CE4042">
      <w:pPr>
        <w:pStyle w:val="FHBAufzhlung"/>
      </w:pPr>
      <w:r w:rsidRPr="003A1AB7">
        <w:t>Genaue Definition des Leistungsverbrauchs (Normalnetz, Notstrom) der Teilanlage.</w:t>
      </w:r>
    </w:p>
    <w:p w14:paraId="5C1B660C" w14:textId="05113EDC" w:rsidR="00AB466C" w:rsidRDefault="00AB466C" w:rsidP="001D3C33">
      <w:pPr>
        <w:pStyle w:val="FHBAufzhlung"/>
      </w:pPr>
      <w:r w:rsidRPr="003A1AB7">
        <w:t>Detaillierte Definition der Bedienung und Überwachung der Teilanlage.</w:t>
      </w:r>
    </w:p>
    <w:p w14:paraId="01A5244A" w14:textId="376DDE5C" w:rsidR="00EF2F51" w:rsidRPr="003A1AB7" w:rsidRDefault="00EF2F51" w:rsidP="00CE4042">
      <w:pPr>
        <w:pStyle w:val="FHBAufzhlung"/>
      </w:pPr>
      <w:r>
        <w:t>Einfache schematische Darstellung der Teilanlage und wesentlichen logischen Schnittstellen</w:t>
      </w:r>
    </w:p>
    <w:p w14:paraId="2226D3E5" w14:textId="67E09D0A" w:rsidR="00AB466C" w:rsidRPr="003A1AB7" w:rsidRDefault="00AB466C" w:rsidP="00CE4042">
      <w:pPr>
        <w:pStyle w:val="FHBAufzhlung"/>
      </w:pPr>
      <w:r w:rsidRPr="003A1AB7">
        <w:t xml:space="preserve">Detaillierte Beschreibung der Integration ins </w:t>
      </w:r>
      <w:r w:rsidR="000D29E7" w:rsidRPr="003A1AB7">
        <w:t xml:space="preserve">übergeordnete Leitsystem </w:t>
      </w:r>
      <w:r w:rsidRPr="003A1AB7">
        <w:t>(</w:t>
      </w:r>
      <w:r w:rsidR="00872F86">
        <w:t>Ue</w:t>
      </w:r>
      <w:r w:rsidRPr="003A1AB7">
        <w:t>LS), falls vorgesehen.</w:t>
      </w:r>
    </w:p>
    <w:p w14:paraId="469BC37F" w14:textId="77777777" w:rsidR="00AB466C" w:rsidRPr="003A1AB7" w:rsidRDefault="00AB466C" w:rsidP="00CE4042">
      <w:pPr>
        <w:pStyle w:val="FHBAufzhlung"/>
      </w:pPr>
      <w:r w:rsidRPr="003A1AB7">
        <w:t>Detaillierte Beschreibung der vorgesehenen Teilanlage-Komponenten.</w:t>
      </w:r>
    </w:p>
    <w:p w14:paraId="60A7A7AA" w14:textId="77777777" w:rsidR="00AB466C" w:rsidRPr="003A1AB7" w:rsidRDefault="00AB466C" w:rsidP="006C7A7F">
      <w:pPr>
        <w:pStyle w:val="StileText9ptCorsivoAllineatoasinistraSinistro063cm"/>
      </w:pPr>
    </w:p>
    <w:p w14:paraId="192B3279" w14:textId="77777777" w:rsidR="00CE4042" w:rsidRDefault="00CE4042">
      <w:pPr>
        <w:spacing w:line="240" w:lineRule="auto"/>
        <w:rPr>
          <w:b/>
          <w:spacing w:val="-4"/>
          <w:kern w:val="28"/>
          <w:sz w:val="22"/>
          <w:szCs w:val="22"/>
          <w:lang w:eastAsia="en-US"/>
        </w:rPr>
      </w:pPr>
      <w:bookmarkStart w:id="545" w:name="_Toc145756965"/>
      <w:bookmarkStart w:id="546" w:name="_Toc240709892"/>
      <w:bookmarkStart w:id="547" w:name="_Ref397442819"/>
      <w:r>
        <w:br w:type="page"/>
      </w:r>
    </w:p>
    <w:p w14:paraId="1AD81E5E" w14:textId="2EF57235" w:rsidR="00AB466C" w:rsidRPr="003A1AB7" w:rsidRDefault="00AB466C" w:rsidP="00084AFE">
      <w:pPr>
        <w:pStyle w:val="berschrift2"/>
      </w:pPr>
      <w:bookmarkStart w:id="548" w:name="_Ref183526771"/>
      <w:bookmarkStart w:id="549" w:name="_Toc218607153"/>
      <w:r w:rsidRPr="003A1AB7">
        <w:lastRenderedPageBreak/>
        <w:t>Höhenmessanlage</w:t>
      </w:r>
      <w:bookmarkEnd w:id="545"/>
      <w:bookmarkEnd w:id="548"/>
      <w:bookmarkEnd w:id="549"/>
      <w:r w:rsidRPr="003A1AB7">
        <w:t xml:space="preserve"> </w:t>
      </w:r>
      <w:bookmarkEnd w:id="546"/>
      <w:bookmarkEnd w:id="547"/>
    </w:p>
    <w:p w14:paraId="7011CE6B" w14:textId="77777777" w:rsidR="00AB466C" w:rsidRPr="003A1AB7" w:rsidRDefault="00AB466C" w:rsidP="00CE4042">
      <w:pPr>
        <w:pStyle w:val="FHBAufzhlung"/>
      </w:pPr>
      <w:r w:rsidRPr="003A1AB7">
        <w:t>Detaillierte Definition der Kommunikationsnetzstruktur und der Steuerungsarchitektur der Teilanlage.</w:t>
      </w:r>
    </w:p>
    <w:p w14:paraId="7628C9A4" w14:textId="77777777" w:rsidR="00AB466C" w:rsidRPr="003A1AB7" w:rsidRDefault="00AB466C" w:rsidP="00CE4042">
      <w:pPr>
        <w:pStyle w:val="FHBAufzhlung"/>
      </w:pPr>
      <w:r w:rsidRPr="003A1AB7">
        <w:t>Festlegung der für die Lösungsdefinition notwendigen Parameter.</w:t>
      </w:r>
    </w:p>
    <w:p w14:paraId="15CC92A4" w14:textId="77777777" w:rsidR="00AB466C" w:rsidRPr="003A1AB7" w:rsidRDefault="00AB466C" w:rsidP="00CE4042">
      <w:pPr>
        <w:pStyle w:val="FHBAufzhlung"/>
      </w:pPr>
      <w:r w:rsidRPr="003A1AB7">
        <w:t>Genaue Dimensionierung der Teilanlage.</w:t>
      </w:r>
    </w:p>
    <w:p w14:paraId="64224D01" w14:textId="77777777" w:rsidR="00AB466C" w:rsidRPr="003A1AB7" w:rsidRDefault="00AB466C" w:rsidP="00CE4042">
      <w:pPr>
        <w:pStyle w:val="FHBAufzhlung"/>
      </w:pPr>
      <w:r w:rsidRPr="003A1AB7">
        <w:t>Detaillierte Definition des Lösungskonzeptes unter Berücksichtigung der geltenden RiLi und TM BSA (die Bewertung und die Auswahl der Varianten hat in der vorhergehenden Projektphase stattgefunden).</w:t>
      </w:r>
    </w:p>
    <w:p w14:paraId="12F11EBF" w14:textId="77777777" w:rsidR="00AB466C" w:rsidRPr="003A1AB7" w:rsidRDefault="00AB466C" w:rsidP="00CE4042">
      <w:pPr>
        <w:pStyle w:val="FHBAufzhlung"/>
      </w:pPr>
      <w:r w:rsidRPr="003A1AB7">
        <w:t>Genaue Definition Anzahl, Typ und Anordnung der Sensoren.</w:t>
      </w:r>
    </w:p>
    <w:p w14:paraId="473530C5" w14:textId="77777777" w:rsidR="00AB466C" w:rsidRPr="003A1AB7" w:rsidRDefault="00AB466C" w:rsidP="00CE4042">
      <w:pPr>
        <w:pStyle w:val="FHBAufzhlung"/>
      </w:pPr>
      <w:r w:rsidRPr="003A1AB7">
        <w:t>Genaue Definition des Leistungsverbrauchs (Normalnetz, Notstrom) der Teilanlage.</w:t>
      </w:r>
    </w:p>
    <w:p w14:paraId="5E9CD5EC" w14:textId="0CF84119" w:rsidR="00AB466C" w:rsidRDefault="00AB466C" w:rsidP="001D3C33">
      <w:pPr>
        <w:pStyle w:val="FHBAufzhlung"/>
      </w:pPr>
      <w:r w:rsidRPr="003A1AB7">
        <w:t>Detaillierte Definition der Bedienung und Überwachung der Teilanlage.</w:t>
      </w:r>
    </w:p>
    <w:p w14:paraId="2AE61A93" w14:textId="58963F9C" w:rsidR="00EF2F51" w:rsidRPr="003A1AB7" w:rsidRDefault="00EF2F51" w:rsidP="00CE4042">
      <w:pPr>
        <w:pStyle w:val="FHBAufzhlung"/>
      </w:pPr>
      <w:r>
        <w:t>Einfache schematische Darstellung der Teilanlage und wesentlichen logischen Schnittstellen</w:t>
      </w:r>
    </w:p>
    <w:p w14:paraId="41C7AF34" w14:textId="1BF08869" w:rsidR="00AB466C" w:rsidRPr="003A1AB7" w:rsidRDefault="00AB466C" w:rsidP="00CE4042">
      <w:pPr>
        <w:pStyle w:val="FHBAufzhlung"/>
      </w:pPr>
      <w:r w:rsidRPr="003A1AB7">
        <w:t xml:space="preserve">Detaillierte Beschreibung der Integration ins </w:t>
      </w:r>
      <w:r w:rsidR="000D29E7" w:rsidRPr="003A1AB7">
        <w:t xml:space="preserve">übergeordnete Leitsystem </w:t>
      </w:r>
      <w:r w:rsidRPr="003A1AB7">
        <w:t>(</w:t>
      </w:r>
      <w:r w:rsidR="00872F86">
        <w:t>Ue</w:t>
      </w:r>
      <w:r w:rsidRPr="003A1AB7">
        <w:t>LS), falls vorgesehen.</w:t>
      </w:r>
    </w:p>
    <w:p w14:paraId="24992A05" w14:textId="77777777" w:rsidR="00AB466C" w:rsidRPr="003A1AB7" w:rsidRDefault="00AB466C" w:rsidP="00CE4042">
      <w:pPr>
        <w:pStyle w:val="FHBAufzhlung"/>
      </w:pPr>
      <w:r w:rsidRPr="003A1AB7">
        <w:t>Detaillierte Beschreibung der vorgesehenen Teilanlage-Komponenten.</w:t>
      </w:r>
    </w:p>
    <w:p w14:paraId="22EDCA46" w14:textId="77777777" w:rsidR="00AB466C" w:rsidRPr="003A1AB7" w:rsidRDefault="00AB466C" w:rsidP="006C7A7F">
      <w:pPr>
        <w:pStyle w:val="StileText9ptCorsivoAllineatoasinistraSinistro063cm"/>
      </w:pPr>
    </w:p>
    <w:p w14:paraId="1775ABB6" w14:textId="77777777" w:rsidR="00AB466C" w:rsidRPr="003A1AB7" w:rsidRDefault="00AB466C" w:rsidP="00084AFE">
      <w:pPr>
        <w:pStyle w:val="berschrift2"/>
      </w:pPr>
      <w:bookmarkStart w:id="550" w:name="_Toc240709893"/>
      <w:bookmarkStart w:id="551" w:name="_Ref397442832"/>
      <w:bookmarkStart w:id="552" w:name="_Toc145756966"/>
      <w:bookmarkStart w:id="553" w:name="_Toc218607154"/>
      <w:r w:rsidRPr="003A1AB7">
        <w:t>Luftüberwachung</w:t>
      </w:r>
      <w:bookmarkEnd w:id="550"/>
      <w:bookmarkEnd w:id="551"/>
      <w:bookmarkEnd w:id="552"/>
      <w:bookmarkEnd w:id="553"/>
    </w:p>
    <w:p w14:paraId="18491526" w14:textId="77777777" w:rsidR="00AB466C" w:rsidRPr="003A1AB7" w:rsidRDefault="00AB466C" w:rsidP="00750B6B">
      <w:pPr>
        <w:pStyle w:val="FHBAufzhlung"/>
      </w:pPr>
      <w:r w:rsidRPr="003A1AB7">
        <w:t>Detaillierte Definition der Kommunikationsnetzstruktur und der Steuerungsarchitektur der Teilanlage.</w:t>
      </w:r>
    </w:p>
    <w:p w14:paraId="46BD16D7" w14:textId="77777777" w:rsidR="00AB466C" w:rsidRPr="003A1AB7" w:rsidRDefault="00AB466C" w:rsidP="00750B6B">
      <w:pPr>
        <w:pStyle w:val="FHBAufzhlung"/>
      </w:pPr>
      <w:r w:rsidRPr="003A1AB7">
        <w:t>Festlegung der für die Lösungsdefinition notwendigen Parameter.</w:t>
      </w:r>
    </w:p>
    <w:p w14:paraId="5F220D3F" w14:textId="77777777" w:rsidR="00AB466C" w:rsidRPr="003A1AB7" w:rsidRDefault="00AB466C" w:rsidP="00750B6B">
      <w:pPr>
        <w:pStyle w:val="FHBAufzhlung"/>
      </w:pPr>
      <w:r w:rsidRPr="003A1AB7">
        <w:t>Genaue Dimensionierung der Teilanlage.</w:t>
      </w:r>
    </w:p>
    <w:p w14:paraId="38630D3E" w14:textId="77777777" w:rsidR="00AB466C" w:rsidRPr="003A1AB7" w:rsidRDefault="00AB466C" w:rsidP="00750B6B">
      <w:pPr>
        <w:pStyle w:val="FHBAufzhlung"/>
      </w:pPr>
      <w:r w:rsidRPr="003A1AB7">
        <w:t>Detaillierte Definition des Lösungskonzeptes unter Berücksichtigung der geltenden RiLi und TM BSA (die Bewertung und die Auswahl der Varianten hat in der vorhergehenden Projektphase stattgefunden).</w:t>
      </w:r>
    </w:p>
    <w:p w14:paraId="4AFFD7D1" w14:textId="77777777" w:rsidR="00AB466C" w:rsidRPr="003A1AB7" w:rsidRDefault="00AB466C" w:rsidP="00750B6B">
      <w:pPr>
        <w:pStyle w:val="FHBAufzhlung"/>
      </w:pPr>
      <w:r w:rsidRPr="003A1AB7">
        <w:t>Genaue Definition Anzahl, Typ und Anordnung der Sensoren.</w:t>
      </w:r>
    </w:p>
    <w:p w14:paraId="54075407" w14:textId="77777777" w:rsidR="00AB466C" w:rsidRPr="003A1AB7" w:rsidRDefault="00AB466C" w:rsidP="00750B6B">
      <w:pPr>
        <w:pStyle w:val="FHBAufzhlung"/>
      </w:pPr>
      <w:r w:rsidRPr="003A1AB7">
        <w:t>Genaue Definition des Leistungsverbrauchs (Normalnetz, Notstrom) der Teilanlage.</w:t>
      </w:r>
    </w:p>
    <w:p w14:paraId="382F67FC" w14:textId="17132515" w:rsidR="00AB466C" w:rsidRDefault="00AB466C" w:rsidP="001D3C33">
      <w:pPr>
        <w:pStyle w:val="FHBAufzhlung"/>
      </w:pPr>
      <w:r w:rsidRPr="003A1AB7">
        <w:t>Detaillierte Definition der Bedienung und Überwachung der Teilanlage.</w:t>
      </w:r>
    </w:p>
    <w:p w14:paraId="54824F33" w14:textId="262536B0" w:rsidR="00EF2F51" w:rsidRPr="003A1AB7" w:rsidRDefault="00EF2F51" w:rsidP="00750B6B">
      <w:pPr>
        <w:pStyle w:val="FHBAufzhlung"/>
      </w:pPr>
      <w:r>
        <w:t>Einfache schematische Darstellung der Teilanlage und wesentlichen logischen Schnittstellen</w:t>
      </w:r>
    </w:p>
    <w:p w14:paraId="0DB5076A" w14:textId="6CD47E24" w:rsidR="00AB466C" w:rsidRPr="003A1AB7" w:rsidRDefault="00AB466C" w:rsidP="00750B6B">
      <w:pPr>
        <w:pStyle w:val="FHBAufzhlung"/>
      </w:pPr>
      <w:r w:rsidRPr="003A1AB7">
        <w:t xml:space="preserve">Detaillierte Beschreibung der Integration ins </w:t>
      </w:r>
      <w:r w:rsidR="000D29E7" w:rsidRPr="003A1AB7">
        <w:t xml:space="preserve">übergeordnete Leitsystem </w:t>
      </w:r>
      <w:r w:rsidRPr="003A1AB7">
        <w:t>(</w:t>
      </w:r>
      <w:r w:rsidR="00872F86">
        <w:t>Ue</w:t>
      </w:r>
      <w:r w:rsidRPr="003A1AB7">
        <w:t>LS), falls vorgesehen.</w:t>
      </w:r>
    </w:p>
    <w:p w14:paraId="74EA3151" w14:textId="77777777" w:rsidR="00AB466C" w:rsidRPr="003A1AB7" w:rsidRDefault="00AB466C" w:rsidP="00750B6B">
      <w:pPr>
        <w:pStyle w:val="FHBAufzhlung"/>
      </w:pPr>
      <w:r w:rsidRPr="003A1AB7">
        <w:t>Detaillierte Beschreibung der vorgesehenen Teilanlage-Komponenten.</w:t>
      </w:r>
    </w:p>
    <w:p w14:paraId="5772D906" w14:textId="77777777" w:rsidR="00AB466C" w:rsidRPr="003A1AB7" w:rsidRDefault="00AB466C" w:rsidP="006C7A7F">
      <w:pPr>
        <w:pStyle w:val="StileText9ptCorsivoAllineatoasinistraSinistro063cm"/>
      </w:pPr>
    </w:p>
    <w:p w14:paraId="6BFCAAE5" w14:textId="77777777" w:rsidR="00AB466C" w:rsidRPr="003A1AB7" w:rsidRDefault="00AB466C" w:rsidP="00084AFE">
      <w:pPr>
        <w:pStyle w:val="berschrift2"/>
      </w:pPr>
      <w:bookmarkStart w:id="554" w:name="_Toc240709894"/>
      <w:bookmarkStart w:id="555" w:name="_Ref397442827"/>
      <w:bookmarkStart w:id="556" w:name="_Toc145756967"/>
      <w:bookmarkStart w:id="557" w:name="_Toc218607155"/>
      <w:r w:rsidRPr="003A1AB7">
        <w:t>Geschwindigkeitsmessanlage</w:t>
      </w:r>
      <w:bookmarkEnd w:id="554"/>
      <w:bookmarkEnd w:id="555"/>
      <w:bookmarkEnd w:id="556"/>
      <w:bookmarkEnd w:id="557"/>
    </w:p>
    <w:p w14:paraId="57350CB9" w14:textId="77777777" w:rsidR="00AB466C" w:rsidRPr="003A1AB7" w:rsidRDefault="00AB466C" w:rsidP="00750B6B">
      <w:pPr>
        <w:pStyle w:val="FHBAufzhlung"/>
      </w:pPr>
      <w:r w:rsidRPr="003A1AB7">
        <w:t>Detaillierte Definition der Kommunikationsnetzstruktur und der Steuerungsarchitektur der Teilanlage.</w:t>
      </w:r>
    </w:p>
    <w:p w14:paraId="29360706" w14:textId="77777777" w:rsidR="00AB466C" w:rsidRPr="003A1AB7" w:rsidRDefault="00AB466C" w:rsidP="00750B6B">
      <w:pPr>
        <w:pStyle w:val="FHBAufzhlung"/>
      </w:pPr>
      <w:r w:rsidRPr="003A1AB7">
        <w:t>Festlegung der für die Lösungsdefinition notwendigen Parameter.</w:t>
      </w:r>
    </w:p>
    <w:p w14:paraId="18B847A6" w14:textId="77777777" w:rsidR="00AB466C" w:rsidRPr="003A1AB7" w:rsidRDefault="00AB466C" w:rsidP="00750B6B">
      <w:pPr>
        <w:pStyle w:val="FHBAufzhlung"/>
      </w:pPr>
      <w:r w:rsidRPr="003A1AB7">
        <w:t>Genaue Dimensionierung der Teilanlage.</w:t>
      </w:r>
    </w:p>
    <w:p w14:paraId="7D4487B7" w14:textId="77777777" w:rsidR="00AB466C" w:rsidRPr="003A1AB7" w:rsidRDefault="00AB466C" w:rsidP="00750B6B">
      <w:pPr>
        <w:pStyle w:val="FHBAufzhlung"/>
      </w:pPr>
      <w:r w:rsidRPr="003A1AB7">
        <w:t>Genaue Definition Anzahl, Typ und Anordnung der Sensoren.</w:t>
      </w:r>
    </w:p>
    <w:p w14:paraId="49178193" w14:textId="19670968" w:rsidR="00AB466C" w:rsidRPr="003A1AB7" w:rsidRDefault="00AB466C" w:rsidP="00750B6B">
      <w:pPr>
        <w:pStyle w:val="FHBAufzhlung"/>
      </w:pPr>
      <w:r w:rsidRPr="003A1AB7">
        <w:t>Genaue Definition des Leistungsverbrauchs der Teilanlage.</w:t>
      </w:r>
    </w:p>
    <w:p w14:paraId="25D2B540" w14:textId="7CAFCBA2" w:rsidR="00AB466C" w:rsidRDefault="00AB466C" w:rsidP="001D3C33">
      <w:pPr>
        <w:pStyle w:val="FHBAufzhlung"/>
      </w:pPr>
      <w:r w:rsidRPr="003A1AB7">
        <w:t>Detaillierte Definition der Bedienung und Überwachung der Teilanlage.</w:t>
      </w:r>
    </w:p>
    <w:p w14:paraId="7F2413E9" w14:textId="261CE0D6" w:rsidR="00EF2F51" w:rsidRPr="003A1AB7" w:rsidRDefault="00EF2F51" w:rsidP="00750B6B">
      <w:pPr>
        <w:pStyle w:val="FHBAufzhlung"/>
      </w:pPr>
      <w:r>
        <w:t>Einfache schematische Darstellung der Teilanlage und wesentlichen logischen Schnittstellen</w:t>
      </w:r>
    </w:p>
    <w:p w14:paraId="14000EAD" w14:textId="77777777" w:rsidR="00AB466C" w:rsidRPr="003A1AB7" w:rsidRDefault="00AB466C" w:rsidP="00750B6B">
      <w:pPr>
        <w:pStyle w:val="FHBAufzhlung"/>
      </w:pPr>
      <w:r w:rsidRPr="003A1AB7">
        <w:t>Detaillierte Beschreibung der vorgesehenen Teilanlage-Komponenten.</w:t>
      </w:r>
    </w:p>
    <w:p w14:paraId="613FCA7A" w14:textId="77777777" w:rsidR="00AB466C" w:rsidRPr="003A1AB7" w:rsidRDefault="00AB466C" w:rsidP="00AB466C">
      <w:pPr>
        <w:pStyle w:val="StileText9ptCorsivoAllineatoasinistraSinistro063cm"/>
      </w:pPr>
    </w:p>
    <w:p w14:paraId="2FCFD08B" w14:textId="77777777" w:rsidR="00750B6B" w:rsidRDefault="00750B6B">
      <w:pPr>
        <w:spacing w:line="240" w:lineRule="auto"/>
        <w:rPr>
          <w:b/>
          <w:spacing w:val="-4"/>
          <w:kern w:val="28"/>
          <w:sz w:val="22"/>
          <w:szCs w:val="22"/>
          <w:lang w:eastAsia="en-US"/>
        </w:rPr>
      </w:pPr>
      <w:bookmarkStart w:id="558" w:name="_Ref402516583"/>
      <w:bookmarkStart w:id="559" w:name="_Toc145756968"/>
      <w:r>
        <w:br w:type="page"/>
      </w:r>
    </w:p>
    <w:p w14:paraId="67479D09" w14:textId="62494458" w:rsidR="00FE22B5" w:rsidRPr="003A1AB7" w:rsidRDefault="00FE22B5" w:rsidP="00084AFE">
      <w:pPr>
        <w:pStyle w:val="berschrift2"/>
      </w:pPr>
      <w:bookmarkStart w:id="560" w:name="_Ref183526779"/>
      <w:bookmarkStart w:id="561" w:name="_Toc218607156"/>
      <w:r w:rsidRPr="003A1AB7">
        <w:lastRenderedPageBreak/>
        <w:t>Lichtsignalüberwachung</w:t>
      </w:r>
      <w:bookmarkEnd w:id="558"/>
      <w:bookmarkEnd w:id="559"/>
      <w:bookmarkEnd w:id="560"/>
      <w:bookmarkEnd w:id="561"/>
    </w:p>
    <w:p w14:paraId="41603FA1" w14:textId="77777777" w:rsidR="00FE22B5" w:rsidRPr="003A1AB7" w:rsidRDefault="00FE22B5" w:rsidP="00750B6B">
      <w:pPr>
        <w:pStyle w:val="FHBAufzhlung"/>
      </w:pPr>
      <w:r w:rsidRPr="003A1AB7">
        <w:t>Detaillierte Definition der Kommunikationsnetzstruktur und der Steuerungsarchitektur der Teilanlage.</w:t>
      </w:r>
    </w:p>
    <w:p w14:paraId="2475E9C4" w14:textId="77777777" w:rsidR="00FE22B5" w:rsidRPr="003A1AB7" w:rsidRDefault="00FE22B5" w:rsidP="00750B6B">
      <w:pPr>
        <w:pStyle w:val="FHBAufzhlung"/>
      </w:pPr>
      <w:r w:rsidRPr="003A1AB7">
        <w:t>Festlegung der für die Lösungsdefinition notwendigen Parameter.</w:t>
      </w:r>
    </w:p>
    <w:p w14:paraId="5A95DBB8" w14:textId="77777777" w:rsidR="00FE22B5" w:rsidRPr="003A1AB7" w:rsidRDefault="00FE22B5" w:rsidP="00750B6B">
      <w:pPr>
        <w:pStyle w:val="FHBAufzhlung"/>
      </w:pPr>
      <w:r w:rsidRPr="003A1AB7">
        <w:t>Genaue Dimensionierung der Teilanlage.</w:t>
      </w:r>
    </w:p>
    <w:p w14:paraId="211C2FE7" w14:textId="77777777" w:rsidR="00FE22B5" w:rsidRPr="003A1AB7" w:rsidRDefault="00FE22B5" w:rsidP="00750B6B">
      <w:pPr>
        <w:pStyle w:val="FHBAufzhlung"/>
      </w:pPr>
      <w:r w:rsidRPr="003A1AB7">
        <w:t>Genaue Definition Anzahl, Typ und Anordnung der Sensoren.</w:t>
      </w:r>
    </w:p>
    <w:p w14:paraId="51667387" w14:textId="3BE2374F" w:rsidR="00FE22B5" w:rsidRPr="003A1AB7" w:rsidRDefault="00FE22B5" w:rsidP="00750B6B">
      <w:pPr>
        <w:pStyle w:val="FHBAufzhlung"/>
      </w:pPr>
      <w:r w:rsidRPr="003A1AB7">
        <w:t>Genaue Definition des Leistungsverbrauchs der Teilanlage.</w:t>
      </w:r>
    </w:p>
    <w:p w14:paraId="626AEE3D" w14:textId="3CEA29B7" w:rsidR="00FE22B5" w:rsidRDefault="00FE22B5" w:rsidP="001D3C33">
      <w:pPr>
        <w:pStyle w:val="FHBAufzhlung"/>
      </w:pPr>
      <w:r w:rsidRPr="003A1AB7">
        <w:t>Detaillierte Definition der Bedienung und Überwachung der Teilanlage.</w:t>
      </w:r>
    </w:p>
    <w:p w14:paraId="7E4F1F41" w14:textId="3C6EEF48" w:rsidR="00EF2F51" w:rsidRPr="003A1AB7" w:rsidRDefault="00EF2F51" w:rsidP="00750B6B">
      <w:pPr>
        <w:pStyle w:val="FHBAufzhlung"/>
      </w:pPr>
      <w:r>
        <w:t>Einfache schematische Darstellung der Teilanlage und wesentlichen logischen Schnittstellen</w:t>
      </w:r>
    </w:p>
    <w:p w14:paraId="01126289" w14:textId="77777777" w:rsidR="00FE22B5" w:rsidRPr="003A1AB7" w:rsidRDefault="00FE22B5" w:rsidP="00750B6B">
      <w:pPr>
        <w:pStyle w:val="FHBAufzhlung"/>
      </w:pPr>
      <w:r w:rsidRPr="003A1AB7">
        <w:t>Detaillierte Beschreibung der vorgesehenen Teilanlage-Komponenten.</w:t>
      </w:r>
    </w:p>
    <w:p w14:paraId="395AD8B1" w14:textId="77777777" w:rsidR="00FE22B5" w:rsidRPr="003A1AB7" w:rsidRDefault="00FE22B5" w:rsidP="00AB466C">
      <w:pPr>
        <w:pStyle w:val="StileText9ptCorsivoAllineatoasinistraSinistro063cm"/>
      </w:pPr>
    </w:p>
    <w:p w14:paraId="6D37DD9C" w14:textId="77777777" w:rsidR="00AB466C" w:rsidRPr="003A1AB7" w:rsidRDefault="00AB466C" w:rsidP="00084AFE">
      <w:pPr>
        <w:pStyle w:val="berschrift2"/>
      </w:pPr>
      <w:bookmarkStart w:id="562" w:name="_Toc240709895"/>
      <w:bookmarkStart w:id="563" w:name="_Ref397442843"/>
      <w:bookmarkStart w:id="564" w:name="_Toc145756969"/>
      <w:bookmarkStart w:id="565" w:name="_Toc218607157"/>
      <w:r w:rsidRPr="003A1AB7">
        <w:t>Waage</w:t>
      </w:r>
      <w:bookmarkEnd w:id="562"/>
      <w:r w:rsidR="00C05CBD" w:rsidRPr="003A1AB7">
        <w:t>anlage</w:t>
      </w:r>
      <w:bookmarkEnd w:id="563"/>
      <w:bookmarkEnd w:id="564"/>
      <w:bookmarkEnd w:id="565"/>
    </w:p>
    <w:p w14:paraId="133D90C7" w14:textId="77777777" w:rsidR="00AB466C" w:rsidRPr="003A1AB7" w:rsidRDefault="00AB466C" w:rsidP="00750B6B">
      <w:pPr>
        <w:pStyle w:val="FHBAufzhlung"/>
      </w:pPr>
      <w:r w:rsidRPr="003A1AB7">
        <w:t>Detaillierte Definition der Kommunikationsnetzstruktur und der Steuerungsarchitektur der Teilanlage.</w:t>
      </w:r>
    </w:p>
    <w:p w14:paraId="3BE7D35F" w14:textId="77777777" w:rsidR="00AB466C" w:rsidRPr="003A1AB7" w:rsidRDefault="00AB466C" w:rsidP="00750B6B">
      <w:pPr>
        <w:pStyle w:val="FHBAufzhlung"/>
      </w:pPr>
      <w:r w:rsidRPr="003A1AB7">
        <w:t>Festlegung der für die Lösungsdefinition notwendigen Parameter.</w:t>
      </w:r>
    </w:p>
    <w:p w14:paraId="47A4BC60" w14:textId="77777777" w:rsidR="00AB466C" w:rsidRPr="003A1AB7" w:rsidRDefault="00AB466C" w:rsidP="00750B6B">
      <w:pPr>
        <w:pStyle w:val="FHBAufzhlung"/>
      </w:pPr>
      <w:r w:rsidRPr="003A1AB7">
        <w:t>Genaue Dimensionierung der Teilanlage.</w:t>
      </w:r>
    </w:p>
    <w:p w14:paraId="15DB990D" w14:textId="77777777" w:rsidR="00AB466C" w:rsidRPr="003A1AB7" w:rsidRDefault="00AB466C" w:rsidP="00750B6B">
      <w:pPr>
        <w:pStyle w:val="FHBAufzhlung"/>
      </w:pPr>
      <w:r w:rsidRPr="003A1AB7">
        <w:t>Detaillierte Definition des Lösungskonzeptes unter Berücksichtigung der geltenden RiLi und TM BSA (die Bewertung und die Auswahl der Varianten hat in der vorhergehenden Projektphase stattgefunden).</w:t>
      </w:r>
    </w:p>
    <w:p w14:paraId="248B49F6" w14:textId="77777777" w:rsidR="00AB466C" w:rsidRPr="003A1AB7" w:rsidRDefault="00AB466C" w:rsidP="00750B6B">
      <w:pPr>
        <w:pStyle w:val="FHBAufzhlung"/>
      </w:pPr>
      <w:r w:rsidRPr="003A1AB7">
        <w:t>Genaue Definition Anzahl, Typ und Anordnung der Sensoren.</w:t>
      </w:r>
    </w:p>
    <w:p w14:paraId="0EA12BBA" w14:textId="5BFB68ED" w:rsidR="00AB466C" w:rsidRPr="003A1AB7" w:rsidRDefault="00AB466C" w:rsidP="00750B6B">
      <w:pPr>
        <w:pStyle w:val="FHBAufzhlung"/>
      </w:pPr>
      <w:r w:rsidRPr="003A1AB7">
        <w:t>Genaue Definition des Leistungsverbrauchs der Teilanlage.</w:t>
      </w:r>
    </w:p>
    <w:p w14:paraId="58172B60" w14:textId="06DE81F0" w:rsidR="00AB466C" w:rsidRDefault="00AB466C" w:rsidP="001D3C33">
      <w:pPr>
        <w:pStyle w:val="FHBAufzhlung"/>
      </w:pPr>
      <w:r w:rsidRPr="003A1AB7">
        <w:t>Detaillierte Definition der Bedienung und Überwachung der Teilanlage.</w:t>
      </w:r>
    </w:p>
    <w:p w14:paraId="212B936E" w14:textId="1FC3A221" w:rsidR="00EF2F51" w:rsidRPr="003A1AB7" w:rsidRDefault="00EF2F51" w:rsidP="00750B6B">
      <w:pPr>
        <w:pStyle w:val="FHBAufzhlung"/>
      </w:pPr>
      <w:r>
        <w:t>Einfache schematische Darstellung der Teilanlage und wesentlichen logischen Schnittstellen</w:t>
      </w:r>
    </w:p>
    <w:p w14:paraId="0BE7F38B" w14:textId="56F524F6" w:rsidR="00AB466C" w:rsidRPr="003A1AB7" w:rsidRDefault="00AB466C" w:rsidP="00750B6B">
      <w:pPr>
        <w:pStyle w:val="FHBAufzhlung"/>
      </w:pPr>
      <w:r w:rsidRPr="003A1AB7">
        <w:t xml:space="preserve">Detaillierte Beschreibung der Integration ins </w:t>
      </w:r>
      <w:r w:rsidR="000D29E7" w:rsidRPr="003A1AB7">
        <w:t xml:space="preserve">übergeordnete Leitsystem </w:t>
      </w:r>
      <w:r w:rsidRPr="003A1AB7">
        <w:t>(</w:t>
      </w:r>
      <w:r w:rsidR="00872F86">
        <w:t>Ue</w:t>
      </w:r>
      <w:r w:rsidRPr="003A1AB7">
        <w:t>LS), falls vorgesehen.</w:t>
      </w:r>
    </w:p>
    <w:p w14:paraId="5C76E406" w14:textId="77777777" w:rsidR="00AB466C" w:rsidRPr="003A1AB7" w:rsidRDefault="00AB466C" w:rsidP="00750B6B">
      <w:pPr>
        <w:pStyle w:val="FHBAufzhlung"/>
      </w:pPr>
      <w:r w:rsidRPr="003A1AB7">
        <w:t>Detaillierte Beschreibung der vorgesehenen Teilanlage-Komponenten.</w:t>
      </w:r>
    </w:p>
    <w:p w14:paraId="5816B3CA" w14:textId="77777777" w:rsidR="00AB466C" w:rsidRPr="003A1AB7" w:rsidRDefault="00AB466C" w:rsidP="006C7A7F">
      <w:pPr>
        <w:pStyle w:val="StileText9ptCorsivoAllineatoasinistraSinistro063cm"/>
      </w:pPr>
    </w:p>
    <w:p w14:paraId="79FC1EA7" w14:textId="77777777" w:rsidR="00AB466C" w:rsidRPr="003A1AB7" w:rsidRDefault="00AB466C" w:rsidP="00084AFE">
      <w:pPr>
        <w:pStyle w:val="berschrift2"/>
      </w:pPr>
      <w:bookmarkStart w:id="566" w:name="_Toc240709896"/>
      <w:bookmarkStart w:id="567" w:name="_Ref397442851"/>
      <w:bookmarkStart w:id="568" w:name="_Toc145756970"/>
      <w:bookmarkStart w:id="569" w:name="_Toc218607158"/>
      <w:r w:rsidRPr="003A1AB7">
        <w:t>Profilmessanlage</w:t>
      </w:r>
      <w:bookmarkEnd w:id="566"/>
      <w:bookmarkEnd w:id="567"/>
      <w:bookmarkEnd w:id="568"/>
      <w:bookmarkEnd w:id="569"/>
    </w:p>
    <w:p w14:paraId="5830D771" w14:textId="77777777" w:rsidR="00AB466C" w:rsidRPr="003A1AB7" w:rsidRDefault="00AB466C" w:rsidP="00487BBC">
      <w:pPr>
        <w:pStyle w:val="FHBAufzhlung"/>
      </w:pPr>
      <w:r w:rsidRPr="003A1AB7">
        <w:t>Detaillierte Definition der Kommunikationsnetzstruktur und der Steuerungsarchitektur der Teilanlage.</w:t>
      </w:r>
    </w:p>
    <w:p w14:paraId="64C5DDBE" w14:textId="77777777" w:rsidR="00AB466C" w:rsidRPr="003A1AB7" w:rsidRDefault="00AB466C" w:rsidP="00487BBC">
      <w:pPr>
        <w:pStyle w:val="FHBAufzhlung"/>
      </w:pPr>
      <w:r w:rsidRPr="003A1AB7">
        <w:t>Festlegung der für die Lösungsdefinition notwendigen Parameter.</w:t>
      </w:r>
    </w:p>
    <w:p w14:paraId="15D8BE1C" w14:textId="77777777" w:rsidR="00AB466C" w:rsidRPr="003A1AB7" w:rsidRDefault="00AB466C" w:rsidP="00487BBC">
      <w:pPr>
        <w:pStyle w:val="FHBAufzhlung"/>
      </w:pPr>
      <w:r w:rsidRPr="003A1AB7">
        <w:t>Genaue Dimensionierung der Teilanlage.</w:t>
      </w:r>
    </w:p>
    <w:p w14:paraId="3701E3DB" w14:textId="77777777" w:rsidR="00AB466C" w:rsidRPr="003A1AB7" w:rsidRDefault="00AB466C" w:rsidP="00487BBC">
      <w:pPr>
        <w:pStyle w:val="FHBAufzhlung"/>
      </w:pPr>
      <w:r w:rsidRPr="003A1AB7">
        <w:t>Detaillierte Definition des Lösungskonzeptes unter Berücksichtigung der geltenden RiLi und TM BSA (die Bewertung und die Auswahl der Varianten hat in der vorhergehenden Projektphase stattgefunden).</w:t>
      </w:r>
    </w:p>
    <w:p w14:paraId="5E8F1E6D" w14:textId="77777777" w:rsidR="00AB466C" w:rsidRPr="003A1AB7" w:rsidRDefault="00AB466C" w:rsidP="00487BBC">
      <w:pPr>
        <w:pStyle w:val="FHBAufzhlung"/>
      </w:pPr>
      <w:r w:rsidRPr="003A1AB7">
        <w:t>Genaue Definition Anzahl, Typ und Anordnung der Sensoren.</w:t>
      </w:r>
    </w:p>
    <w:p w14:paraId="338F1B95" w14:textId="4A95FB42" w:rsidR="00AB466C" w:rsidRPr="003A1AB7" w:rsidRDefault="00AB466C" w:rsidP="00487BBC">
      <w:pPr>
        <w:pStyle w:val="FHBAufzhlung"/>
      </w:pPr>
      <w:r w:rsidRPr="003A1AB7">
        <w:t>Genaue Definition des Leistungsverbrauchs der Teilanlage.</w:t>
      </w:r>
    </w:p>
    <w:p w14:paraId="1421F0C2" w14:textId="2F2F8430" w:rsidR="00AB466C" w:rsidRDefault="00AB466C" w:rsidP="001D3C33">
      <w:pPr>
        <w:pStyle w:val="FHBAufzhlung"/>
      </w:pPr>
      <w:r w:rsidRPr="003A1AB7">
        <w:t>Detaillierte Definition der Bedienung und Überwachung der Teilanlage.</w:t>
      </w:r>
    </w:p>
    <w:p w14:paraId="4CEEE1C1" w14:textId="03578B6C" w:rsidR="00EF2F51" w:rsidRPr="003A1AB7" w:rsidRDefault="00EF2F51" w:rsidP="00487BBC">
      <w:pPr>
        <w:pStyle w:val="FHBAufzhlung"/>
      </w:pPr>
      <w:r>
        <w:t>Einfache schematische Darstellung der Teilanlage und wesentlichen logischen Schnittstellen</w:t>
      </w:r>
    </w:p>
    <w:p w14:paraId="751DFCD8" w14:textId="76D4F91A" w:rsidR="00AB466C" w:rsidRPr="003A1AB7" w:rsidRDefault="00AB466C" w:rsidP="00487BBC">
      <w:pPr>
        <w:pStyle w:val="FHBAufzhlung"/>
      </w:pPr>
      <w:r w:rsidRPr="003A1AB7">
        <w:t xml:space="preserve">Detaillierte Beschreibung der Integration ins </w:t>
      </w:r>
      <w:r w:rsidR="000D29E7" w:rsidRPr="003A1AB7">
        <w:t xml:space="preserve">übergeordnete Leitsystem </w:t>
      </w:r>
      <w:r w:rsidRPr="003A1AB7">
        <w:t>(</w:t>
      </w:r>
      <w:r w:rsidR="00872F86">
        <w:t>Ue</w:t>
      </w:r>
      <w:r w:rsidRPr="003A1AB7">
        <w:t>LS), falls vorgesehen.</w:t>
      </w:r>
    </w:p>
    <w:p w14:paraId="1A79D76B" w14:textId="77777777" w:rsidR="00AB466C" w:rsidRPr="003A1AB7" w:rsidRDefault="00AB466C" w:rsidP="00487BBC">
      <w:pPr>
        <w:pStyle w:val="FHBAufzhlung"/>
      </w:pPr>
      <w:r w:rsidRPr="003A1AB7">
        <w:t>Detaillierte Beschreibung der vorgesehenen Teilanlage-Komponenten.</w:t>
      </w:r>
    </w:p>
    <w:p w14:paraId="4F49DB8B" w14:textId="77777777" w:rsidR="00AB466C" w:rsidRPr="003A1AB7" w:rsidRDefault="00AB466C" w:rsidP="006C7A7F">
      <w:pPr>
        <w:pStyle w:val="StileText9ptCorsivoAllineatoasinistraSinistro063cm"/>
      </w:pPr>
    </w:p>
    <w:p w14:paraId="6FDB493F" w14:textId="77777777" w:rsidR="00487BBC" w:rsidRDefault="00487BBC">
      <w:pPr>
        <w:spacing w:line="240" w:lineRule="auto"/>
        <w:rPr>
          <w:b/>
          <w:spacing w:val="-4"/>
          <w:kern w:val="28"/>
          <w:sz w:val="22"/>
          <w:szCs w:val="22"/>
          <w:lang w:eastAsia="en-US"/>
        </w:rPr>
      </w:pPr>
      <w:bookmarkStart w:id="570" w:name="_Toc240709897"/>
      <w:bookmarkStart w:id="571" w:name="_Ref397442858"/>
      <w:bookmarkStart w:id="572" w:name="_Toc145756971"/>
      <w:r>
        <w:br w:type="page"/>
      </w:r>
    </w:p>
    <w:p w14:paraId="5F783BC3" w14:textId="4930CAA7" w:rsidR="00AB466C" w:rsidRPr="003A1AB7" w:rsidRDefault="00AB466C" w:rsidP="00084AFE">
      <w:pPr>
        <w:pStyle w:val="berschrift2"/>
      </w:pPr>
      <w:bookmarkStart w:id="573" w:name="_Ref183526790"/>
      <w:bookmarkStart w:id="574" w:name="_Toc218607159"/>
      <w:r w:rsidRPr="003A1AB7">
        <w:lastRenderedPageBreak/>
        <w:t>Abstandsmessanlage</w:t>
      </w:r>
      <w:bookmarkEnd w:id="570"/>
      <w:bookmarkEnd w:id="571"/>
      <w:bookmarkEnd w:id="572"/>
      <w:bookmarkEnd w:id="573"/>
      <w:bookmarkEnd w:id="574"/>
    </w:p>
    <w:p w14:paraId="229980A2" w14:textId="77777777" w:rsidR="00AB466C" w:rsidRPr="003A1AB7" w:rsidRDefault="00AB466C" w:rsidP="00487BBC">
      <w:pPr>
        <w:pStyle w:val="FHBAufzhlung"/>
      </w:pPr>
      <w:r w:rsidRPr="003A1AB7">
        <w:t>Detaillierte Definition der Kommunikationsnetzstruktur und der Steuerungsarchitektur der Teilanlage.</w:t>
      </w:r>
    </w:p>
    <w:p w14:paraId="75E883B1" w14:textId="77777777" w:rsidR="00AB466C" w:rsidRPr="003A1AB7" w:rsidRDefault="00AB466C" w:rsidP="00487BBC">
      <w:pPr>
        <w:pStyle w:val="FHBAufzhlung"/>
      </w:pPr>
      <w:r w:rsidRPr="003A1AB7">
        <w:t>Festlegung der für die Lösungsdefinition notwendigen Parameter.</w:t>
      </w:r>
    </w:p>
    <w:p w14:paraId="74110A05" w14:textId="77777777" w:rsidR="00AB466C" w:rsidRPr="003A1AB7" w:rsidRDefault="00AB466C" w:rsidP="00487BBC">
      <w:pPr>
        <w:pStyle w:val="FHBAufzhlung"/>
      </w:pPr>
      <w:r w:rsidRPr="003A1AB7">
        <w:t>Genaue Dimensionierung der Teilanlage.</w:t>
      </w:r>
    </w:p>
    <w:p w14:paraId="22CB4889" w14:textId="77777777" w:rsidR="00AB466C" w:rsidRPr="003A1AB7" w:rsidRDefault="00AB466C" w:rsidP="00487BBC">
      <w:pPr>
        <w:pStyle w:val="FHBAufzhlung"/>
      </w:pPr>
      <w:r w:rsidRPr="003A1AB7">
        <w:t>Genaue Definition Anzahl, Typ und Anordnung der Sensoren.</w:t>
      </w:r>
    </w:p>
    <w:p w14:paraId="6BAA6C29" w14:textId="4F337A80" w:rsidR="00AB466C" w:rsidRPr="003A1AB7" w:rsidRDefault="00AB466C" w:rsidP="00487BBC">
      <w:pPr>
        <w:pStyle w:val="FHBAufzhlung"/>
      </w:pPr>
      <w:r w:rsidRPr="003A1AB7">
        <w:t>Genaue Definition des Leistungsverbrauchs der Teilanlage.</w:t>
      </w:r>
    </w:p>
    <w:p w14:paraId="04044A2C" w14:textId="508C6DB3" w:rsidR="00AB466C" w:rsidRDefault="00AB466C" w:rsidP="001D3C33">
      <w:pPr>
        <w:pStyle w:val="FHBAufzhlung"/>
      </w:pPr>
      <w:r w:rsidRPr="003A1AB7">
        <w:t>Detaillierte Definition der Bedienung und Überwachung der Teilanlage.</w:t>
      </w:r>
    </w:p>
    <w:p w14:paraId="36594019" w14:textId="18FCD148" w:rsidR="00EF2F51" w:rsidRPr="003A1AB7" w:rsidRDefault="00EF2F51" w:rsidP="00487BBC">
      <w:pPr>
        <w:pStyle w:val="FHBAufzhlung"/>
      </w:pPr>
      <w:r>
        <w:t>Einfache schematische Darstellung der Teilanlage und wesentlichen logischen Schnittstellen</w:t>
      </w:r>
    </w:p>
    <w:p w14:paraId="57738BD4" w14:textId="77777777" w:rsidR="00AB466C" w:rsidRPr="003A1AB7" w:rsidRDefault="00AB466C" w:rsidP="00487BBC">
      <w:pPr>
        <w:pStyle w:val="FHBAufzhlung"/>
      </w:pPr>
      <w:r w:rsidRPr="003A1AB7">
        <w:t>Detaillierte Beschreibung der vorgesehenen Teilanlage-Komponenten.</w:t>
      </w:r>
    </w:p>
    <w:p w14:paraId="06C834F0" w14:textId="77777777" w:rsidR="00AB466C" w:rsidRPr="003A1AB7" w:rsidRDefault="00AB466C" w:rsidP="00AB466C">
      <w:pPr>
        <w:pStyle w:val="StileText9ptCorsivoAllineatoasinistraSinistro063cm"/>
      </w:pPr>
    </w:p>
    <w:p w14:paraId="49A38466" w14:textId="77777777" w:rsidR="00AB466C" w:rsidRPr="003A1AB7" w:rsidRDefault="00BC3426" w:rsidP="00C54FED">
      <w:pPr>
        <w:pStyle w:val="berschrift1"/>
        <w:pageBreakBefore w:val="0"/>
        <w:numPr>
          <w:ilvl w:val="0"/>
          <w:numId w:val="1"/>
        </w:numPr>
        <w:tabs>
          <w:tab w:val="clear" w:pos="1512"/>
          <w:tab w:val="num" w:pos="432"/>
        </w:tabs>
        <w:ind w:left="432"/>
      </w:pPr>
      <w:bookmarkStart w:id="575" w:name="_Toc240709898"/>
      <w:r>
        <w:br w:type="page"/>
      </w:r>
      <w:bookmarkStart w:id="576" w:name="_Toc145756972"/>
      <w:bookmarkStart w:id="577" w:name="_Toc218607160"/>
      <w:r w:rsidR="00AB466C" w:rsidRPr="003A1AB7">
        <w:lastRenderedPageBreak/>
        <w:t>Inbetriebnahme</w:t>
      </w:r>
      <w:bookmarkEnd w:id="575"/>
      <w:bookmarkEnd w:id="576"/>
      <w:bookmarkEnd w:id="577"/>
    </w:p>
    <w:p w14:paraId="211B1326" w14:textId="77777777" w:rsidR="00AB466C" w:rsidRPr="003A1AB7" w:rsidRDefault="00AB466C" w:rsidP="00084AFE">
      <w:pPr>
        <w:pStyle w:val="berschrift2"/>
      </w:pPr>
      <w:bookmarkStart w:id="578" w:name="_Toc240709899"/>
      <w:bookmarkStart w:id="579" w:name="_Toc145756973"/>
      <w:bookmarkStart w:id="580" w:name="_Toc218607161"/>
      <w:r w:rsidRPr="003A1AB7">
        <w:t>Tests und Inbetriebsetzung der Anlage</w:t>
      </w:r>
      <w:bookmarkEnd w:id="578"/>
      <w:bookmarkEnd w:id="579"/>
      <w:bookmarkEnd w:id="580"/>
    </w:p>
    <w:p w14:paraId="26BA6755" w14:textId="77777777" w:rsidR="00AB466C" w:rsidRPr="003A1AB7" w:rsidRDefault="00AB466C" w:rsidP="00AB466C">
      <w:pPr>
        <w:pStyle w:val="StileText9ptCorsivoSinistro063cm"/>
        <w:spacing w:after="0"/>
      </w:pPr>
      <w:r w:rsidRPr="003A1AB7">
        <w:t>Beschreibung der vorgesehenen Test</w:t>
      </w:r>
      <w:r w:rsidR="009A122B" w:rsidRPr="003A1AB7">
        <w:t>s</w:t>
      </w:r>
      <w:r w:rsidRPr="003A1AB7">
        <w:t xml:space="preserve"> und Arbeiten für die Anlage:</w:t>
      </w:r>
    </w:p>
    <w:p w14:paraId="581AE924" w14:textId="77777777" w:rsidR="00AB466C" w:rsidRPr="003A1AB7" w:rsidRDefault="00AB466C" w:rsidP="00AB466C">
      <w:pPr>
        <w:pStyle w:val="StileText9ptCorsivoSinistro063cm"/>
        <w:spacing w:after="0"/>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5529"/>
      </w:tblGrid>
      <w:tr w:rsidR="00AB466C" w:rsidRPr="003A1AB7" w14:paraId="78ED41AF" w14:textId="77777777" w:rsidTr="00AB466C">
        <w:tc>
          <w:tcPr>
            <w:tcW w:w="2976" w:type="dxa"/>
          </w:tcPr>
          <w:p w14:paraId="1B6EEBF0" w14:textId="77777777" w:rsidR="00AB466C" w:rsidRPr="003A1AB7" w:rsidRDefault="00AB466C" w:rsidP="00AB466C">
            <w:pPr>
              <w:pStyle w:val="StileText9ptCorsivoSinistro063cm"/>
              <w:spacing w:after="0" w:line="240" w:lineRule="auto"/>
              <w:ind w:left="0"/>
              <w:jc w:val="center"/>
              <w:rPr>
                <w:b/>
              </w:rPr>
            </w:pPr>
            <w:r w:rsidRPr="003A1AB7">
              <w:rPr>
                <w:b/>
              </w:rPr>
              <w:t>Tätigkeit</w:t>
            </w:r>
          </w:p>
        </w:tc>
        <w:tc>
          <w:tcPr>
            <w:tcW w:w="5529" w:type="dxa"/>
          </w:tcPr>
          <w:p w14:paraId="095E1235" w14:textId="77777777" w:rsidR="00AB466C" w:rsidRPr="003A1AB7" w:rsidRDefault="00AB466C" w:rsidP="00AB466C">
            <w:pPr>
              <w:pStyle w:val="StileText9ptCorsivoSinistro063cm"/>
              <w:spacing w:after="0" w:line="240" w:lineRule="auto"/>
              <w:ind w:left="0"/>
              <w:jc w:val="center"/>
              <w:rPr>
                <w:b/>
              </w:rPr>
            </w:pPr>
            <w:r w:rsidRPr="003A1AB7">
              <w:rPr>
                <w:b/>
              </w:rPr>
              <w:t>Im Dokument DP-MP zu beschreibende Arbeiten</w:t>
            </w:r>
          </w:p>
        </w:tc>
      </w:tr>
      <w:tr w:rsidR="00AB466C" w:rsidRPr="003A1AB7" w14:paraId="4DB7FBA8" w14:textId="77777777" w:rsidTr="00AB466C">
        <w:tc>
          <w:tcPr>
            <w:tcW w:w="2976" w:type="dxa"/>
          </w:tcPr>
          <w:p w14:paraId="40FDCCE3" w14:textId="77777777" w:rsidR="00AB466C" w:rsidRPr="003A1AB7" w:rsidRDefault="00AB466C" w:rsidP="00AB466C">
            <w:pPr>
              <w:pStyle w:val="StileText9ptCorsivoSinistro063cm"/>
              <w:spacing w:after="0" w:line="240" w:lineRule="auto"/>
              <w:ind w:left="0"/>
            </w:pPr>
            <w:r w:rsidRPr="003A1AB7">
              <w:t>Prüfung der Anlage-Komponenten und Prototypen</w:t>
            </w:r>
            <w:r w:rsidRPr="003A1AB7">
              <w:br/>
              <w:t xml:space="preserve">(wo </w:t>
            </w:r>
            <w:r w:rsidR="00105393" w:rsidRPr="003A1AB7">
              <w:t>notwendig</w:t>
            </w:r>
            <w:r w:rsidRPr="003A1AB7">
              <w:t xml:space="preserve"> und sinnvoll)</w:t>
            </w:r>
          </w:p>
        </w:tc>
        <w:tc>
          <w:tcPr>
            <w:tcW w:w="5529" w:type="dxa"/>
          </w:tcPr>
          <w:p w14:paraId="63A9F31C" w14:textId="77777777" w:rsidR="00AB466C" w:rsidRPr="003A1AB7" w:rsidRDefault="00105393" w:rsidP="00AB466C">
            <w:pPr>
              <w:pStyle w:val="StileText9ptCorsivoSinistro063cm"/>
              <w:spacing w:after="0" w:line="240" w:lineRule="auto"/>
              <w:ind w:left="0"/>
            </w:pPr>
            <w:r w:rsidRPr="003A1AB7">
              <w:t>Notwendig</w:t>
            </w:r>
            <w:r w:rsidR="00AB466C" w:rsidRPr="003A1AB7">
              <w:t>e Materialprüfungen.</w:t>
            </w:r>
          </w:p>
          <w:p w14:paraId="09E0606D" w14:textId="77777777" w:rsidR="00AB466C" w:rsidRPr="003A1AB7" w:rsidRDefault="00AB466C" w:rsidP="00AB466C">
            <w:pPr>
              <w:pStyle w:val="StileText9ptCorsivoSinistro063cm"/>
              <w:spacing w:after="0" w:line="240" w:lineRule="auto"/>
              <w:ind w:left="0"/>
            </w:pPr>
            <w:r w:rsidRPr="003A1AB7">
              <w:t>Bewertung der wichtigsten Funktionalitäten.</w:t>
            </w:r>
            <w:r w:rsidRPr="003A1AB7">
              <w:br/>
              <w:t>Frühzeitige Feststellung von ev. Fehlern und Missverständnissen.</w:t>
            </w:r>
          </w:p>
          <w:p w14:paraId="7FDFF49C"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2C292F33" w14:textId="77777777" w:rsidTr="00AB466C">
        <w:tc>
          <w:tcPr>
            <w:tcW w:w="2976" w:type="dxa"/>
          </w:tcPr>
          <w:p w14:paraId="263E46F5" w14:textId="77777777" w:rsidR="00AB466C" w:rsidRPr="003A1AB7" w:rsidRDefault="00AB466C" w:rsidP="00AB466C">
            <w:pPr>
              <w:pStyle w:val="StileText9ptCorsivoSinistro063cm"/>
              <w:spacing w:after="0" w:line="240" w:lineRule="auto"/>
              <w:ind w:left="0"/>
            </w:pPr>
            <w:r w:rsidRPr="003A1AB7">
              <w:t xml:space="preserve">Werkabnahme </w:t>
            </w:r>
            <w:r w:rsidRPr="003A1AB7">
              <w:br/>
            </w:r>
          </w:p>
        </w:tc>
        <w:tc>
          <w:tcPr>
            <w:tcW w:w="5529" w:type="dxa"/>
          </w:tcPr>
          <w:p w14:paraId="3E34E033" w14:textId="77777777" w:rsidR="00AB466C" w:rsidRPr="003A1AB7" w:rsidRDefault="00AB466C" w:rsidP="00AB466C">
            <w:pPr>
              <w:pStyle w:val="StileText9ptCorsivoSinistro063cm"/>
              <w:spacing w:after="0" w:line="240" w:lineRule="auto"/>
              <w:ind w:left="0"/>
            </w:pPr>
            <w:r w:rsidRPr="003A1AB7">
              <w:t>Prüfung der Anlagekomponenten (Probetest).</w:t>
            </w:r>
          </w:p>
          <w:p w14:paraId="0D89CB0A" w14:textId="77777777" w:rsidR="00AB466C" w:rsidRPr="003A1AB7" w:rsidRDefault="00AB466C" w:rsidP="00AB466C">
            <w:pPr>
              <w:pStyle w:val="StileText9ptCorsivoSinistro063cm"/>
              <w:spacing w:after="0" w:line="240" w:lineRule="auto"/>
              <w:ind w:left="0"/>
            </w:pPr>
            <w:r w:rsidRPr="003A1AB7">
              <w:t>Prüfung der Anlagefunktionalitäten (Volltest oder, wenn nicht möglich, Probetest).</w:t>
            </w:r>
          </w:p>
          <w:p w14:paraId="7A3EEF2F" w14:textId="5749CA3F" w:rsidR="00AB466C" w:rsidRPr="003A1AB7" w:rsidRDefault="00AB466C" w:rsidP="00AB466C">
            <w:pPr>
              <w:pStyle w:val="StileText9ptCorsivoSinistro063cm"/>
              <w:spacing w:after="0" w:line="240" w:lineRule="auto"/>
              <w:ind w:left="0"/>
            </w:pPr>
            <w:r w:rsidRPr="003A1AB7">
              <w:t xml:space="preserve">Integrationstest mit dem </w:t>
            </w:r>
            <w:r w:rsidR="00872F86">
              <w:t>Ue</w:t>
            </w:r>
            <w:r w:rsidRPr="003A1AB7">
              <w:t>LS (inkl. Kommunikation und Reflexe).</w:t>
            </w:r>
          </w:p>
          <w:p w14:paraId="5B6AD2E3"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6A2EC7C7" w14:textId="77777777" w:rsidTr="00AB466C">
        <w:tc>
          <w:tcPr>
            <w:tcW w:w="2976" w:type="dxa"/>
          </w:tcPr>
          <w:p w14:paraId="43047E1C" w14:textId="77777777" w:rsidR="00AB466C" w:rsidRPr="003A1AB7" w:rsidRDefault="00AB466C" w:rsidP="00AB466C">
            <w:pPr>
              <w:pStyle w:val="StileText9ptCorsivoSinistro063cm"/>
              <w:spacing w:after="0" w:line="240" w:lineRule="auto"/>
              <w:ind w:left="0"/>
            </w:pPr>
            <w:r w:rsidRPr="003A1AB7">
              <w:t>Inbetriebsetzung</w:t>
            </w:r>
          </w:p>
        </w:tc>
        <w:tc>
          <w:tcPr>
            <w:tcW w:w="5529" w:type="dxa"/>
          </w:tcPr>
          <w:p w14:paraId="1E66D60F" w14:textId="77777777" w:rsidR="00AB466C" w:rsidRPr="003A1AB7" w:rsidRDefault="00AB466C" w:rsidP="00AB466C">
            <w:pPr>
              <w:pStyle w:val="StileText9ptCorsivoSinistro063cm"/>
              <w:spacing w:after="0" w:line="240" w:lineRule="auto"/>
              <w:ind w:left="0"/>
            </w:pPr>
            <w:r w:rsidRPr="003A1AB7">
              <w:t>Teilnahme an der Inbetriebsetzung der Anlage.</w:t>
            </w:r>
          </w:p>
        </w:tc>
      </w:tr>
      <w:tr w:rsidR="00AB466C" w:rsidRPr="003A1AB7" w14:paraId="56C2C9D0" w14:textId="77777777" w:rsidTr="00AB466C">
        <w:tc>
          <w:tcPr>
            <w:tcW w:w="2976" w:type="dxa"/>
          </w:tcPr>
          <w:p w14:paraId="1FB2FE54" w14:textId="77777777" w:rsidR="00AB466C" w:rsidRPr="003A1AB7" w:rsidRDefault="00AB466C" w:rsidP="00AB466C">
            <w:pPr>
              <w:pStyle w:val="StileText9ptCorsivoSinistro063cm"/>
              <w:spacing w:after="0" w:line="240" w:lineRule="auto"/>
              <w:ind w:left="0"/>
            </w:pPr>
            <w:r w:rsidRPr="003A1AB7">
              <w:t>Provisorische Abnahme</w:t>
            </w:r>
          </w:p>
          <w:p w14:paraId="30D3989C" w14:textId="77777777" w:rsidR="00AB466C" w:rsidRPr="003A1AB7" w:rsidRDefault="00AB466C" w:rsidP="00AB466C">
            <w:pPr>
              <w:pStyle w:val="StileText9ptCorsivoSinistro063cm"/>
              <w:spacing w:after="0" w:line="240" w:lineRule="auto"/>
              <w:ind w:left="0"/>
            </w:pPr>
          </w:p>
        </w:tc>
        <w:tc>
          <w:tcPr>
            <w:tcW w:w="5529" w:type="dxa"/>
          </w:tcPr>
          <w:p w14:paraId="40926613" w14:textId="77777777" w:rsidR="00AB466C" w:rsidRPr="003A1AB7" w:rsidRDefault="00AB466C" w:rsidP="00AB466C">
            <w:pPr>
              <w:pStyle w:val="StileText9ptCorsivoSinistro063cm"/>
              <w:spacing w:after="0" w:line="240" w:lineRule="auto"/>
              <w:ind w:left="0"/>
            </w:pPr>
            <w:r w:rsidRPr="003A1AB7">
              <w:t>Prüfung der Anlagekomponenten und deren Montage (Volltest).</w:t>
            </w:r>
          </w:p>
          <w:p w14:paraId="4B62B2BB" w14:textId="77777777" w:rsidR="00AB466C" w:rsidRPr="003A1AB7" w:rsidRDefault="00AB466C" w:rsidP="00AB466C">
            <w:pPr>
              <w:pStyle w:val="StileText9ptCorsivoSinistro063cm"/>
              <w:spacing w:after="0" w:line="240" w:lineRule="auto"/>
              <w:ind w:left="0"/>
            </w:pPr>
            <w:r w:rsidRPr="003A1AB7">
              <w:t>Prüfung der Anlagefunktionalitäten (Volltest).</w:t>
            </w:r>
          </w:p>
          <w:p w14:paraId="246F82E2" w14:textId="77777777" w:rsidR="00AB466C" w:rsidRPr="003A1AB7" w:rsidRDefault="00AB466C" w:rsidP="00AB466C">
            <w:pPr>
              <w:pStyle w:val="StileText9ptCorsivoSinistro063cm"/>
              <w:spacing w:after="0" w:line="240" w:lineRule="auto"/>
              <w:ind w:left="0"/>
            </w:pPr>
            <w:r w:rsidRPr="003A1AB7">
              <w:t>Ev. Abnahmen mit Inspektoraten.</w:t>
            </w:r>
          </w:p>
          <w:p w14:paraId="64FCCE7F" w14:textId="44E0B498" w:rsidR="00AB466C" w:rsidRPr="003A1AB7" w:rsidRDefault="00AB466C" w:rsidP="00AB466C">
            <w:pPr>
              <w:pStyle w:val="StileText9ptCorsivoSinistro063cm"/>
              <w:spacing w:after="0" w:line="240" w:lineRule="auto"/>
              <w:ind w:left="0"/>
            </w:pPr>
            <w:r w:rsidRPr="003A1AB7">
              <w:t xml:space="preserve">Integrationstest mit dem </w:t>
            </w:r>
            <w:r w:rsidR="00872F86">
              <w:t>Ue</w:t>
            </w:r>
            <w:r w:rsidRPr="003A1AB7">
              <w:t>LS (inkl. Volltest der vorgesehenen Reflexe).</w:t>
            </w:r>
          </w:p>
          <w:p w14:paraId="518AD965"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12E2E48D" w14:textId="77777777" w:rsidTr="00AB466C">
        <w:tc>
          <w:tcPr>
            <w:tcW w:w="2976" w:type="dxa"/>
          </w:tcPr>
          <w:p w14:paraId="09C50D67" w14:textId="77777777" w:rsidR="00AB466C" w:rsidRPr="003A1AB7" w:rsidRDefault="00AB466C" w:rsidP="00AB466C">
            <w:pPr>
              <w:pStyle w:val="StileText9ptCorsivoSinistro063cm"/>
              <w:spacing w:after="0" w:line="240" w:lineRule="auto"/>
              <w:ind w:left="0"/>
            </w:pPr>
            <w:r w:rsidRPr="003A1AB7">
              <w:t>Probebetrieb</w:t>
            </w:r>
          </w:p>
        </w:tc>
        <w:tc>
          <w:tcPr>
            <w:tcW w:w="5529" w:type="dxa"/>
          </w:tcPr>
          <w:p w14:paraId="679FDDEA" w14:textId="77777777" w:rsidR="00AB466C" w:rsidRPr="003A1AB7" w:rsidRDefault="00AB466C" w:rsidP="00AB466C">
            <w:pPr>
              <w:pStyle w:val="StileText9ptCorsivoSinistro063cm"/>
              <w:spacing w:after="0" w:line="240" w:lineRule="auto"/>
              <w:ind w:left="0"/>
            </w:pPr>
            <w:r w:rsidRPr="003A1AB7">
              <w:t>Dauer des Probebetriebs.</w:t>
            </w:r>
          </w:p>
          <w:p w14:paraId="7B114E5E" w14:textId="77777777" w:rsidR="00AB466C" w:rsidRPr="003A1AB7" w:rsidRDefault="00AB466C" w:rsidP="00AB466C">
            <w:pPr>
              <w:pStyle w:val="StileText9ptCorsivoSinistro063cm"/>
              <w:spacing w:after="0" w:line="240" w:lineRule="auto"/>
              <w:ind w:left="0"/>
            </w:pPr>
            <w:r w:rsidRPr="003A1AB7">
              <w:t>Umstände, bei welchen der Probebetrieb unterbrochen wird.</w:t>
            </w:r>
          </w:p>
          <w:p w14:paraId="61F86FB9" w14:textId="77777777" w:rsidR="00AB466C" w:rsidRPr="003A1AB7" w:rsidRDefault="00AB466C" w:rsidP="00AB466C">
            <w:pPr>
              <w:pStyle w:val="StileText9ptCorsivoSinistro063cm"/>
              <w:spacing w:after="0" w:line="240" w:lineRule="auto"/>
              <w:ind w:left="0"/>
            </w:pPr>
            <w:r w:rsidRPr="003A1AB7">
              <w:t>Umstände, bei welchen der Probebetrieb wieder gestartet wird.</w:t>
            </w:r>
          </w:p>
        </w:tc>
      </w:tr>
      <w:tr w:rsidR="00AB466C" w:rsidRPr="003A1AB7" w14:paraId="6242D5C7" w14:textId="77777777" w:rsidTr="00AB466C">
        <w:tc>
          <w:tcPr>
            <w:tcW w:w="2976" w:type="dxa"/>
          </w:tcPr>
          <w:p w14:paraId="2566AE9F" w14:textId="77777777" w:rsidR="00AB466C" w:rsidRPr="003A1AB7" w:rsidRDefault="00AB466C" w:rsidP="00AB466C">
            <w:pPr>
              <w:pStyle w:val="StileText9ptCorsivoSinistro063cm"/>
              <w:spacing w:after="0" w:line="240" w:lineRule="auto"/>
              <w:ind w:left="0"/>
            </w:pPr>
            <w:r w:rsidRPr="003A1AB7">
              <w:t>Abnahme</w:t>
            </w:r>
          </w:p>
        </w:tc>
        <w:tc>
          <w:tcPr>
            <w:tcW w:w="5529" w:type="dxa"/>
          </w:tcPr>
          <w:p w14:paraId="6F45C27B" w14:textId="77777777" w:rsidR="00AB466C" w:rsidRPr="003A1AB7" w:rsidRDefault="00AB466C" w:rsidP="00AB466C">
            <w:pPr>
              <w:pStyle w:val="StileText9ptCorsivoSinistro063cm"/>
              <w:spacing w:after="0" w:line="240" w:lineRule="auto"/>
              <w:ind w:left="0"/>
            </w:pPr>
            <w:r w:rsidRPr="003A1AB7">
              <w:t>Vorgesehene Abnahmeprotokolle.</w:t>
            </w:r>
          </w:p>
        </w:tc>
      </w:tr>
      <w:tr w:rsidR="00AB466C" w:rsidRPr="003A1AB7" w14:paraId="47C19E04" w14:textId="77777777" w:rsidTr="00AB466C">
        <w:tc>
          <w:tcPr>
            <w:tcW w:w="2976" w:type="dxa"/>
          </w:tcPr>
          <w:p w14:paraId="39101F1E" w14:textId="77777777" w:rsidR="00AB466C" w:rsidRPr="003A1AB7" w:rsidRDefault="00AB466C" w:rsidP="00AB466C">
            <w:pPr>
              <w:pStyle w:val="StileText9ptCorsivoSinistro063cm"/>
              <w:spacing w:after="0" w:line="240" w:lineRule="auto"/>
              <w:ind w:left="0"/>
            </w:pPr>
            <w:r w:rsidRPr="003A1AB7">
              <w:t>Garantiezeit</w:t>
            </w:r>
          </w:p>
        </w:tc>
        <w:tc>
          <w:tcPr>
            <w:tcW w:w="5529" w:type="dxa"/>
          </w:tcPr>
          <w:p w14:paraId="3A8683FC" w14:textId="77777777" w:rsidR="00AB466C" w:rsidRPr="003A1AB7" w:rsidRDefault="00AB466C" w:rsidP="00AB466C">
            <w:pPr>
              <w:pStyle w:val="StileText9ptCorsivoSinistro063cm"/>
              <w:spacing w:after="0" w:line="240" w:lineRule="auto"/>
              <w:ind w:left="0"/>
            </w:pPr>
            <w:r w:rsidRPr="003A1AB7">
              <w:t>Dauer der Garantiezeit.</w:t>
            </w:r>
          </w:p>
          <w:p w14:paraId="55823C54" w14:textId="77777777" w:rsidR="00AB466C" w:rsidRPr="003A1AB7" w:rsidRDefault="00AB466C" w:rsidP="00AB466C">
            <w:pPr>
              <w:pStyle w:val="StileText9ptCorsivoSinistro063cm"/>
              <w:spacing w:after="0" w:line="240" w:lineRule="auto"/>
              <w:ind w:left="0"/>
            </w:pPr>
            <w:r w:rsidRPr="003A1AB7">
              <w:t>Vorgesehene Tätigkeit während der Garantiezeit (Wartung).</w:t>
            </w:r>
          </w:p>
          <w:p w14:paraId="00513DEF" w14:textId="77777777" w:rsidR="00AB466C" w:rsidRPr="003A1AB7" w:rsidRDefault="00AB466C" w:rsidP="00AB466C">
            <w:pPr>
              <w:pStyle w:val="StileText9ptCorsivoSinistro063cm"/>
              <w:spacing w:after="0" w:line="240" w:lineRule="auto"/>
              <w:ind w:left="0"/>
            </w:pPr>
            <w:r w:rsidRPr="003A1AB7">
              <w:t>Pikettdienst, Interventionszeiten, Fehlerbehebung.</w:t>
            </w:r>
          </w:p>
        </w:tc>
      </w:tr>
      <w:tr w:rsidR="00AB466C" w:rsidRPr="003A1AB7" w14:paraId="6028C3E8" w14:textId="77777777" w:rsidTr="00AB466C">
        <w:tc>
          <w:tcPr>
            <w:tcW w:w="2976" w:type="dxa"/>
          </w:tcPr>
          <w:p w14:paraId="69D7CF07" w14:textId="77777777" w:rsidR="00AB466C" w:rsidRPr="003A1AB7" w:rsidRDefault="00AB466C" w:rsidP="00AB466C">
            <w:pPr>
              <w:pStyle w:val="StileText9ptCorsivoSinistro063cm"/>
              <w:spacing w:after="0" w:line="240" w:lineRule="auto"/>
              <w:ind w:left="0"/>
            </w:pPr>
            <w:r w:rsidRPr="003A1AB7">
              <w:t>Definitive Abnahme</w:t>
            </w:r>
          </w:p>
        </w:tc>
        <w:tc>
          <w:tcPr>
            <w:tcW w:w="5529" w:type="dxa"/>
          </w:tcPr>
          <w:p w14:paraId="172E2406" w14:textId="77777777" w:rsidR="00AB466C" w:rsidRPr="003A1AB7" w:rsidRDefault="00AB466C" w:rsidP="00AB466C">
            <w:pPr>
              <w:pStyle w:val="StileText9ptCorsivoSinistro063cm"/>
              <w:spacing w:after="0" w:line="240" w:lineRule="auto"/>
              <w:ind w:left="0"/>
            </w:pPr>
            <w:r w:rsidRPr="003A1AB7">
              <w:t>Vorgesehene Abnahmeprotokolle.</w:t>
            </w:r>
          </w:p>
        </w:tc>
      </w:tr>
    </w:tbl>
    <w:p w14:paraId="16F0914C" w14:textId="77777777" w:rsidR="00AB466C" w:rsidRPr="003A1AB7" w:rsidRDefault="00AB466C" w:rsidP="00AB466C">
      <w:pPr>
        <w:pStyle w:val="StileText9ptCorsivoSinistro063cm"/>
        <w:spacing w:after="0"/>
      </w:pPr>
    </w:p>
    <w:p w14:paraId="2602C74F" w14:textId="77777777" w:rsidR="00AB466C" w:rsidRPr="003A1AB7" w:rsidRDefault="00AB466C" w:rsidP="00AB466C">
      <w:pPr>
        <w:pStyle w:val="StileText9ptCorsivoSinistro063cm"/>
        <w:spacing w:after="0"/>
      </w:pPr>
      <w:r w:rsidRPr="003A1AB7">
        <w:t xml:space="preserve">Falls </w:t>
      </w:r>
      <w:r w:rsidR="00105393" w:rsidRPr="003A1AB7">
        <w:t>notwendig</w:t>
      </w:r>
      <w:r w:rsidRPr="003A1AB7">
        <w:t>, kann die Beschreibung nach Teilanlagen gegliedert werden.</w:t>
      </w:r>
    </w:p>
    <w:p w14:paraId="53A4EC1A" w14:textId="77777777" w:rsidR="00AB466C" w:rsidRPr="003A1AB7" w:rsidRDefault="00AB466C" w:rsidP="006C7A7F">
      <w:pPr>
        <w:pStyle w:val="StileText9ptCorsivoAllineatoasinistraSinistro063cm"/>
      </w:pPr>
    </w:p>
    <w:p w14:paraId="79028971" w14:textId="77777777" w:rsidR="00AB466C" w:rsidRPr="003A1AB7" w:rsidRDefault="00AB466C" w:rsidP="00084AFE">
      <w:pPr>
        <w:pStyle w:val="berschrift2"/>
      </w:pPr>
      <w:bookmarkStart w:id="581" w:name="_Toc240709900"/>
      <w:bookmarkStart w:id="582" w:name="_Toc145756974"/>
      <w:bookmarkStart w:id="583" w:name="_Toc218607162"/>
      <w:r w:rsidRPr="003A1AB7">
        <w:t>Schulung</w:t>
      </w:r>
      <w:bookmarkEnd w:id="581"/>
      <w:bookmarkEnd w:id="582"/>
      <w:bookmarkEnd w:id="583"/>
    </w:p>
    <w:p w14:paraId="6EF73203" w14:textId="7B7CFFA9" w:rsidR="00B4207F" w:rsidRDefault="00AB466C" w:rsidP="00A741B3">
      <w:pPr>
        <w:pStyle w:val="FHBAufzhlung"/>
      </w:pPr>
      <w:r w:rsidRPr="003A1AB7">
        <w:t>Beschreibung der vorgesehenen Schulung.</w:t>
      </w:r>
    </w:p>
    <w:p w14:paraId="6A55E4F8" w14:textId="251CD0AD" w:rsidR="00B4207F" w:rsidRDefault="00AB466C" w:rsidP="001D3C33">
      <w:pPr>
        <w:pStyle w:val="FHBAufzhlung"/>
      </w:pPr>
      <w:r w:rsidRPr="003A1AB7">
        <w:t xml:space="preserve">Bestimmung der Schulungsteilnehmer: ASTRA, GE, Polizei, Dritte. Schätzung der </w:t>
      </w:r>
      <w:r w:rsidR="009A122B" w:rsidRPr="003A1AB7">
        <w:t xml:space="preserve">Anzahl Teilnehmer und </w:t>
      </w:r>
      <w:r w:rsidRPr="003A1AB7">
        <w:t>der notwendigen Schulungstag</w:t>
      </w:r>
      <w:r w:rsidR="00B4207F">
        <w:t>e</w:t>
      </w:r>
      <w:r w:rsidRPr="003A1AB7">
        <w:t>.</w:t>
      </w:r>
    </w:p>
    <w:p w14:paraId="715FB8BF" w14:textId="2B0E9AD0" w:rsidR="00AB466C" w:rsidRPr="003A1AB7" w:rsidRDefault="00AB466C" w:rsidP="00203196">
      <w:pPr>
        <w:pStyle w:val="FHBAufzhlung"/>
      </w:pPr>
      <w:r w:rsidRPr="003A1AB7">
        <w:t xml:space="preserve">Falls </w:t>
      </w:r>
      <w:r w:rsidR="00105393" w:rsidRPr="003A1AB7">
        <w:t>notwendig</w:t>
      </w:r>
      <w:r w:rsidRPr="003A1AB7">
        <w:t>, kann die Beschreibung nach Teilanlagen gegliedert werden.</w:t>
      </w:r>
    </w:p>
    <w:p w14:paraId="003F6B9B" w14:textId="77777777" w:rsidR="00AB466C" w:rsidRPr="003A1AB7" w:rsidRDefault="00AB466C" w:rsidP="006C7A7F">
      <w:pPr>
        <w:pStyle w:val="StileText9ptCorsivoAllineatoasinistraSinistro063cm"/>
      </w:pPr>
    </w:p>
    <w:p w14:paraId="1C0FC24C" w14:textId="77777777" w:rsidR="00AB466C" w:rsidRPr="003A1AB7" w:rsidRDefault="00AB466C" w:rsidP="00084AFE">
      <w:pPr>
        <w:pStyle w:val="berschrift2"/>
      </w:pPr>
      <w:bookmarkStart w:id="584" w:name="_Toc240709902"/>
      <w:bookmarkStart w:id="585" w:name="_Toc145756975"/>
      <w:bookmarkStart w:id="586" w:name="_Toc218607163"/>
      <w:r w:rsidRPr="003A1AB7">
        <w:t>Rückbau, Entsorgung (*)</w:t>
      </w:r>
      <w:bookmarkEnd w:id="584"/>
      <w:bookmarkEnd w:id="585"/>
      <w:bookmarkEnd w:id="586"/>
    </w:p>
    <w:p w14:paraId="26BB3EBA" w14:textId="5D7E3E09" w:rsidR="00B4207F" w:rsidRDefault="00AB466C" w:rsidP="00A741B3">
      <w:pPr>
        <w:pStyle w:val="FHBAufzhlung"/>
      </w:pPr>
      <w:r w:rsidRPr="003A1AB7">
        <w:t xml:space="preserve">Beschreibung des notwendigen </w:t>
      </w:r>
      <w:r w:rsidR="005E596D" w:rsidRPr="003A1AB7">
        <w:t>Rückbaus</w:t>
      </w:r>
      <w:r w:rsidRPr="003A1AB7">
        <w:t>.</w:t>
      </w:r>
    </w:p>
    <w:p w14:paraId="5A8D07A4" w14:textId="4F1EBA28" w:rsidR="00B4207F" w:rsidRDefault="00AB466C" w:rsidP="001D3C33">
      <w:pPr>
        <w:pStyle w:val="FHBAufzhlung"/>
      </w:pPr>
      <w:r w:rsidRPr="003A1AB7">
        <w:t>Beschreibung der Entsorgung des Materials.</w:t>
      </w:r>
    </w:p>
    <w:p w14:paraId="70E1E162" w14:textId="77777777" w:rsidR="00AB466C" w:rsidRPr="003A1AB7" w:rsidRDefault="00AB466C" w:rsidP="00884129">
      <w:pPr>
        <w:pStyle w:val="StileText9ptCorsivoAllineatoasinistraSinistro063cm"/>
      </w:pPr>
    </w:p>
    <w:p w14:paraId="24904E4F" w14:textId="77777777" w:rsidR="00AB466C" w:rsidRPr="003A1AB7" w:rsidRDefault="00BC3426" w:rsidP="00C54FED">
      <w:pPr>
        <w:pStyle w:val="berschrift1"/>
        <w:pageBreakBefore w:val="0"/>
        <w:numPr>
          <w:ilvl w:val="0"/>
          <w:numId w:val="1"/>
        </w:numPr>
        <w:tabs>
          <w:tab w:val="clear" w:pos="1512"/>
          <w:tab w:val="num" w:pos="432"/>
        </w:tabs>
        <w:ind w:left="432"/>
      </w:pPr>
      <w:bookmarkStart w:id="587" w:name="_Toc240709907"/>
      <w:r>
        <w:br w:type="page"/>
      </w:r>
      <w:bookmarkStart w:id="588" w:name="_Toc145756976"/>
      <w:bookmarkStart w:id="589" w:name="_Toc218607164"/>
      <w:r w:rsidR="00AB466C" w:rsidRPr="003A1AB7">
        <w:lastRenderedPageBreak/>
        <w:t>Kosten der Anlage</w:t>
      </w:r>
      <w:bookmarkEnd w:id="587"/>
      <w:bookmarkEnd w:id="588"/>
      <w:bookmarkEnd w:id="589"/>
    </w:p>
    <w:p w14:paraId="4F190125" w14:textId="49AD7A89" w:rsidR="00AB466C" w:rsidRPr="003A1AB7" w:rsidRDefault="00BE3597" w:rsidP="00084AFE">
      <w:pPr>
        <w:pStyle w:val="berschrift2"/>
      </w:pPr>
      <w:bookmarkStart w:id="590" w:name="_Toc240709908"/>
      <w:bookmarkStart w:id="591" w:name="_Toc145756977"/>
      <w:bookmarkStart w:id="592" w:name="_Toc218607165"/>
      <w:r w:rsidRPr="00BE3597">
        <w:t>Realisierung</w:t>
      </w:r>
      <w:r w:rsidR="00AB466C" w:rsidRPr="003A1AB7">
        <w:t>skosten der Anlage</w:t>
      </w:r>
      <w:bookmarkEnd w:id="590"/>
      <w:bookmarkEnd w:id="591"/>
      <w:bookmarkEnd w:id="592"/>
    </w:p>
    <w:p w14:paraId="0D4DB71F" w14:textId="1C350873" w:rsidR="008A04A3" w:rsidRPr="00203196" w:rsidRDefault="00AB466C" w:rsidP="00203196">
      <w:pPr>
        <w:pStyle w:val="FHBAufzhlung"/>
      </w:pPr>
      <w:r w:rsidRPr="00203196">
        <w:t xml:space="preserve">Detaillierte Schätzung der </w:t>
      </w:r>
      <w:r w:rsidR="00BE3597" w:rsidRPr="00BE3597">
        <w:t>Realisierung</w:t>
      </w:r>
      <w:r w:rsidRPr="00203196">
        <w:t xml:space="preserve">skosten der Anlage </w:t>
      </w:r>
      <w:r w:rsidR="008A04A3" w:rsidRPr="00203196">
        <w:t>(Genauigkeit gemäss TM 20 001-00002 Projektierung Kopfteil, Kapitel 5 Kostenvoranschlag pro Projektphase).</w:t>
      </w:r>
    </w:p>
    <w:p w14:paraId="7976C918" w14:textId="77777777" w:rsidR="00AB466C" w:rsidRPr="00203196" w:rsidRDefault="00AB466C" w:rsidP="00203196">
      <w:pPr>
        <w:pStyle w:val="FHBAufzhlung"/>
      </w:pPr>
      <w:r w:rsidRPr="00203196">
        <w:t xml:space="preserve">Die Schätzung muss neben die Lieferungen auch die entsprechenden Leistungen berücksichtigen wie z.B. Engineering, </w:t>
      </w:r>
      <w:r w:rsidR="00220F68" w:rsidRPr="00203196">
        <w:t>Qualitätssicherung</w:t>
      </w:r>
      <w:r w:rsidRPr="00203196">
        <w:t>, Prüfungen und Inbetriebnahme, Rückbau der bestehenden Anlage (*)</w:t>
      </w:r>
      <w:r w:rsidR="00185C15" w:rsidRPr="00203196">
        <w:t xml:space="preserve"> usw.</w:t>
      </w:r>
    </w:p>
    <w:p w14:paraId="5D0D9DB2" w14:textId="77777777" w:rsidR="00AB466C" w:rsidRPr="00203196" w:rsidRDefault="00AB466C" w:rsidP="00203196">
      <w:pPr>
        <w:pStyle w:val="FHBAufzhlung"/>
      </w:pPr>
      <w:r w:rsidRPr="00203196">
        <w:t xml:space="preserve">Die Kostenschätzung muss nach den Teilanlagen (nach der </w:t>
      </w:r>
      <w:smartTag w:uri="urn:schemas-microsoft-com:office:smarttags" w:element="stockticker">
        <w:r w:rsidRPr="00203196">
          <w:t>AKS</w:t>
        </w:r>
      </w:smartTag>
      <w:r w:rsidRPr="00203196">
        <w:t>-Struktur - ASTRA RiLi 13013) und deren wichtigsten Elementen gegliedert werden.</w:t>
      </w:r>
    </w:p>
    <w:p w14:paraId="7A70C0BF" w14:textId="27CB3BFF" w:rsidR="00AB466C" w:rsidRPr="00203196" w:rsidRDefault="00AB466C" w:rsidP="00203196">
      <w:pPr>
        <w:pStyle w:val="FHBAufzhlung"/>
      </w:pPr>
      <w:r w:rsidRPr="00203196">
        <w:t>Die Kosten (</w:t>
      </w:r>
      <w:r w:rsidR="00BE3597">
        <w:t>Realisierung</w:t>
      </w:r>
      <w:r w:rsidRPr="00203196">
        <w:t>skosten und Kosten von Dritten) müssen zwischen Aufbau-, Unterhalt</w:t>
      </w:r>
      <w:r w:rsidR="00E4185F" w:rsidRPr="00203196">
        <w:t>s</w:t>
      </w:r>
      <w:r w:rsidRPr="00203196">
        <w:t>- und Engpassbeseitigungskosten aufgeteilt werden (bei Netzvollendung sind nur Aufbaukosten vorzusehen).</w:t>
      </w:r>
    </w:p>
    <w:p w14:paraId="529F6A01" w14:textId="77777777" w:rsidR="00AB466C" w:rsidRPr="00203196" w:rsidRDefault="00AB466C" w:rsidP="00203196">
      <w:pPr>
        <w:pStyle w:val="FHBAufzhlung"/>
      </w:pPr>
      <w:r w:rsidRPr="00203196">
        <w:t xml:space="preserve">Die Schätzung darf keine Kosten für </w:t>
      </w:r>
      <w:r w:rsidR="00446E49" w:rsidRPr="00203196">
        <w:t>Unvorhergesehenes</w:t>
      </w:r>
      <w:r w:rsidRPr="00203196">
        <w:t xml:space="preserve"> enthalten.</w:t>
      </w:r>
    </w:p>
    <w:p w14:paraId="48B283B3" w14:textId="00A78BEE" w:rsidR="00AB466C" w:rsidRPr="00203196" w:rsidRDefault="00AB466C" w:rsidP="00203196">
      <w:pPr>
        <w:pStyle w:val="FHBAufzhlung"/>
      </w:pPr>
      <w:r w:rsidRPr="00203196">
        <w:t xml:space="preserve">Im Fall einer grossen Kostendifferenz </w:t>
      </w:r>
      <w:bookmarkStart w:id="593" w:name="_Hlk153178491"/>
      <w:r w:rsidR="00A421B0" w:rsidRPr="00203196">
        <w:t>(&gt; 10%)</w:t>
      </w:r>
      <w:bookmarkEnd w:id="593"/>
      <w:r w:rsidR="00A421B0" w:rsidRPr="00203196">
        <w:t xml:space="preserve"> </w:t>
      </w:r>
      <w:r w:rsidRPr="00203196">
        <w:t>zwischen AP-MK und DP-MP müssen hier Erklärungen gegeben werden.</w:t>
      </w:r>
    </w:p>
    <w:p w14:paraId="6F38A63E" w14:textId="5F80D25F" w:rsidR="00BD4CE4" w:rsidRDefault="00BD4CE4" w:rsidP="00306235">
      <w:pPr>
        <w:pStyle w:val="StileText9ptCorsivoAllineatoasinistraSinistro063cm"/>
        <w:ind w:left="0"/>
      </w:pPr>
      <w:r w:rsidRPr="00BD4CE4">
        <w:rPr>
          <w:noProof/>
        </w:rPr>
        <w:drawing>
          <wp:inline distT="0" distB="0" distL="0" distR="0" wp14:anchorId="2E06BB06" wp14:editId="391D6441">
            <wp:extent cx="6119495" cy="4028440"/>
            <wp:effectExtent l="0" t="0" r="0" b="0"/>
            <wp:docPr id="2000297459"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9495" cy="4028440"/>
                    </a:xfrm>
                    <a:prstGeom prst="rect">
                      <a:avLst/>
                    </a:prstGeom>
                    <a:noFill/>
                    <a:ln>
                      <a:noFill/>
                    </a:ln>
                  </pic:spPr>
                </pic:pic>
              </a:graphicData>
            </a:graphic>
          </wp:inline>
        </w:drawing>
      </w:r>
    </w:p>
    <w:p w14:paraId="5ECA35A5" w14:textId="77777777" w:rsidR="009A721D" w:rsidRPr="006D128F" w:rsidRDefault="009A721D" w:rsidP="009A721D">
      <w:pPr>
        <w:pStyle w:val="FHBAufzhlung"/>
      </w:pPr>
      <w:r w:rsidRPr="006D128F">
        <w:t xml:space="preserve">Die Tabelle zeigt ein </w:t>
      </w:r>
      <w:r>
        <w:t xml:space="preserve">unvollständiges </w:t>
      </w:r>
      <w:r w:rsidRPr="006D128F">
        <w:t>Beispiel einer Kostenzusammenstellung.</w:t>
      </w:r>
    </w:p>
    <w:p w14:paraId="0E78EA10" w14:textId="77777777" w:rsidR="009A721D" w:rsidRPr="006D128F" w:rsidRDefault="009A721D" w:rsidP="009A721D">
      <w:pPr>
        <w:pStyle w:val="FHBAufzhlung"/>
      </w:pPr>
      <w:r w:rsidRPr="006D128F">
        <w:t>Die Gliederung nach Teilanlage ist zwingend einzuhalten.</w:t>
      </w:r>
    </w:p>
    <w:p w14:paraId="4FB82999" w14:textId="77777777" w:rsidR="009A721D" w:rsidRPr="006D128F" w:rsidRDefault="009A721D" w:rsidP="009A721D">
      <w:pPr>
        <w:pStyle w:val="FHBAufzhlung"/>
      </w:pPr>
      <w:r w:rsidRPr="006D128F">
        <w:t>Die individuellen Leistungspositionen</w:t>
      </w:r>
      <w:r>
        <w:t xml:space="preserve"> sind</w:t>
      </w:r>
      <w:r w:rsidRPr="006D128F">
        <w:t xml:space="preserve"> nach Objekt zu unterteilen.</w:t>
      </w:r>
    </w:p>
    <w:p w14:paraId="652CD3C4" w14:textId="77777777" w:rsidR="009A721D" w:rsidRDefault="009A721D" w:rsidP="00884129">
      <w:pPr>
        <w:pStyle w:val="StileText9ptCorsivoAllineatoasinistraSinistro063cm"/>
      </w:pPr>
    </w:p>
    <w:p w14:paraId="7AC4E7EB" w14:textId="77777777" w:rsidR="009A721D" w:rsidRPr="003A1AB7" w:rsidRDefault="009A721D" w:rsidP="00884129">
      <w:pPr>
        <w:pStyle w:val="StileText9ptCorsivoAllineatoasinistraSinistro063cm"/>
      </w:pPr>
    </w:p>
    <w:p w14:paraId="7A697183" w14:textId="77777777" w:rsidR="00E9038C" w:rsidRPr="003A1AB7" w:rsidRDefault="00E9038C" w:rsidP="00084AFE">
      <w:pPr>
        <w:pStyle w:val="berschrift2"/>
      </w:pPr>
      <w:bookmarkStart w:id="594" w:name="_Toc145756978"/>
      <w:bookmarkStart w:id="595" w:name="_Toc218607166"/>
      <w:r w:rsidRPr="003A1AB7">
        <w:lastRenderedPageBreak/>
        <w:t>Betriebs</w:t>
      </w:r>
      <w:r>
        <w:t xml:space="preserve">- und Wartungskosten </w:t>
      </w:r>
      <w:r w:rsidRPr="003A1AB7">
        <w:t>der Anlage</w:t>
      </w:r>
      <w:bookmarkEnd w:id="594"/>
      <w:bookmarkEnd w:id="595"/>
    </w:p>
    <w:p w14:paraId="29004851" w14:textId="0AE326B1" w:rsidR="00A421B0" w:rsidRDefault="00A421B0" w:rsidP="00A741B3">
      <w:pPr>
        <w:pStyle w:val="FHBAufzhlung"/>
      </w:pPr>
      <w:r>
        <w:t>Es sind keine Betriebs- und Wartungskosten anzugeben.</w:t>
      </w:r>
    </w:p>
    <w:p w14:paraId="3A34AAAC" w14:textId="65B6DF84" w:rsidR="00E9038C" w:rsidRPr="005F464B" w:rsidRDefault="00470D22" w:rsidP="00203196">
      <w:pPr>
        <w:pStyle w:val="FHBAufzhlung"/>
      </w:pPr>
      <w:r w:rsidRPr="00470D22">
        <w:t>Es ist zu schreiben, dass</w:t>
      </w:r>
      <w:r>
        <w:t xml:space="preserve"> in </w:t>
      </w:r>
      <w:r w:rsidR="00E9038C">
        <w:t xml:space="preserve">den Ausschreibungsunterlagen die </w:t>
      </w:r>
      <w:r>
        <w:t xml:space="preserve">zu erwartenden </w:t>
      </w:r>
      <w:r w:rsidR="00E9038C">
        <w:t xml:space="preserve">Betriebs- und Wartungskosten </w:t>
      </w:r>
      <w:r>
        <w:t>gefordert werden</w:t>
      </w:r>
      <w:r w:rsidR="00E9038C">
        <w:t>.</w:t>
      </w:r>
    </w:p>
    <w:p w14:paraId="11845A89" w14:textId="0FE15D60" w:rsidR="00E9038C" w:rsidRDefault="00470D22" w:rsidP="00203196">
      <w:pPr>
        <w:pStyle w:val="FHBAufzhlung"/>
      </w:pPr>
      <w:r w:rsidRPr="00470D22">
        <w:t>Es ist zu schreiben, dass</w:t>
      </w:r>
      <w:r>
        <w:t xml:space="preserve"> die </w:t>
      </w:r>
      <w:r w:rsidR="00E9038C">
        <w:t>Betriebs- und Wartungskosten bei der Bewertung der Offerten berücksichtigt werden</w:t>
      </w:r>
      <w:r>
        <w:t xml:space="preserve"> müssen</w:t>
      </w:r>
      <w:r w:rsidR="00E9038C">
        <w:t>.</w:t>
      </w:r>
    </w:p>
    <w:p w14:paraId="1D91E947" w14:textId="74506802" w:rsidR="00737EA3" w:rsidRDefault="00470D22" w:rsidP="00203196">
      <w:pPr>
        <w:pStyle w:val="FHBAufzhlung"/>
      </w:pPr>
      <w:r w:rsidRPr="00470D22">
        <w:t>Es ist zu schreiben, dass</w:t>
      </w:r>
      <w:r>
        <w:t xml:space="preserve"> in </w:t>
      </w:r>
      <w:r w:rsidR="00737EA3">
        <w:t xml:space="preserve">den Ausschreibungsunterlagen </w:t>
      </w:r>
      <w:r>
        <w:t>Angaben zur Marktv</w:t>
      </w:r>
      <w:r w:rsidR="00737EA3">
        <w:t xml:space="preserve">erfügbarkeit </w:t>
      </w:r>
      <w:r>
        <w:t>des Produkts</w:t>
      </w:r>
      <w:r w:rsidR="00737EA3">
        <w:t xml:space="preserve">und die Kosten von Ersatzteilen und Support </w:t>
      </w:r>
      <w:r>
        <w:t>gefordert werden</w:t>
      </w:r>
      <w:r w:rsidR="00737EA3">
        <w:t>.</w:t>
      </w:r>
    </w:p>
    <w:p w14:paraId="01AF026B" w14:textId="77777777" w:rsidR="00AB466C" w:rsidRPr="003A1AB7" w:rsidRDefault="00AB466C" w:rsidP="00884129">
      <w:pPr>
        <w:pStyle w:val="StileText9ptCorsivoAllineatoasinistraSinistro063cm"/>
      </w:pPr>
    </w:p>
    <w:p w14:paraId="5FF470D7" w14:textId="77777777" w:rsidR="0049045D" w:rsidRDefault="0049045D">
      <w:pPr>
        <w:rPr>
          <w:b/>
          <w:spacing w:val="-10"/>
          <w:kern w:val="28"/>
          <w:szCs w:val="20"/>
          <w:lang w:eastAsia="en-US"/>
        </w:rPr>
      </w:pPr>
      <w:bookmarkStart w:id="596" w:name="_Toc240709911"/>
      <w:bookmarkStart w:id="597" w:name="_Toc145756979"/>
      <w:r>
        <w:br w:type="page"/>
      </w:r>
    </w:p>
    <w:p w14:paraId="31FC6A22" w14:textId="1CC5810C" w:rsidR="00AB466C" w:rsidRPr="003A1AB7" w:rsidRDefault="00AB466C" w:rsidP="00C54FED">
      <w:pPr>
        <w:pStyle w:val="berschrift1"/>
        <w:pageBreakBefore w:val="0"/>
        <w:numPr>
          <w:ilvl w:val="0"/>
          <w:numId w:val="1"/>
        </w:numPr>
        <w:tabs>
          <w:tab w:val="clear" w:pos="1512"/>
          <w:tab w:val="num" w:pos="432"/>
        </w:tabs>
        <w:ind w:left="432"/>
      </w:pPr>
      <w:bookmarkStart w:id="598" w:name="_Toc218607167"/>
      <w:r w:rsidRPr="003A1AB7">
        <w:lastRenderedPageBreak/>
        <w:t>Anhänge</w:t>
      </w:r>
      <w:bookmarkEnd w:id="596"/>
      <w:bookmarkEnd w:id="597"/>
      <w:bookmarkEnd w:id="598"/>
    </w:p>
    <w:p w14:paraId="3B807B16" w14:textId="77777777" w:rsidR="00AB466C" w:rsidRPr="003A1AB7" w:rsidRDefault="00AB466C" w:rsidP="00C54FED">
      <w:pPr>
        <w:pStyle w:val="StileText9ptCorsivoAllineatoasinistraSinistro063cm"/>
        <w:numPr>
          <w:ilvl w:val="0"/>
          <w:numId w:val="15"/>
        </w:numPr>
        <w:tabs>
          <w:tab w:val="clear" w:pos="2577"/>
          <w:tab w:val="num" w:pos="1440"/>
        </w:tabs>
        <w:ind w:hanging="2037"/>
      </w:pPr>
      <w:r w:rsidRPr="003A1AB7">
        <w:t>Detail-Schema Brandmeldeanlage Tunnel mit Liefergrenzen</w:t>
      </w:r>
    </w:p>
    <w:p w14:paraId="4AFED894" w14:textId="77777777" w:rsidR="00AB466C" w:rsidRPr="003A1AB7" w:rsidRDefault="00AB466C" w:rsidP="00C54FED">
      <w:pPr>
        <w:pStyle w:val="StileText9ptCorsivoAllineatoasinistraSinistro063cm"/>
        <w:numPr>
          <w:ilvl w:val="0"/>
          <w:numId w:val="15"/>
        </w:numPr>
        <w:tabs>
          <w:tab w:val="clear" w:pos="2577"/>
          <w:tab w:val="num" w:pos="1440"/>
          <w:tab w:val="num" w:pos="1560"/>
        </w:tabs>
        <w:ind w:hanging="2037"/>
      </w:pPr>
      <w:r w:rsidRPr="003A1AB7">
        <w:t>Detail-Schema V</w:t>
      </w:r>
      <w:r w:rsidR="00C05CBD" w:rsidRPr="003A1AB7">
        <w:t>ideoanlage</w:t>
      </w:r>
      <w:r w:rsidRPr="003A1AB7">
        <w:t xml:space="preserve"> mit Liefergrenzen</w:t>
      </w:r>
    </w:p>
    <w:p w14:paraId="2DC77A96" w14:textId="77777777" w:rsidR="00AB466C" w:rsidRPr="003A1AB7" w:rsidRDefault="00AB466C" w:rsidP="00C54FED">
      <w:pPr>
        <w:pStyle w:val="StileText9ptCorsivoAllineatoasinistraSinistro063cm"/>
        <w:numPr>
          <w:ilvl w:val="0"/>
          <w:numId w:val="15"/>
        </w:numPr>
        <w:tabs>
          <w:tab w:val="clear" w:pos="2577"/>
          <w:tab w:val="num" w:pos="1440"/>
          <w:tab w:val="num" w:pos="1560"/>
        </w:tabs>
        <w:ind w:hanging="2037"/>
      </w:pPr>
      <w:r w:rsidRPr="003A1AB7">
        <w:t xml:space="preserve">Detail-Schema </w:t>
      </w:r>
      <w:r w:rsidR="00C05CBD" w:rsidRPr="003A1AB7">
        <w:t xml:space="preserve">Zentrale Einrichtung - </w:t>
      </w:r>
      <w:r w:rsidRPr="003A1AB7">
        <w:t>Divers</w:t>
      </w:r>
      <w:r w:rsidR="00C05CBD" w:rsidRPr="003A1AB7">
        <w:t>anlage</w:t>
      </w:r>
      <w:r w:rsidRPr="003A1AB7">
        <w:t xml:space="preserve"> mit Liefergrenzen</w:t>
      </w:r>
    </w:p>
    <w:p w14:paraId="58B697A5" w14:textId="77777777" w:rsidR="00AB466C" w:rsidRPr="003A1AB7" w:rsidRDefault="00AB466C" w:rsidP="00C54FED">
      <w:pPr>
        <w:pStyle w:val="StileText9ptCorsivoAllineatoasinistraSinistro063cm"/>
        <w:numPr>
          <w:ilvl w:val="0"/>
          <w:numId w:val="15"/>
        </w:numPr>
        <w:tabs>
          <w:tab w:val="clear" w:pos="2577"/>
          <w:tab w:val="num" w:pos="1440"/>
          <w:tab w:val="num" w:pos="1560"/>
        </w:tabs>
        <w:ind w:hanging="2037"/>
      </w:pPr>
      <w:r w:rsidRPr="003A1AB7">
        <w:t xml:space="preserve">Detail-Schema </w:t>
      </w:r>
      <w:r w:rsidR="00C05CBD" w:rsidRPr="003A1AB7">
        <w:t>Meteoüberwachungs- und warnsystem</w:t>
      </w:r>
      <w:r w:rsidR="00C05CBD" w:rsidRPr="003A1AB7" w:rsidDel="00C05CBD">
        <w:t xml:space="preserve"> </w:t>
      </w:r>
      <w:r w:rsidRPr="003A1AB7">
        <w:t>mit Liefergrenzen</w:t>
      </w:r>
    </w:p>
    <w:p w14:paraId="6FE475E5" w14:textId="77777777" w:rsidR="00AB466C" w:rsidRPr="003A1AB7" w:rsidRDefault="00AB466C" w:rsidP="00C54FED">
      <w:pPr>
        <w:pStyle w:val="StileText9ptCorsivoAllineatoasinistraSinistro063cm"/>
        <w:numPr>
          <w:ilvl w:val="0"/>
          <w:numId w:val="15"/>
        </w:numPr>
        <w:tabs>
          <w:tab w:val="clear" w:pos="2577"/>
          <w:tab w:val="num" w:pos="1440"/>
          <w:tab w:val="num" w:pos="1560"/>
        </w:tabs>
        <w:ind w:hanging="2037"/>
      </w:pPr>
      <w:r w:rsidRPr="003A1AB7">
        <w:t xml:space="preserve">Detail-Schema </w:t>
      </w:r>
      <w:r w:rsidR="00C05CBD" w:rsidRPr="003A1AB7">
        <w:t>Warn- und Meldesystem von Naturgefahren</w:t>
      </w:r>
      <w:r w:rsidR="00C05CBD" w:rsidRPr="003A1AB7" w:rsidDel="00C05CBD">
        <w:t xml:space="preserve"> </w:t>
      </w:r>
      <w:r w:rsidRPr="003A1AB7">
        <w:t>mit Liefergrenzen</w:t>
      </w:r>
    </w:p>
    <w:p w14:paraId="2A8BD40B" w14:textId="77777777" w:rsidR="00AB466C" w:rsidRPr="003A1AB7" w:rsidRDefault="00AB466C" w:rsidP="00C54FED">
      <w:pPr>
        <w:pStyle w:val="StileText9ptCorsivoAllineatoasinistraSinistro063cm"/>
        <w:numPr>
          <w:ilvl w:val="0"/>
          <w:numId w:val="15"/>
        </w:numPr>
        <w:tabs>
          <w:tab w:val="clear" w:pos="2577"/>
          <w:tab w:val="num" w:pos="1440"/>
          <w:tab w:val="num" w:pos="1560"/>
        </w:tabs>
        <w:ind w:hanging="2037"/>
      </w:pPr>
      <w:r w:rsidRPr="003A1AB7">
        <w:t>Detail-Schema Höhenmessanlage mit Liefergrenzen</w:t>
      </w:r>
    </w:p>
    <w:p w14:paraId="51527B98" w14:textId="77777777" w:rsidR="00AB466C" w:rsidRPr="003A1AB7" w:rsidRDefault="00AB466C" w:rsidP="00C54FED">
      <w:pPr>
        <w:pStyle w:val="StileText9ptCorsivoAllineatoasinistraSinistro063cm"/>
        <w:numPr>
          <w:ilvl w:val="0"/>
          <w:numId w:val="15"/>
        </w:numPr>
        <w:tabs>
          <w:tab w:val="clear" w:pos="2577"/>
          <w:tab w:val="num" w:pos="1440"/>
          <w:tab w:val="num" w:pos="1560"/>
        </w:tabs>
        <w:ind w:hanging="2037"/>
      </w:pPr>
      <w:r w:rsidRPr="003A1AB7">
        <w:t>Detail-Schema Luftüberwachung mit Liefergrenzen</w:t>
      </w:r>
    </w:p>
    <w:p w14:paraId="645C48A3" w14:textId="77777777" w:rsidR="00AB466C" w:rsidRPr="003A1AB7" w:rsidRDefault="00AB466C" w:rsidP="00C54FED">
      <w:pPr>
        <w:pStyle w:val="StileText9ptCorsivoAllineatoasinistraSinistro063cm"/>
        <w:numPr>
          <w:ilvl w:val="0"/>
          <w:numId w:val="15"/>
        </w:numPr>
        <w:tabs>
          <w:tab w:val="clear" w:pos="2577"/>
          <w:tab w:val="num" w:pos="1440"/>
          <w:tab w:val="num" w:pos="1560"/>
        </w:tabs>
        <w:ind w:hanging="2037"/>
      </w:pPr>
      <w:r w:rsidRPr="003A1AB7">
        <w:t>Detail-Schema Geschwindigkeitsmessanlage mit Liefergrenzen</w:t>
      </w:r>
    </w:p>
    <w:p w14:paraId="435B8DED" w14:textId="77777777" w:rsidR="00FE22B5" w:rsidRPr="003A1AB7" w:rsidRDefault="00FE22B5" w:rsidP="00C54FED">
      <w:pPr>
        <w:pStyle w:val="StileText9ptCorsivoAllineatoasinistraSinistro063cm"/>
        <w:numPr>
          <w:ilvl w:val="0"/>
          <w:numId w:val="15"/>
        </w:numPr>
        <w:tabs>
          <w:tab w:val="clear" w:pos="2577"/>
          <w:tab w:val="num" w:pos="1440"/>
          <w:tab w:val="num" w:pos="1560"/>
        </w:tabs>
        <w:ind w:hanging="2037"/>
      </w:pPr>
      <w:r w:rsidRPr="003A1AB7">
        <w:t>Detail-Schema Lichtsignalüberwachung mit Liefergrenzen</w:t>
      </w:r>
    </w:p>
    <w:p w14:paraId="2A60887A" w14:textId="77777777" w:rsidR="00AB466C" w:rsidRPr="003A1AB7" w:rsidRDefault="00AB466C" w:rsidP="00C54FED">
      <w:pPr>
        <w:pStyle w:val="StileText9ptCorsivoAllineatoasinistraSinistro063cm"/>
        <w:numPr>
          <w:ilvl w:val="0"/>
          <w:numId w:val="15"/>
        </w:numPr>
        <w:tabs>
          <w:tab w:val="clear" w:pos="2577"/>
          <w:tab w:val="num" w:pos="1440"/>
          <w:tab w:val="num" w:pos="1560"/>
        </w:tabs>
        <w:ind w:hanging="2037"/>
      </w:pPr>
      <w:bookmarkStart w:id="599" w:name="_Ref233646568"/>
      <w:r w:rsidRPr="003A1AB7">
        <w:t>Detail-Schema Waage</w:t>
      </w:r>
      <w:r w:rsidR="00C05CBD" w:rsidRPr="003A1AB7">
        <w:t>anlage</w:t>
      </w:r>
      <w:r w:rsidRPr="003A1AB7">
        <w:t xml:space="preserve"> mit Liefergrenzen</w:t>
      </w:r>
      <w:bookmarkEnd w:id="599"/>
    </w:p>
    <w:p w14:paraId="54607FD1" w14:textId="77777777" w:rsidR="00AB466C" w:rsidRPr="003A1AB7" w:rsidRDefault="00AB466C" w:rsidP="00C54FED">
      <w:pPr>
        <w:pStyle w:val="StileText9ptCorsivoAllineatoasinistraSinistro063cm"/>
        <w:numPr>
          <w:ilvl w:val="0"/>
          <w:numId w:val="15"/>
        </w:numPr>
        <w:tabs>
          <w:tab w:val="clear" w:pos="2577"/>
          <w:tab w:val="num" w:pos="1440"/>
          <w:tab w:val="num" w:pos="1560"/>
        </w:tabs>
        <w:ind w:hanging="2037"/>
      </w:pPr>
      <w:r w:rsidRPr="003A1AB7">
        <w:t>Detail-Schema Profilmessanlage mit Liefergrenzen</w:t>
      </w:r>
    </w:p>
    <w:p w14:paraId="15146A6B" w14:textId="77777777" w:rsidR="00AB466C" w:rsidRPr="003A1AB7" w:rsidRDefault="00AB466C" w:rsidP="00C54FED">
      <w:pPr>
        <w:pStyle w:val="StileText9ptCorsivoAllineatoasinistraSinistro063cm"/>
        <w:numPr>
          <w:ilvl w:val="0"/>
          <w:numId w:val="15"/>
        </w:numPr>
        <w:tabs>
          <w:tab w:val="clear" w:pos="2577"/>
          <w:tab w:val="num" w:pos="1440"/>
          <w:tab w:val="num" w:pos="1560"/>
        </w:tabs>
        <w:ind w:hanging="2037"/>
      </w:pPr>
      <w:r w:rsidRPr="003A1AB7">
        <w:t>Detail-Schema Abstandsmessanlage mit Liefergrenzen</w:t>
      </w:r>
    </w:p>
    <w:p w14:paraId="4B433727" w14:textId="77777777" w:rsidR="00AB466C" w:rsidRPr="003A1AB7" w:rsidRDefault="00AB466C" w:rsidP="00C54FED">
      <w:pPr>
        <w:pStyle w:val="StileText9ptCorsivoAllineatoasinistraSinistro063cm"/>
        <w:numPr>
          <w:ilvl w:val="0"/>
          <w:numId w:val="15"/>
        </w:numPr>
        <w:tabs>
          <w:tab w:val="clear" w:pos="2577"/>
          <w:tab w:val="num" w:pos="1440"/>
          <w:tab w:val="num" w:pos="1560"/>
        </w:tabs>
        <w:ind w:hanging="2037"/>
      </w:pPr>
      <w:r w:rsidRPr="003A1AB7">
        <w:t>Andere, mit dem Bauherrn vereinbarte anlagebedingte Pläne.</w:t>
      </w:r>
    </w:p>
    <w:p w14:paraId="6CA7BA6B" w14:textId="77777777" w:rsidR="00AB466C" w:rsidRPr="003A1AB7" w:rsidRDefault="00AB466C" w:rsidP="00884129">
      <w:pPr>
        <w:pStyle w:val="StileText9ptCorsivoAllineatoasinistraSinistro063cm"/>
      </w:pPr>
    </w:p>
    <w:p w14:paraId="79A7803F" w14:textId="77777777" w:rsidR="00AB466C" w:rsidRPr="003A1AB7" w:rsidRDefault="00BA7E8F" w:rsidP="00AB466C">
      <w:pPr>
        <w:pStyle w:val="Text"/>
        <w:tabs>
          <w:tab w:val="left" w:pos="1134"/>
        </w:tabs>
        <w:spacing w:after="0"/>
        <w:rPr>
          <w:rFonts w:cs="Arial"/>
          <w:i/>
          <w:sz w:val="18"/>
          <w:szCs w:val="18"/>
        </w:rPr>
      </w:pPr>
      <w:r w:rsidRPr="003A1AB7">
        <w:rPr>
          <w:rFonts w:cs="Arial"/>
          <w:i/>
          <w:sz w:val="18"/>
          <w:szCs w:val="18"/>
        </w:rPr>
        <w:t>Bei nicht bestehenden / nicht vorgesehenen Anlagen darf die Nummerierung der Anhänge nicht geändert werden</w:t>
      </w:r>
      <w:r w:rsidR="00AB466C" w:rsidRPr="003A1AB7">
        <w:rPr>
          <w:rFonts w:cs="Arial"/>
          <w:i/>
          <w:sz w:val="18"/>
          <w:szCs w:val="18"/>
        </w:rPr>
        <w:t xml:space="preserve">. </w:t>
      </w:r>
    </w:p>
    <w:p w14:paraId="73A220E1" w14:textId="6B645C0A" w:rsidR="004B12B5" w:rsidRDefault="004B12B5" w:rsidP="005353C9">
      <w:pPr>
        <w:pStyle w:val="Text"/>
        <w:tabs>
          <w:tab w:val="left" w:pos="1134"/>
        </w:tabs>
        <w:rPr>
          <w:rFonts w:cs="Arial"/>
          <w:i/>
          <w:sz w:val="18"/>
          <w:szCs w:val="18"/>
        </w:rPr>
      </w:pPr>
      <w:r w:rsidRPr="003A1AB7">
        <w:rPr>
          <w:rFonts w:cs="Arial"/>
          <w:i/>
          <w:sz w:val="18"/>
          <w:szCs w:val="18"/>
        </w:rPr>
        <w:t>Zu Verständlichkeitszwecken müssen die Anhänge in den betreffenden Kapiteln referenziert werden.</w:t>
      </w:r>
    </w:p>
    <w:p w14:paraId="1FDBB258" w14:textId="77777777" w:rsidR="00AA5A28" w:rsidRDefault="00AA5A28" w:rsidP="00AA5A28">
      <w:pPr>
        <w:pStyle w:val="Text"/>
        <w:tabs>
          <w:tab w:val="left" w:pos="1134"/>
        </w:tabs>
        <w:spacing w:after="0"/>
        <w:rPr>
          <w:rFonts w:cs="Arial"/>
          <w:i/>
          <w:sz w:val="18"/>
          <w:szCs w:val="18"/>
        </w:rPr>
      </w:pPr>
      <w:r>
        <w:rPr>
          <w:rFonts w:cs="Arial"/>
          <w:i/>
          <w:sz w:val="18"/>
          <w:szCs w:val="18"/>
        </w:rPr>
        <w:t>Die Detailschema der Teilanlagen soll die Grösse A3 nicht überschreiten.</w:t>
      </w:r>
    </w:p>
    <w:p w14:paraId="4A558A39" w14:textId="77777777" w:rsidR="00AA5A28" w:rsidRDefault="00AA5A28" w:rsidP="005353C9">
      <w:pPr>
        <w:pStyle w:val="Text"/>
        <w:tabs>
          <w:tab w:val="left" w:pos="1134"/>
        </w:tabs>
        <w:rPr>
          <w:rFonts w:cs="Arial"/>
          <w:i/>
          <w:sz w:val="18"/>
          <w:szCs w:val="18"/>
        </w:rPr>
      </w:pPr>
      <w:r>
        <w:rPr>
          <w:rFonts w:cs="Arial"/>
          <w:i/>
          <w:sz w:val="18"/>
          <w:szCs w:val="18"/>
        </w:rPr>
        <w:t>Die Detailschema der Teilanlagen haben einen reduzierten Plankopf mit eindeutigen Angaben:</w:t>
      </w:r>
    </w:p>
    <w:p w14:paraId="4EA485A5" w14:textId="77777777" w:rsidR="00AA5A28" w:rsidRDefault="00AA5A28" w:rsidP="00203196">
      <w:pPr>
        <w:pStyle w:val="FHBAufzhlung"/>
      </w:pPr>
      <w:r>
        <w:t>Name Detailschema gemäss Bezeichnung Anhang (Anlage oder Teilanlage)</w:t>
      </w:r>
    </w:p>
    <w:p w14:paraId="18A7FC16" w14:textId="77777777" w:rsidR="00AA5A28" w:rsidRDefault="00AA5A28" w:rsidP="00203196">
      <w:pPr>
        <w:pStyle w:val="FHBAufzhlung"/>
      </w:pPr>
      <w:r>
        <w:t>Projektbezeichnun</w:t>
      </w:r>
      <w:r w:rsidRPr="00960537">
        <w:t>g</w:t>
      </w:r>
    </w:p>
    <w:p w14:paraId="7F7E961B" w14:textId="77777777" w:rsidR="00AA5A28" w:rsidRPr="00960537" w:rsidRDefault="00AA5A28" w:rsidP="00203196">
      <w:pPr>
        <w:pStyle w:val="FHBAufzhlung"/>
      </w:pPr>
      <w:r>
        <w:t>Projektnummer</w:t>
      </w:r>
    </w:p>
    <w:p w14:paraId="365179E7" w14:textId="77777777" w:rsidR="00AA5A28" w:rsidRDefault="00AA5A28" w:rsidP="00203196">
      <w:pPr>
        <w:pStyle w:val="FHBAufzhlung"/>
      </w:pPr>
      <w:r>
        <w:t>Objektbezeichnung</w:t>
      </w:r>
    </w:p>
    <w:p w14:paraId="6EBE6290" w14:textId="77777777" w:rsidR="00AA5A28" w:rsidRDefault="00AA5A28" w:rsidP="00203196">
      <w:pPr>
        <w:pStyle w:val="FHBAufzhlung"/>
      </w:pPr>
      <w:r>
        <w:t>Datum</w:t>
      </w:r>
    </w:p>
    <w:p w14:paraId="18D831BD" w14:textId="77777777" w:rsidR="00AA5A28" w:rsidRDefault="00AA5A28" w:rsidP="00203196">
      <w:pPr>
        <w:pStyle w:val="FHBAufzhlung"/>
      </w:pPr>
      <w:r>
        <w:t>Version</w:t>
      </w:r>
    </w:p>
    <w:p w14:paraId="042BD01E" w14:textId="38F8EA37" w:rsidR="00AA5A28" w:rsidRPr="003A1AB7" w:rsidRDefault="00AA5A28" w:rsidP="00AA5A28">
      <w:pPr>
        <w:pStyle w:val="Text"/>
        <w:tabs>
          <w:tab w:val="left" w:pos="1134"/>
        </w:tabs>
        <w:spacing w:after="0"/>
        <w:rPr>
          <w:i/>
          <w:sz w:val="18"/>
          <w:szCs w:val="18"/>
        </w:rPr>
      </w:pPr>
      <w:r>
        <w:rPr>
          <w:rFonts w:cs="Arial"/>
          <w:i/>
          <w:sz w:val="18"/>
          <w:szCs w:val="18"/>
        </w:rPr>
        <w:t>Es können Detail-Schema mehrerer Teilanlagen zusammengefasst werden.</w:t>
      </w:r>
    </w:p>
    <w:p w14:paraId="2DD43C25" w14:textId="77777777" w:rsidR="00AB466C" w:rsidRPr="003A1AB7" w:rsidRDefault="00AB466C" w:rsidP="00AB466C">
      <w:pPr>
        <w:pStyle w:val="Titel"/>
      </w:pPr>
      <w:r w:rsidRPr="003A1AB7">
        <w:br w:type="page"/>
      </w:r>
      <w:bookmarkStart w:id="600" w:name="_Toc240709912"/>
      <w:bookmarkStart w:id="601" w:name="_Toc145756980"/>
      <w:bookmarkStart w:id="602" w:name="_Toc218607168"/>
      <w:r w:rsidRPr="003A1AB7">
        <w:lastRenderedPageBreak/>
        <w:t>Dossier D-6: Kommunikation &amp; Leittechnik</w:t>
      </w:r>
      <w:bookmarkEnd w:id="600"/>
      <w:bookmarkEnd w:id="601"/>
      <w:bookmarkEnd w:id="602"/>
    </w:p>
    <w:p w14:paraId="42141A34" w14:textId="77777777" w:rsidR="003023D8" w:rsidRPr="003A1AB7" w:rsidRDefault="003023D8" w:rsidP="00A9673F">
      <w:pPr>
        <w:pStyle w:val="FHB-Standard"/>
      </w:pPr>
    </w:p>
    <w:p w14:paraId="183E10AA" w14:textId="77777777" w:rsidR="003023D8" w:rsidRPr="003A1AB7" w:rsidRDefault="003023D8" w:rsidP="00A9673F">
      <w:pPr>
        <w:pStyle w:val="FHB-Standard"/>
      </w:pPr>
    </w:p>
    <w:p w14:paraId="20120015" w14:textId="77777777" w:rsidR="00AB466C" w:rsidRPr="003A1AB7" w:rsidRDefault="00AB466C" w:rsidP="00C54FED">
      <w:pPr>
        <w:pStyle w:val="berschrift1"/>
        <w:pageBreakBefore w:val="0"/>
        <w:numPr>
          <w:ilvl w:val="0"/>
          <w:numId w:val="16"/>
        </w:numPr>
        <w:tabs>
          <w:tab w:val="clear" w:pos="567"/>
          <w:tab w:val="clear" w:pos="1512"/>
          <w:tab w:val="num" w:pos="431"/>
        </w:tabs>
        <w:ind w:left="1508" w:hanging="1508"/>
      </w:pPr>
      <w:bookmarkStart w:id="603" w:name="_Toc240709913"/>
      <w:bookmarkStart w:id="604" w:name="_Toc145756981"/>
      <w:bookmarkStart w:id="605" w:name="_Toc218607169"/>
      <w:r w:rsidRPr="003A1AB7">
        <w:t>Zusammenfassung Kommunikation &amp; Leittechnik</w:t>
      </w:r>
      <w:bookmarkEnd w:id="603"/>
      <w:bookmarkEnd w:id="604"/>
      <w:bookmarkEnd w:id="605"/>
    </w:p>
    <w:p w14:paraId="6D99F38D" w14:textId="77777777" w:rsidR="00AB466C" w:rsidRPr="003A1AB7" w:rsidRDefault="00AB466C" w:rsidP="00A9673F">
      <w:pPr>
        <w:pStyle w:val="FHBAufzhlung"/>
      </w:pPr>
      <w:r w:rsidRPr="003A1AB7">
        <w:t>Kurze Beschreibung der vorgesehenen Massnahmen für die gesamte Kommunikation &amp; Leittechnik.</w:t>
      </w:r>
    </w:p>
    <w:p w14:paraId="462164D4" w14:textId="3384C98F" w:rsidR="00AB466C" w:rsidRDefault="0022074A" w:rsidP="00A9673F">
      <w:pPr>
        <w:pStyle w:val="FHBAufzhlung"/>
      </w:pPr>
      <w:r>
        <w:t>Einfaches verständliches Übersichtsschema (max. A4 im Bericht, kein Anhang) der Anlage mit Darstellung der vorhandenen Teilanlagen und wesentlichen Schnittstellen.</w:t>
      </w:r>
    </w:p>
    <w:p w14:paraId="08354C44" w14:textId="77777777" w:rsidR="001904E1" w:rsidRPr="003A1AB7" w:rsidRDefault="001904E1" w:rsidP="00AB466C">
      <w:pPr>
        <w:pStyle w:val="StileText9ptCorsivoAllineatoasinistraSinistro063cm"/>
      </w:pPr>
    </w:p>
    <w:p w14:paraId="0A25F58E" w14:textId="77777777" w:rsidR="00AB466C" w:rsidRPr="003A1AB7" w:rsidRDefault="00AB466C" w:rsidP="00C54FED">
      <w:pPr>
        <w:pStyle w:val="berschrift1"/>
        <w:pageBreakBefore w:val="0"/>
        <w:numPr>
          <w:ilvl w:val="0"/>
          <w:numId w:val="1"/>
        </w:numPr>
        <w:tabs>
          <w:tab w:val="clear" w:pos="1512"/>
          <w:tab w:val="num" w:pos="432"/>
        </w:tabs>
        <w:ind w:left="432"/>
      </w:pPr>
      <w:bookmarkStart w:id="606" w:name="_Toc240709914"/>
      <w:bookmarkStart w:id="607" w:name="_Toc145756982"/>
      <w:bookmarkStart w:id="608" w:name="_Toc218607170"/>
      <w:r w:rsidRPr="003A1AB7">
        <w:t>Einleitung</w:t>
      </w:r>
      <w:bookmarkEnd w:id="606"/>
      <w:bookmarkEnd w:id="607"/>
      <w:bookmarkEnd w:id="608"/>
    </w:p>
    <w:tbl>
      <w:tblPr>
        <w:tblW w:w="9520" w:type="dxa"/>
        <w:tblBorders>
          <w:top w:val="nil"/>
          <w:left w:val="nil"/>
          <w:bottom w:val="nil"/>
          <w:right w:val="nil"/>
        </w:tblBorders>
        <w:tblLayout w:type="fixed"/>
        <w:tblCellMar>
          <w:left w:w="85" w:type="dxa"/>
          <w:right w:w="85" w:type="dxa"/>
        </w:tblCellMar>
        <w:tblLook w:val="0000" w:firstRow="0" w:lastRow="0" w:firstColumn="0" w:lastColumn="0" w:noHBand="0" w:noVBand="0"/>
      </w:tblPr>
      <w:tblGrid>
        <w:gridCol w:w="958"/>
        <w:gridCol w:w="2552"/>
        <w:gridCol w:w="710"/>
        <w:gridCol w:w="567"/>
        <w:gridCol w:w="851"/>
        <w:gridCol w:w="425"/>
        <w:gridCol w:w="1983"/>
        <w:gridCol w:w="737"/>
        <w:gridCol w:w="737"/>
      </w:tblGrid>
      <w:tr w:rsidR="00C05CBD" w:rsidRPr="003A1AB7" w14:paraId="00D8057A" w14:textId="77777777" w:rsidTr="00E3429C">
        <w:trPr>
          <w:gridBefore w:val="2"/>
          <w:wBefore w:w="3510" w:type="dxa"/>
          <w:trHeight w:val="214"/>
        </w:trPr>
        <w:tc>
          <w:tcPr>
            <w:tcW w:w="710" w:type="dxa"/>
            <w:vMerge w:val="restart"/>
            <w:tcBorders>
              <w:top w:val="single" w:sz="4" w:space="0" w:color="auto"/>
              <w:left w:val="single" w:sz="4" w:space="0" w:color="auto"/>
            </w:tcBorders>
            <w:textDirection w:val="btLr"/>
          </w:tcPr>
          <w:p w14:paraId="4C37CDE3" w14:textId="77777777" w:rsidR="00C05CBD" w:rsidRPr="003A1AB7" w:rsidRDefault="00C05CBD" w:rsidP="00E3429C">
            <w:pPr>
              <w:pStyle w:val="Default"/>
              <w:ind w:left="113" w:right="113"/>
              <w:rPr>
                <w:b/>
                <w:bCs/>
                <w:sz w:val="20"/>
                <w:szCs w:val="20"/>
                <w:lang w:val="de-CH"/>
              </w:rPr>
            </w:pPr>
            <w:bookmarkStart w:id="609" w:name="_Toc240709915"/>
            <w:r w:rsidRPr="003A1AB7">
              <w:rPr>
                <w:b/>
                <w:bCs/>
                <w:sz w:val="20"/>
                <w:szCs w:val="20"/>
                <w:lang w:val="de-CH"/>
              </w:rPr>
              <w:t>Inbetrieb-nahme</w:t>
            </w:r>
          </w:p>
        </w:tc>
        <w:tc>
          <w:tcPr>
            <w:tcW w:w="1843" w:type="dxa"/>
            <w:gridSpan w:val="3"/>
            <w:tcBorders>
              <w:top w:val="single" w:sz="4" w:space="0" w:color="auto"/>
              <w:left w:val="single" w:sz="4" w:space="0" w:color="auto"/>
              <w:bottom w:val="single" w:sz="4" w:space="0" w:color="auto"/>
              <w:right w:val="single" w:sz="4" w:space="0" w:color="auto"/>
            </w:tcBorders>
          </w:tcPr>
          <w:p w14:paraId="13E25941" w14:textId="77777777" w:rsidR="00C05CBD" w:rsidRPr="003A1AB7" w:rsidRDefault="00C05CBD" w:rsidP="00E3429C">
            <w:pPr>
              <w:pStyle w:val="Default"/>
              <w:rPr>
                <w:sz w:val="20"/>
                <w:szCs w:val="20"/>
                <w:lang w:val="de-CH"/>
              </w:rPr>
            </w:pPr>
            <w:r w:rsidRPr="003A1AB7">
              <w:rPr>
                <w:b/>
                <w:bCs/>
                <w:sz w:val="20"/>
                <w:szCs w:val="20"/>
                <w:lang w:val="de-CH"/>
              </w:rPr>
              <w:t>Ist-Zustand</w:t>
            </w:r>
          </w:p>
        </w:tc>
        <w:tc>
          <w:tcPr>
            <w:tcW w:w="1983" w:type="dxa"/>
            <w:tcBorders>
              <w:top w:val="single" w:sz="4" w:space="0" w:color="auto"/>
              <w:left w:val="single" w:sz="4" w:space="0" w:color="auto"/>
              <w:bottom w:val="single" w:sz="4" w:space="0" w:color="auto"/>
              <w:right w:val="single" w:sz="4" w:space="0" w:color="auto"/>
            </w:tcBorders>
          </w:tcPr>
          <w:p w14:paraId="6D86D9A5" w14:textId="77777777" w:rsidR="00C05CBD" w:rsidRPr="003A1AB7" w:rsidRDefault="00C05CBD" w:rsidP="00E3429C">
            <w:pPr>
              <w:pStyle w:val="Default"/>
              <w:rPr>
                <w:sz w:val="20"/>
                <w:szCs w:val="20"/>
                <w:lang w:val="de-CH"/>
              </w:rPr>
            </w:pPr>
            <w:r w:rsidRPr="003A1AB7">
              <w:rPr>
                <w:b/>
                <w:bCs/>
                <w:sz w:val="20"/>
                <w:szCs w:val="20"/>
                <w:lang w:val="de-CH"/>
              </w:rPr>
              <w:t>Lebenserwartung</w:t>
            </w:r>
          </w:p>
        </w:tc>
        <w:tc>
          <w:tcPr>
            <w:tcW w:w="1474" w:type="dxa"/>
            <w:gridSpan w:val="2"/>
            <w:tcBorders>
              <w:top w:val="single" w:sz="4" w:space="0" w:color="auto"/>
              <w:left w:val="single" w:sz="4" w:space="0" w:color="auto"/>
              <w:bottom w:val="single" w:sz="4" w:space="0" w:color="auto"/>
              <w:right w:val="single" w:sz="4" w:space="0" w:color="auto"/>
            </w:tcBorders>
          </w:tcPr>
          <w:p w14:paraId="69587045" w14:textId="77777777" w:rsidR="00C05CBD" w:rsidRPr="003A1AB7" w:rsidRDefault="00C05CBD" w:rsidP="00E3429C">
            <w:pPr>
              <w:pStyle w:val="Default"/>
              <w:rPr>
                <w:sz w:val="20"/>
                <w:szCs w:val="20"/>
                <w:lang w:val="de-CH"/>
              </w:rPr>
            </w:pPr>
            <w:r w:rsidRPr="003A1AB7">
              <w:rPr>
                <w:b/>
                <w:bCs/>
                <w:sz w:val="20"/>
                <w:szCs w:val="20"/>
                <w:lang w:val="de-CH"/>
              </w:rPr>
              <w:t>Vorgesehene Massnahmen</w:t>
            </w:r>
          </w:p>
        </w:tc>
      </w:tr>
      <w:tr w:rsidR="00C05CBD" w:rsidRPr="003A1AB7" w14:paraId="31DC5D8A" w14:textId="77777777" w:rsidTr="00E3429C">
        <w:trPr>
          <w:gridBefore w:val="2"/>
          <w:wBefore w:w="3510" w:type="dxa"/>
          <w:trHeight w:val="323"/>
        </w:trPr>
        <w:tc>
          <w:tcPr>
            <w:tcW w:w="710" w:type="dxa"/>
            <w:vMerge/>
            <w:tcBorders>
              <w:left w:val="single" w:sz="4" w:space="0" w:color="auto"/>
              <w:bottom w:val="single" w:sz="4" w:space="0" w:color="auto"/>
            </w:tcBorders>
          </w:tcPr>
          <w:p w14:paraId="7A56B6D7" w14:textId="77777777" w:rsidR="00C05CBD" w:rsidRPr="003A1AB7" w:rsidRDefault="00C05CBD" w:rsidP="00E3429C">
            <w:pPr>
              <w:pStyle w:val="Default"/>
              <w:rPr>
                <w:sz w:val="20"/>
                <w:szCs w:val="20"/>
                <w:lang w:val="de-CH"/>
              </w:rPr>
            </w:pPr>
          </w:p>
        </w:tc>
        <w:tc>
          <w:tcPr>
            <w:tcW w:w="1418" w:type="dxa"/>
            <w:gridSpan w:val="2"/>
            <w:tcBorders>
              <w:top w:val="single" w:sz="4" w:space="0" w:color="auto"/>
              <w:left w:val="single" w:sz="4" w:space="0" w:color="auto"/>
              <w:bottom w:val="single" w:sz="4" w:space="0" w:color="auto"/>
              <w:right w:val="single" w:sz="4" w:space="0" w:color="auto"/>
            </w:tcBorders>
          </w:tcPr>
          <w:p w14:paraId="6BB145AC" w14:textId="77777777" w:rsidR="00C05CBD" w:rsidRPr="003A1AB7" w:rsidRDefault="00C05CBD" w:rsidP="00E3429C">
            <w:pPr>
              <w:pStyle w:val="Default"/>
              <w:rPr>
                <w:sz w:val="20"/>
                <w:szCs w:val="20"/>
                <w:lang w:val="de-CH"/>
              </w:rPr>
            </w:pPr>
            <w:r w:rsidRPr="003A1AB7">
              <w:rPr>
                <w:sz w:val="20"/>
                <w:szCs w:val="20"/>
                <w:lang w:val="de-CH"/>
              </w:rPr>
              <w:t>Teilanlage vorhanden</w:t>
            </w:r>
          </w:p>
        </w:tc>
        <w:tc>
          <w:tcPr>
            <w:tcW w:w="425" w:type="dxa"/>
            <w:vMerge w:val="restart"/>
            <w:tcBorders>
              <w:top w:val="single" w:sz="4" w:space="0" w:color="auto"/>
              <w:left w:val="single" w:sz="4" w:space="0" w:color="auto"/>
              <w:right w:val="single" w:sz="4" w:space="0" w:color="auto"/>
            </w:tcBorders>
          </w:tcPr>
          <w:p w14:paraId="0ACACEB3" w14:textId="77777777" w:rsidR="00C05CBD" w:rsidRPr="003A1AB7" w:rsidRDefault="00C05CBD" w:rsidP="00E3429C">
            <w:pPr>
              <w:pStyle w:val="Default"/>
              <w:rPr>
                <w:sz w:val="20"/>
                <w:szCs w:val="20"/>
                <w:lang w:val="de-CH"/>
              </w:rPr>
            </w:pPr>
          </w:p>
          <w:p w14:paraId="21685C35" w14:textId="77777777" w:rsidR="00C05CBD" w:rsidRPr="003A1AB7" w:rsidRDefault="00C05CBD" w:rsidP="00E3429C">
            <w:pPr>
              <w:pStyle w:val="Default"/>
              <w:rPr>
                <w:sz w:val="20"/>
                <w:szCs w:val="20"/>
                <w:lang w:val="de-CH"/>
              </w:rPr>
            </w:pPr>
          </w:p>
          <w:p w14:paraId="3BA6130E" w14:textId="77777777" w:rsidR="00C05CBD" w:rsidRPr="003A1AB7" w:rsidRDefault="00C05CBD" w:rsidP="00E3429C">
            <w:pPr>
              <w:pStyle w:val="Default"/>
              <w:rPr>
                <w:sz w:val="40"/>
                <w:szCs w:val="40"/>
                <w:lang w:val="de-CH"/>
              </w:rPr>
            </w:pPr>
            <w:r w:rsidRPr="003A1AB7">
              <w:rPr>
                <w:sz w:val="40"/>
                <w:szCs w:val="40"/>
                <w:lang w:val="de-CH"/>
              </w:rPr>
              <w:t>*</w:t>
            </w:r>
          </w:p>
        </w:tc>
        <w:tc>
          <w:tcPr>
            <w:tcW w:w="1983" w:type="dxa"/>
            <w:tcBorders>
              <w:top w:val="single" w:sz="4" w:space="0" w:color="auto"/>
              <w:left w:val="single" w:sz="4" w:space="0" w:color="auto"/>
              <w:bottom w:val="single" w:sz="4" w:space="0" w:color="auto"/>
              <w:right w:val="single" w:sz="4" w:space="0" w:color="auto"/>
            </w:tcBorders>
          </w:tcPr>
          <w:p w14:paraId="6D35C398" w14:textId="77777777" w:rsidR="00C05CBD" w:rsidRPr="003A1AB7" w:rsidRDefault="00C05CBD" w:rsidP="00E3429C">
            <w:pPr>
              <w:pStyle w:val="Default"/>
              <w:rPr>
                <w:sz w:val="20"/>
                <w:szCs w:val="20"/>
                <w:lang w:val="de-CH"/>
              </w:rPr>
            </w:pPr>
            <w:r w:rsidRPr="003A1AB7">
              <w:rPr>
                <w:sz w:val="20"/>
                <w:szCs w:val="20"/>
                <w:lang w:val="de-CH"/>
              </w:rPr>
              <w:t>Theoretisches Ende (gem. SIA) / Ersatz spätestens</w:t>
            </w:r>
          </w:p>
        </w:tc>
        <w:tc>
          <w:tcPr>
            <w:tcW w:w="1474" w:type="dxa"/>
            <w:gridSpan w:val="2"/>
            <w:tcBorders>
              <w:top w:val="single" w:sz="4" w:space="0" w:color="auto"/>
              <w:left w:val="single" w:sz="4" w:space="0" w:color="auto"/>
              <w:bottom w:val="single" w:sz="4" w:space="0" w:color="auto"/>
              <w:right w:val="single" w:sz="4" w:space="0" w:color="auto"/>
            </w:tcBorders>
          </w:tcPr>
          <w:p w14:paraId="429D914F" w14:textId="77777777" w:rsidR="00C05CBD" w:rsidRPr="003A1AB7" w:rsidRDefault="00C05CBD" w:rsidP="00E3429C">
            <w:pPr>
              <w:pStyle w:val="Default"/>
              <w:rPr>
                <w:sz w:val="20"/>
                <w:szCs w:val="20"/>
                <w:lang w:val="de-CH"/>
              </w:rPr>
            </w:pPr>
            <w:r w:rsidRPr="003A1AB7">
              <w:rPr>
                <w:sz w:val="20"/>
                <w:szCs w:val="20"/>
                <w:lang w:val="de-CH"/>
              </w:rPr>
              <w:t>Massnahme vorgesehen?</w:t>
            </w:r>
          </w:p>
        </w:tc>
      </w:tr>
      <w:tr w:rsidR="00C05CBD" w:rsidRPr="003A1AB7" w14:paraId="77CF535C" w14:textId="77777777" w:rsidTr="00E3429C">
        <w:trPr>
          <w:trHeight w:val="94"/>
        </w:trPr>
        <w:tc>
          <w:tcPr>
            <w:tcW w:w="958" w:type="dxa"/>
            <w:tcBorders>
              <w:top w:val="single" w:sz="4" w:space="0" w:color="auto"/>
              <w:left w:val="single" w:sz="4" w:space="0" w:color="auto"/>
              <w:bottom w:val="single" w:sz="4" w:space="0" w:color="auto"/>
              <w:right w:val="single" w:sz="4" w:space="0" w:color="auto"/>
            </w:tcBorders>
          </w:tcPr>
          <w:p w14:paraId="6DFD48CD" w14:textId="77777777" w:rsidR="00C05CBD" w:rsidRPr="003A1AB7" w:rsidRDefault="00C05CBD" w:rsidP="00E3429C">
            <w:pPr>
              <w:pStyle w:val="Default"/>
              <w:rPr>
                <w:sz w:val="20"/>
                <w:szCs w:val="20"/>
                <w:lang w:val="de-CH"/>
              </w:rPr>
            </w:pPr>
            <w:r w:rsidRPr="003A1AB7">
              <w:rPr>
                <w:b/>
                <w:bCs/>
                <w:sz w:val="20"/>
                <w:szCs w:val="20"/>
                <w:lang w:val="de-CH"/>
              </w:rPr>
              <w:t xml:space="preserve">Kap </w:t>
            </w:r>
          </w:p>
        </w:tc>
        <w:tc>
          <w:tcPr>
            <w:tcW w:w="2552" w:type="dxa"/>
            <w:tcBorders>
              <w:top w:val="single" w:sz="4" w:space="0" w:color="auto"/>
              <w:left w:val="single" w:sz="4" w:space="0" w:color="auto"/>
              <w:bottom w:val="single" w:sz="4" w:space="0" w:color="auto"/>
              <w:right w:val="single" w:sz="4" w:space="0" w:color="auto"/>
            </w:tcBorders>
          </w:tcPr>
          <w:p w14:paraId="28DEE03A" w14:textId="77777777" w:rsidR="00C05CBD" w:rsidRPr="003A1AB7" w:rsidRDefault="00C05CBD" w:rsidP="00E3429C">
            <w:pPr>
              <w:pStyle w:val="Default"/>
              <w:rPr>
                <w:sz w:val="20"/>
                <w:szCs w:val="20"/>
                <w:lang w:val="de-CH"/>
              </w:rPr>
            </w:pPr>
            <w:r w:rsidRPr="003A1AB7">
              <w:rPr>
                <w:b/>
                <w:bCs/>
                <w:sz w:val="20"/>
                <w:szCs w:val="20"/>
                <w:lang w:val="de-CH"/>
              </w:rPr>
              <w:t>Teilanlage</w:t>
            </w:r>
            <w:r w:rsidRPr="003A1AB7">
              <w:rPr>
                <w:b/>
                <w:bCs/>
                <w:sz w:val="20"/>
                <w:szCs w:val="20"/>
                <w:lang w:val="de-CH"/>
              </w:rPr>
              <w:br/>
              <w:t>(gemäss AKS)</w:t>
            </w:r>
          </w:p>
        </w:tc>
        <w:tc>
          <w:tcPr>
            <w:tcW w:w="710" w:type="dxa"/>
            <w:tcBorders>
              <w:top w:val="single" w:sz="4" w:space="0" w:color="auto"/>
              <w:left w:val="single" w:sz="4" w:space="0" w:color="auto"/>
              <w:bottom w:val="single" w:sz="4" w:space="0" w:color="auto"/>
              <w:right w:val="single" w:sz="4" w:space="0" w:color="auto"/>
            </w:tcBorders>
          </w:tcPr>
          <w:p w14:paraId="094CDF60" w14:textId="77777777" w:rsidR="00C05CBD" w:rsidRPr="003A1AB7" w:rsidRDefault="00C05CBD" w:rsidP="00E3429C">
            <w:pPr>
              <w:pStyle w:val="Default"/>
              <w:jc w:val="center"/>
              <w:rPr>
                <w:sz w:val="20"/>
                <w:szCs w:val="20"/>
                <w:lang w:val="de-CH"/>
              </w:rPr>
            </w:pPr>
          </w:p>
        </w:tc>
        <w:tc>
          <w:tcPr>
            <w:tcW w:w="567" w:type="dxa"/>
            <w:tcBorders>
              <w:top w:val="single" w:sz="4" w:space="0" w:color="auto"/>
              <w:left w:val="single" w:sz="4" w:space="0" w:color="auto"/>
              <w:bottom w:val="single" w:sz="4" w:space="0" w:color="auto"/>
              <w:right w:val="single" w:sz="4" w:space="0" w:color="auto"/>
            </w:tcBorders>
          </w:tcPr>
          <w:p w14:paraId="6522123B" w14:textId="77777777" w:rsidR="00C05CBD" w:rsidRPr="003A1AB7" w:rsidRDefault="00C05CBD" w:rsidP="00E3429C">
            <w:pPr>
              <w:pStyle w:val="Default"/>
              <w:jc w:val="center"/>
              <w:rPr>
                <w:sz w:val="20"/>
                <w:szCs w:val="20"/>
                <w:lang w:val="de-CH"/>
              </w:rPr>
            </w:pPr>
            <w:r w:rsidRPr="003A1AB7">
              <w:rPr>
                <w:sz w:val="20"/>
                <w:szCs w:val="20"/>
                <w:lang w:val="de-CH"/>
              </w:rPr>
              <w:t>Ja</w:t>
            </w:r>
          </w:p>
        </w:tc>
        <w:tc>
          <w:tcPr>
            <w:tcW w:w="851" w:type="dxa"/>
            <w:tcBorders>
              <w:top w:val="single" w:sz="4" w:space="0" w:color="auto"/>
              <w:left w:val="single" w:sz="4" w:space="0" w:color="auto"/>
              <w:bottom w:val="single" w:sz="4" w:space="0" w:color="auto"/>
              <w:right w:val="single" w:sz="4" w:space="0" w:color="auto"/>
            </w:tcBorders>
          </w:tcPr>
          <w:p w14:paraId="67224FA7" w14:textId="77777777" w:rsidR="00C05CBD" w:rsidRPr="003A1AB7" w:rsidRDefault="00C05CBD" w:rsidP="00E3429C">
            <w:pPr>
              <w:pStyle w:val="Default"/>
              <w:jc w:val="center"/>
              <w:rPr>
                <w:sz w:val="20"/>
                <w:szCs w:val="20"/>
                <w:lang w:val="de-CH"/>
              </w:rPr>
            </w:pPr>
            <w:r w:rsidRPr="003A1AB7">
              <w:rPr>
                <w:sz w:val="20"/>
                <w:szCs w:val="20"/>
                <w:lang w:val="de-CH"/>
              </w:rPr>
              <w:t>Nein</w:t>
            </w:r>
          </w:p>
        </w:tc>
        <w:tc>
          <w:tcPr>
            <w:tcW w:w="425" w:type="dxa"/>
            <w:vMerge/>
            <w:tcBorders>
              <w:left w:val="single" w:sz="4" w:space="0" w:color="auto"/>
              <w:bottom w:val="single" w:sz="4" w:space="0" w:color="auto"/>
              <w:right w:val="single" w:sz="4" w:space="0" w:color="auto"/>
            </w:tcBorders>
          </w:tcPr>
          <w:p w14:paraId="2A569AED" w14:textId="77777777" w:rsidR="00C05CBD" w:rsidRPr="003A1AB7" w:rsidRDefault="00C05CBD" w:rsidP="00E3429C">
            <w:pPr>
              <w:pStyle w:val="Default"/>
              <w:jc w:val="center"/>
              <w:rPr>
                <w:sz w:val="20"/>
                <w:szCs w:val="20"/>
                <w:lang w:val="de-CH"/>
              </w:rPr>
            </w:pPr>
          </w:p>
        </w:tc>
        <w:tc>
          <w:tcPr>
            <w:tcW w:w="1983" w:type="dxa"/>
            <w:tcBorders>
              <w:top w:val="single" w:sz="4" w:space="0" w:color="auto"/>
              <w:left w:val="single" w:sz="4" w:space="0" w:color="auto"/>
              <w:bottom w:val="single" w:sz="4" w:space="0" w:color="auto"/>
              <w:right w:val="single" w:sz="4" w:space="0" w:color="auto"/>
            </w:tcBorders>
          </w:tcPr>
          <w:p w14:paraId="57824718"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3BEE4B1F" w14:textId="77777777" w:rsidR="00C05CBD" w:rsidRPr="003A1AB7" w:rsidRDefault="00C05CBD" w:rsidP="00E3429C">
            <w:pPr>
              <w:pStyle w:val="Default"/>
              <w:jc w:val="center"/>
              <w:rPr>
                <w:sz w:val="20"/>
                <w:szCs w:val="20"/>
                <w:lang w:val="de-CH"/>
              </w:rPr>
            </w:pPr>
            <w:r w:rsidRPr="003A1AB7">
              <w:rPr>
                <w:sz w:val="20"/>
                <w:szCs w:val="20"/>
                <w:lang w:val="de-CH"/>
              </w:rPr>
              <w:t>Ja</w:t>
            </w:r>
          </w:p>
        </w:tc>
        <w:tc>
          <w:tcPr>
            <w:tcW w:w="737" w:type="dxa"/>
            <w:tcBorders>
              <w:top w:val="single" w:sz="4" w:space="0" w:color="auto"/>
              <w:left w:val="single" w:sz="4" w:space="0" w:color="auto"/>
              <w:bottom w:val="single" w:sz="4" w:space="0" w:color="auto"/>
              <w:right w:val="single" w:sz="4" w:space="0" w:color="auto"/>
            </w:tcBorders>
          </w:tcPr>
          <w:p w14:paraId="3FC4B137" w14:textId="77777777" w:rsidR="00C05CBD" w:rsidRPr="003A1AB7" w:rsidRDefault="00C05CBD" w:rsidP="00E3429C">
            <w:pPr>
              <w:pStyle w:val="Default"/>
              <w:jc w:val="center"/>
              <w:rPr>
                <w:sz w:val="20"/>
                <w:szCs w:val="20"/>
                <w:lang w:val="de-CH"/>
              </w:rPr>
            </w:pPr>
            <w:r w:rsidRPr="003A1AB7">
              <w:rPr>
                <w:sz w:val="20"/>
                <w:szCs w:val="20"/>
                <w:lang w:val="de-CH"/>
              </w:rPr>
              <w:t>Nein</w:t>
            </w:r>
          </w:p>
        </w:tc>
      </w:tr>
      <w:tr w:rsidR="00C05CBD" w:rsidRPr="003A1AB7" w14:paraId="4FF98D13"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67BDDC17" w14:textId="13C17E4B" w:rsidR="00C05CBD" w:rsidRPr="003A1AB7" w:rsidRDefault="00FE22B5"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_Ref397443019 \r \h </w:instrText>
            </w:r>
            <w:r w:rsidRPr="003A1AB7">
              <w:rPr>
                <w:sz w:val="20"/>
                <w:szCs w:val="20"/>
                <w:lang w:val="de-CH"/>
              </w:rPr>
            </w:r>
            <w:r w:rsidRPr="003A1AB7">
              <w:rPr>
                <w:sz w:val="20"/>
                <w:szCs w:val="20"/>
                <w:lang w:val="de-CH"/>
              </w:rPr>
              <w:fldChar w:fldCharType="separate"/>
            </w:r>
            <w:r w:rsidR="00B60A41">
              <w:rPr>
                <w:sz w:val="20"/>
                <w:szCs w:val="20"/>
                <w:lang w:val="de-CH"/>
              </w:rPr>
              <w:t>4.1</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79B15F4E" w14:textId="77777777" w:rsidR="00C05CBD" w:rsidRPr="003A1AB7" w:rsidRDefault="00C05CBD" w:rsidP="00E3429C">
            <w:pPr>
              <w:pStyle w:val="Default"/>
              <w:rPr>
                <w:sz w:val="20"/>
                <w:szCs w:val="20"/>
                <w:lang w:val="de-CH"/>
              </w:rPr>
            </w:pPr>
            <w:r w:rsidRPr="003A1AB7">
              <w:rPr>
                <w:sz w:val="20"/>
                <w:szCs w:val="20"/>
                <w:lang w:val="de-CH"/>
              </w:rPr>
              <w:t xml:space="preserve">Kommunikationsnetzwerk </w:t>
            </w:r>
            <w:r w:rsidR="00731DC6">
              <w:rPr>
                <w:sz w:val="20"/>
                <w:szCs w:val="20"/>
                <w:lang w:val="de-CH"/>
              </w:rPr>
              <w:t>IP-Netz Erschliessungsring</w:t>
            </w:r>
          </w:p>
        </w:tc>
        <w:tc>
          <w:tcPr>
            <w:tcW w:w="710" w:type="dxa"/>
            <w:tcBorders>
              <w:top w:val="single" w:sz="4" w:space="0" w:color="auto"/>
              <w:left w:val="single" w:sz="4" w:space="0" w:color="auto"/>
              <w:bottom w:val="single" w:sz="4" w:space="0" w:color="auto"/>
              <w:right w:val="single" w:sz="4" w:space="0" w:color="auto"/>
            </w:tcBorders>
          </w:tcPr>
          <w:p w14:paraId="24A22454"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7B58810E"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0D5BEE6D"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1AD67449"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1983" w:type="dxa"/>
            <w:tcBorders>
              <w:top w:val="single" w:sz="4" w:space="0" w:color="auto"/>
              <w:left w:val="single" w:sz="4" w:space="0" w:color="auto"/>
              <w:bottom w:val="single" w:sz="4" w:space="0" w:color="auto"/>
              <w:right w:val="single" w:sz="4" w:space="0" w:color="auto"/>
            </w:tcBorders>
          </w:tcPr>
          <w:p w14:paraId="3037E033" w14:textId="77777777" w:rsidR="00C05CBD" w:rsidRPr="003A1AB7" w:rsidRDefault="00C05CBD" w:rsidP="00E3429C">
            <w:pPr>
              <w:pStyle w:val="Default"/>
              <w:jc w:val="center"/>
              <w:rPr>
                <w:sz w:val="20"/>
                <w:szCs w:val="20"/>
                <w:lang w:val="de-CH"/>
              </w:rPr>
            </w:pPr>
            <w:r w:rsidRPr="003A1AB7">
              <w:rPr>
                <w:sz w:val="20"/>
                <w:szCs w:val="20"/>
                <w:lang w:val="de-CH"/>
              </w:rPr>
              <w:t>2012 / 2019</w:t>
            </w:r>
          </w:p>
        </w:tc>
        <w:tc>
          <w:tcPr>
            <w:tcW w:w="737" w:type="dxa"/>
            <w:tcBorders>
              <w:top w:val="single" w:sz="4" w:space="0" w:color="auto"/>
              <w:left w:val="single" w:sz="4" w:space="0" w:color="auto"/>
              <w:bottom w:val="single" w:sz="4" w:space="0" w:color="auto"/>
              <w:right w:val="single" w:sz="4" w:space="0" w:color="auto"/>
            </w:tcBorders>
          </w:tcPr>
          <w:p w14:paraId="6AA0C989"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356071C6" w14:textId="77777777" w:rsidR="00C05CBD" w:rsidRPr="003A1AB7" w:rsidRDefault="00C05CBD" w:rsidP="00E3429C">
            <w:pPr>
              <w:pStyle w:val="Default"/>
              <w:jc w:val="center"/>
              <w:rPr>
                <w:sz w:val="20"/>
                <w:szCs w:val="20"/>
                <w:lang w:val="de-CH"/>
              </w:rPr>
            </w:pPr>
          </w:p>
        </w:tc>
      </w:tr>
      <w:tr w:rsidR="00C05CBD" w:rsidRPr="003A1AB7" w14:paraId="569DCA43"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33A5EB11" w14:textId="5DDFFAB9" w:rsidR="00C05CBD" w:rsidRPr="003A1AB7" w:rsidRDefault="00FE22B5"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_Ref402516993 \r \h </w:instrText>
            </w:r>
            <w:r w:rsidRPr="003A1AB7">
              <w:rPr>
                <w:sz w:val="20"/>
                <w:szCs w:val="20"/>
                <w:lang w:val="de-CH"/>
              </w:rPr>
            </w:r>
            <w:r w:rsidRPr="003A1AB7">
              <w:rPr>
                <w:sz w:val="20"/>
                <w:szCs w:val="20"/>
                <w:lang w:val="de-CH"/>
              </w:rPr>
              <w:fldChar w:fldCharType="separate"/>
            </w:r>
            <w:r w:rsidR="00B60A41">
              <w:rPr>
                <w:sz w:val="20"/>
                <w:szCs w:val="20"/>
                <w:lang w:val="de-CH"/>
              </w:rPr>
              <w:t>4.2</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7F37CADB" w14:textId="77777777" w:rsidR="00C05CBD" w:rsidRPr="003A1AB7" w:rsidRDefault="00C05CBD" w:rsidP="00E3429C">
            <w:pPr>
              <w:pStyle w:val="Default"/>
              <w:rPr>
                <w:sz w:val="20"/>
                <w:szCs w:val="20"/>
                <w:lang w:val="de-CH"/>
              </w:rPr>
            </w:pPr>
            <w:r w:rsidRPr="003A1AB7">
              <w:rPr>
                <w:sz w:val="20"/>
                <w:szCs w:val="20"/>
                <w:lang w:val="de-CH"/>
              </w:rPr>
              <w:t xml:space="preserve">Kommunikationsnetzwerk </w:t>
            </w:r>
            <w:r w:rsidR="00731DC6">
              <w:rPr>
                <w:sz w:val="20"/>
                <w:szCs w:val="20"/>
                <w:lang w:val="de-CH"/>
              </w:rPr>
              <w:t>IP-Netz Access-Bereich</w:t>
            </w:r>
          </w:p>
        </w:tc>
        <w:tc>
          <w:tcPr>
            <w:tcW w:w="710" w:type="dxa"/>
            <w:tcBorders>
              <w:top w:val="single" w:sz="4" w:space="0" w:color="auto"/>
              <w:left w:val="single" w:sz="4" w:space="0" w:color="auto"/>
              <w:bottom w:val="single" w:sz="4" w:space="0" w:color="auto"/>
              <w:right w:val="single" w:sz="4" w:space="0" w:color="auto"/>
            </w:tcBorders>
          </w:tcPr>
          <w:p w14:paraId="1A6E320A"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1082747D"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77BBA47E"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74A261BE"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1983" w:type="dxa"/>
            <w:tcBorders>
              <w:top w:val="single" w:sz="4" w:space="0" w:color="auto"/>
              <w:left w:val="single" w:sz="4" w:space="0" w:color="auto"/>
              <w:bottom w:val="single" w:sz="4" w:space="0" w:color="auto"/>
              <w:right w:val="single" w:sz="4" w:space="0" w:color="auto"/>
            </w:tcBorders>
          </w:tcPr>
          <w:p w14:paraId="148CAC7D" w14:textId="77777777" w:rsidR="00C05CBD" w:rsidRPr="003A1AB7" w:rsidRDefault="00C05CBD" w:rsidP="00E3429C">
            <w:pPr>
              <w:pStyle w:val="Default"/>
              <w:jc w:val="center"/>
              <w:rPr>
                <w:sz w:val="20"/>
                <w:szCs w:val="20"/>
                <w:lang w:val="de-CH"/>
              </w:rPr>
            </w:pPr>
            <w:r w:rsidRPr="003A1AB7">
              <w:rPr>
                <w:sz w:val="20"/>
                <w:szCs w:val="20"/>
                <w:lang w:val="de-CH"/>
              </w:rPr>
              <w:t>2019 / 2039</w:t>
            </w:r>
          </w:p>
        </w:tc>
        <w:tc>
          <w:tcPr>
            <w:tcW w:w="737" w:type="dxa"/>
            <w:tcBorders>
              <w:top w:val="single" w:sz="4" w:space="0" w:color="auto"/>
              <w:left w:val="single" w:sz="4" w:space="0" w:color="auto"/>
              <w:bottom w:val="single" w:sz="4" w:space="0" w:color="auto"/>
              <w:right w:val="single" w:sz="4" w:space="0" w:color="auto"/>
            </w:tcBorders>
          </w:tcPr>
          <w:p w14:paraId="73C1F1A0"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725F8C7F" w14:textId="77777777" w:rsidR="00C05CBD" w:rsidRPr="003A1AB7" w:rsidRDefault="00C05CBD" w:rsidP="00E3429C">
            <w:pPr>
              <w:pStyle w:val="Default"/>
              <w:jc w:val="center"/>
              <w:rPr>
                <w:sz w:val="20"/>
                <w:szCs w:val="20"/>
                <w:lang w:val="de-CH"/>
              </w:rPr>
            </w:pPr>
          </w:p>
        </w:tc>
      </w:tr>
      <w:tr w:rsidR="00C05CBD" w:rsidRPr="003A1AB7" w14:paraId="77FAAFB4"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7E655C5B" w14:textId="19B724B3" w:rsidR="00C05CBD" w:rsidRPr="003A1AB7" w:rsidRDefault="006F2AF1" w:rsidP="00E3429C">
            <w:pPr>
              <w:pStyle w:val="Default"/>
              <w:rPr>
                <w:sz w:val="20"/>
                <w:szCs w:val="20"/>
                <w:lang w:val="de-CH"/>
              </w:rPr>
            </w:pPr>
            <w:r>
              <w:rPr>
                <w:sz w:val="20"/>
                <w:szCs w:val="20"/>
                <w:lang w:val="de-CH"/>
              </w:rPr>
              <w:fldChar w:fldCharType="begin"/>
            </w:r>
            <w:r>
              <w:rPr>
                <w:sz w:val="20"/>
                <w:szCs w:val="20"/>
                <w:lang w:val="de-CH"/>
              </w:rPr>
              <w:instrText xml:space="preserve"> REF _Ref183526849 \r \h </w:instrText>
            </w:r>
            <w:r>
              <w:rPr>
                <w:sz w:val="20"/>
                <w:szCs w:val="20"/>
                <w:lang w:val="de-CH"/>
              </w:rPr>
            </w:r>
            <w:r>
              <w:rPr>
                <w:sz w:val="20"/>
                <w:szCs w:val="20"/>
                <w:lang w:val="de-CH"/>
              </w:rPr>
              <w:fldChar w:fldCharType="separate"/>
            </w:r>
            <w:r w:rsidR="00B60A41">
              <w:rPr>
                <w:sz w:val="20"/>
                <w:szCs w:val="20"/>
                <w:lang w:val="de-CH"/>
              </w:rPr>
              <w:t>4.3</w:t>
            </w:r>
            <w:r>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1194FE1B" w14:textId="77777777" w:rsidR="00C05CBD" w:rsidRPr="003A1AB7" w:rsidRDefault="00C05CBD" w:rsidP="00E3429C">
            <w:pPr>
              <w:pStyle w:val="Default"/>
              <w:rPr>
                <w:sz w:val="20"/>
                <w:szCs w:val="20"/>
                <w:lang w:val="de-CH"/>
              </w:rPr>
            </w:pPr>
            <w:r w:rsidRPr="003A1AB7">
              <w:rPr>
                <w:sz w:val="20"/>
                <w:szCs w:val="20"/>
                <w:lang w:val="de-CH"/>
              </w:rPr>
              <w:t>Leittechnik Strecke</w:t>
            </w:r>
          </w:p>
        </w:tc>
        <w:tc>
          <w:tcPr>
            <w:tcW w:w="710" w:type="dxa"/>
            <w:tcBorders>
              <w:top w:val="single" w:sz="4" w:space="0" w:color="auto"/>
              <w:left w:val="single" w:sz="4" w:space="0" w:color="auto"/>
              <w:bottom w:val="single" w:sz="4" w:space="0" w:color="auto"/>
              <w:right w:val="single" w:sz="4" w:space="0" w:color="auto"/>
            </w:tcBorders>
          </w:tcPr>
          <w:p w14:paraId="1BE50CC8"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3D280642"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4384F542"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5EC1B24D"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1983" w:type="dxa"/>
            <w:tcBorders>
              <w:top w:val="single" w:sz="4" w:space="0" w:color="auto"/>
              <w:left w:val="single" w:sz="4" w:space="0" w:color="auto"/>
              <w:bottom w:val="single" w:sz="4" w:space="0" w:color="auto"/>
              <w:right w:val="single" w:sz="4" w:space="0" w:color="auto"/>
            </w:tcBorders>
          </w:tcPr>
          <w:p w14:paraId="47E21F32" w14:textId="77777777" w:rsidR="00C05CBD" w:rsidRPr="003A1AB7" w:rsidRDefault="00C05CBD" w:rsidP="00E3429C">
            <w:pPr>
              <w:pStyle w:val="Default"/>
              <w:jc w:val="center"/>
              <w:rPr>
                <w:sz w:val="20"/>
                <w:szCs w:val="20"/>
                <w:lang w:val="de-CH"/>
              </w:rPr>
            </w:pPr>
            <w:r w:rsidRPr="003A1AB7">
              <w:rPr>
                <w:sz w:val="20"/>
                <w:szCs w:val="20"/>
                <w:lang w:val="de-CH"/>
              </w:rPr>
              <w:t>2019 / 2031</w:t>
            </w:r>
          </w:p>
        </w:tc>
        <w:tc>
          <w:tcPr>
            <w:tcW w:w="737" w:type="dxa"/>
            <w:tcBorders>
              <w:top w:val="single" w:sz="4" w:space="0" w:color="auto"/>
              <w:left w:val="single" w:sz="4" w:space="0" w:color="auto"/>
              <w:bottom w:val="single" w:sz="4" w:space="0" w:color="auto"/>
              <w:right w:val="single" w:sz="4" w:space="0" w:color="auto"/>
            </w:tcBorders>
          </w:tcPr>
          <w:p w14:paraId="48D3983B"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7883EBD1" w14:textId="77777777" w:rsidR="00C05CBD" w:rsidRPr="003A1AB7" w:rsidRDefault="00C05CBD" w:rsidP="00E3429C">
            <w:pPr>
              <w:pStyle w:val="Default"/>
              <w:jc w:val="center"/>
              <w:rPr>
                <w:sz w:val="20"/>
                <w:szCs w:val="20"/>
                <w:lang w:val="de-CH"/>
              </w:rPr>
            </w:pPr>
          </w:p>
        </w:tc>
      </w:tr>
      <w:tr w:rsidR="00C05CBD" w:rsidRPr="003A1AB7" w14:paraId="7E09DF41"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6733731E" w14:textId="19491255" w:rsidR="00C05CBD" w:rsidRPr="003A1AB7" w:rsidRDefault="00FE22B5"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_Ref402517010 \r \h </w:instrText>
            </w:r>
            <w:r w:rsidRPr="003A1AB7">
              <w:rPr>
                <w:sz w:val="20"/>
                <w:szCs w:val="20"/>
                <w:lang w:val="de-CH"/>
              </w:rPr>
            </w:r>
            <w:r w:rsidRPr="003A1AB7">
              <w:rPr>
                <w:sz w:val="20"/>
                <w:szCs w:val="20"/>
                <w:lang w:val="de-CH"/>
              </w:rPr>
              <w:fldChar w:fldCharType="separate"/>
            </w:r>
            <w:r w:rsidR="00B60A41">
              <w:rPr>
                <w:sz w:val="20"/>
                <w:szCs w:val="20"/>
                <w:lang w:val="de-CH"/>
              </w:rPr>
              <w:t>4.4</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3BD420F0" w14:textId="77777777" w:rsidR="00C05CBD" w:rsidRPr="003A1AB7" w:rsidRDefault="00C05CBD" w:rsidP="00E3429C">
            <w:pPr>
              <w:pStyle w:val="Default"/>
              <w:rPr>
                <w:sz w:val="20"/>
                <w:szCs w:val="20"/>
                <w:lang w:val="de-CH"/>
              </w:rPr>
            </w:pPr>
            <w:r w:rsidRPr="003A1AB7">
              <w:rPr>
                <w:sz w:val="20"/>
                <w:szCs w:val="20"/>
                <w:lang w:val="de-CH"/>
              </w:rPr>
              <w:t>Leittechnik Abschnitt</w:t>
            </w:r>
          </w:p>
        </w:tc>
        <w:tc>
          <w:tcPr>
            <w:tcW w:w="710" w:type="dxa"/>
            <w:tcBorders>
              <w:top w:val="single" w:sz="4" w:space="0" w:color="auto"/>
              <w:left w:val="single" w:sz="4" w:space="0" w:color="auto"/>
              <w:bottom w:val="single" w:sz="4" w:space="0" w:color="auto"/>
              <w:right w:val="single" w:sz="4" w:space="0" w:color="auto"/>
            </w:tcBorders>
          </w:tcPr>
          <w:p w14:paraId="54006543"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2E399F85"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73A98588"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4974B8E7"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1983" w:type="dxa"/>
            <w:tcBorders>
              <w:top w:val="single" w:sz="4" w:space="0" w:color="auto"/>
              <w:left w:val="single" w:sz="4" w:space="0" w:color="auto"/>
              <w:bottom w:val="single" w:sz="4" w:space="0" w:color="auto"/>
              <w:right w:val="single" w:sz="4" w:space="0" w:color="auto"/>
            </w:tcBorders>
          </w:tcPr>
          <w:p w14:paraId="1DE6518F" w14:textId="77777777" w:rsidR="00C05CBD" w:rsidRPr="003A1AB7" w:rsidRDefault="00C05CBD" w:rsidP="00E3429C">
            <w:pPr>
              <w:pStyle w:val="Default"/>
              <w:jc w:val="center"/>
              <w:rPr>
                <w:sz w:val="20"/>
                <w:szCs w:val="20"/>
                <w:lang w:val="de-CH"/>
              </w:rPr>
            </w:pPr>
            <w:r w:rsidRPr="003A1AB7">
              <w:rPr>
                <w:sz w:val="20"/>
                <w:szCs w:val="20"/>
                <w:lang w:val="de-CH"/>
              </w:rPr>
              <w:t>2015 / 2019</w:t>
            </w:r>
          </w:p>
        </w:tc>
        <w:tc>
          <w:tcPr>
            <w:tcW w:w="737" w:type="dxa"/>
            <w:tcBorders>
              <w:top w:val="single" w:sz="4" w:space="0" w:color="auto"/>
              <w:left w:val="single" w:sz="4" w:space="0" w:color="auto"/>
              <w:bottom w:val="single" w:sz="4" w:space="0" w:color="auto"/>
              <w:right w:val="single" w:sz="4" w:space="0" w:color="auto"/>
            </w:tcBorders>
          </w:tcPr>
          <w:p w14:paraId="27D3940C"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7AE35391" w14:textId="77777777" w:rsidR="00C05CBD" w:rsidRPr="003A1AB7" w:rsidRDefault="00C05CBD" w:rsidP="00E3429C">
            <w:pPr>
              <w:pStyle w:val="Default"/>
              <w:jc w:val="center"/>
              <w:rPr>
                <w:sz w:val="20"/>
                <w:szCs w:val="20"/>
                <w:lang w:val="de-CH"/>
              </w:rPr>
            </w:pPr>
          </w:p>
        </w:tc>
      </w:tr>
      <w:tr w:rsidR="00C05CBD" w:rsidRPr="003A1AB7" w14:paraId="1732BE05"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5BC6AAEF" w14:textId="73AA11DA" w:rsidR="00C05CBD" w:rsidRPr="003A1AB7" w:rsidRDefault="006F2AF1" w:rsidP="00E3429C">
            <w:pPr>
              <w:pStyle w:val="Default"/>
              <w:rPr>
                <w:sz w:val="20"/>
                <w:szCs w:val="20"/>
                <w:lang w:val="de-CH"/>
              </w:rPr>
            </w:pPr>
            <w:r>
              <w:rPr>
                <w:sz w:val="20"/>
                <w:szCs w:val="20"/>
                <w:lang w:val="de-CH"/>
              </w:rPr>
              <w:fldChar w:fldCharType="begin"/>
            </w:r>
            <w:r>
              <w:rPr>
                <w:sz w:val="20"/>
                <w:szCs w:val="20"/>
                <w:lang w:val="de-CH"/>
              </w:rPr>
              <w:instrText xml:space="preserve"> REF _Ref183526867 \r \h </w:instrText>
            </w:r>
            <w:r>
              <w:rPr>
                <w:sz w:val="20"/>
                <w:szCs w:val="20"/>
                <w:lang w:val="de-CH"/>
              </w:rPr>
            </w:r>
            <w:r>
              <w:rPr>
                <w:sz w:val="20"/>
                <w:szCs w:val="20"/>
                <w:lang w:val="de-CH"/>
              </w:rPr>
              <w:fldChar w:fldCharType="separate"/>
            </w:r>
            <w:r w:rsidR="00B60A41">
              <w:rPr>
                <w:sz w:val="20"/>
                <w:szCs w:val="20"/>
                <w:lang w:val="de-CH"/>
              </w:rPr>
              <w:t>4.5</w:t>
            </w:r>
            <w:r>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F98896F" w14:textId="1CCD3ED8" w:rsidR="00C05CBD" w:rsidRPr="003A1AB7" w:rsidRDefault="00C05CBD" w:rsidP="00F359C0">
            <w:pPr>
              <w:pStyle w:val="Default"/>
              <w:rPr>
                <w:sz w:val="20"/>
                <w:szCs w:val="20"/>
                <w:lang w:val="de-CH"/>
              </w:rPr>
            </w:pPr>
            <w:r w:rsidRPr="003A1AB7">
              <w:rPr>
                <w:sz w:val="20"/>
                <w:szCs w:val="20"/>
                <w:lang w:val="de-CH"/>
              </w:rPr>
              <w:t>Funksystem</w:t>
            </w:r>
            <w:r w:rsidR="00F359C0">
              <w:rPr>
                <w:sz w:val="20"/>
                <w:szCs w:val="20"/>
                <w:lang w:val="de-CH"/>
              </w:rPr>
              <w:t xml:space="preserve">e </w:t>
            </w:r>
            <w:r w:rsidR="00F359C0" w:rsidRPr="00F359C0">
              <w:rPr>
                <w:sz w:val="20"/>
                <w:szCs w:val="20"/>
                <w:lang w:val="de-CH"/>
              </w:rPr>
              <w:t>(Polycom, DAB+, Mobiltelefonie für den Bedarf des ASTRA)</w:t>
            </w:r>
          </w:p>
        </w:tc>
        <w:tc>
          <w:tcPr>
            <w:tcW w:w="710" w:type="dxa"/>
            <w:tcBorders>
              <w:top w:val="single" w:sz="4" w:space="0" w:color="auto"/>
              <w:left w:val="single" w:sz="4" w:space="0" w:color="auto"/>
              <w:bottom w:val="single" w:sz="4" w:space="0" w:color="auto"/>
              <w:right w:val="single" w:sz="4" w:space="0" w:color="auto"/>
            </w:tcBorders>
          </w:tcPr>
          <w:p w14:paraId="49DD55C5"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4B303684"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13A83887"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FFC000"/>
          </w:tcPr>
          <w:p w14:paraId="378D4CF7" w14:textId="77777777" w:rsidR="00C05CBD" w:rsidRPr="003A1AB7" w:rsidRDefault="00C05CBD" w:rsidP="00E3429C">
            <w:pPr>
              <w:pStyle w:val="Default"/>
              <w:jc w:val="center"/>
              <w:rPr>
                <w:sz w:val="20"/>
                <w:szCs w:val="20"/>
                <w:lang w:val="de-CH"/>
              </w:rPr>
            </w:pPr>
            <w:r w:rsidRPr="003A1AB7">
              <w:rPr>
                <w:sz w:val="20"/>
                <w:szCs w:val="20"/>
                <w:lang w:val="de-CH"/>
              </w:rPr>
              <w:t>3</w:t>
            </w:r>
          </w:p>
        </w:tc>
        <w:tc>
          <w:tcPr>
            <w:tcW w:w="1983" w:type="dxa"/>
            <w:tcBorders>
              <w:top w:val="single" w:sz="4" w:space="0" w:color="auto"/>
              <w:left w:val="single" w:sz="4" w:space="0" w:color="auto"/>
              <w:bottom w:val="single" w:sz="4" w:space="0" w:color="auto"/>
              <w:right w:val="single" w:sz="4" w:space="0" w:color="auto"/>
            </w:tcBorders>
          </w:tcPr>
          <w:p w14:paraId="42CE62DE" w14:textId="77777777" w:rsidR="00C05CBD" w:rsidRPr="003A1AB7" w:rsidRDefault="00C05CBD" w:rsidP="00E3429C">
            <w:pPr>
              <w:pStyle w:val="Default"/>
              <w:jc w:val="center"/>
              <w:rPr>
                <w:sz w:val="20"/>
                <w:szCs w:val="20"/>
                <w:lang w:val="de-CH"/>
              </w:rPr>
            </w:pPr>
            <w:r w:rsidRPr="003A1AB7">
              <w:rPr>
                <w:sz w:val="20"/>
                <w:szCs w:val="20"/>
                <w:lang w:val="de-CH"/>
              </w:rPr>
              <w:t>2013 / 2013</w:t>
            </w:r>
          </w:p>
        </w:tc>
        <w:tc>
          <w:tcPr>
            <w:tcW w:w="737" w:type="dxa"/>
            <w:tcBorders>
              <w:top w:val="single" w:sz="4" w:space="0" w:color="auto"/>
              <w:left w:val="single" w:sz="4" w:space="0" w:color="auto"/>
              <w:bottom w:val="single" w:sz="4" w:space="0" w:color="auto"/>
              <w:right w:val="single" w:sz="4" w:space="0" w:color="auto"/>
            </w:tcBorders>
          </w:tcPr>
          <w:p w14:paraId="02B3AEE7"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424975A3" w14:textId="77777777" w:rsidR="00C05CBD" w:rsidRPr="003A1AB7" w:rsidRDefault="00C05CBD" w:rsidP="00E3429C">
            <w:pPr>
              <w:pStyle w:val="Default"/>
              <w:jc w:val="center"/>
              <w:rPr>
                <w:sz w:val="20"/>
                <w:szCs w:val="20"/>
                <w:lang w:val="de-CH"/>
              </w:rPr>
            </w:pPr>
          </w:p>
        </w:tc>
      </w:tr>
      <w:tr w:rsidR="00C05CBD" w:rsidRPr="003A1AB7" w14:paraId="5A624D2B"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10B07B18" w14:textId="4BB74604" w:rsidR="00C05CBD" w:rsidRPr="003A1AB7" w:rsidRDefault="001600AF"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_Ref397443071 \r \h </w:instrText>
            </w:r>
            <w:r w:rsidRPr="003A1AB7">
              <w:rPr>
                <w:sz w:val="20"/>
                <w:szCs w:val="20"/>
                <w:lang w:val="de-CH"/>
              </w:rPr>
            </w:r>
            <w:r w:rsidRPr="003A1AB7">
              <w:rPr>
                <w:sz w:val="20"/>
                <w:szCs w:val="20"/>
                <w:lang w:val="de-CH"/>
              </w:rPr>
              <w:fldChar w:fldCharType="separate"/>
            </w:r>
            <w:r w:rsidR="00B60A41">
              <w:rPr>
                <w:sz w:val="20"/>
                <w:szCs w:val="20"/>
                <w:lang w:val="de-CH"/>
              </w:rPr>
              <w:t>4.6</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5D6F00D0" w14:textId="77777777" w:rsidR="00C05CBD" w:rsidRPr="003A1AB7" w:rsidRDefault="00C05CBD" w:rsidP="00E3429C">
            <w:pPr>
              <w:pStyle w:val="Default"/>
              <w:rPr>
                <w:sz w:val="20"/>
                <w:szCs w:val="20"/>
                <w:lang w:val="de-CH"/>
              </w:rPr>
            </w:pPr>
            <w:r w:rsidRPr="003A1AB7">
              <w:rPr>
                <w:sz w:val="20"/>
                <w:szCs w:val="20"/>
                <w:lang w:val="de-CH"/>
              </w:rPr>
              <w:t>Notruftelefon</w:t>
            </w:r>
          </w:p>
        </w:tc>
        <w:tc>
          <w:tcPr>
            <w:tcW w:w="710" w:type="dxa"/>
            <w:tcBorders>
              <w:top w:val="single" w:sz="4" w:space="0" w:color="auto"/>
              <w:left w:val="single" w:sz="4" w:space="0" w:color="auto"/>
              <w:bottom w:val="single" w:sz="4" w:space="0" w:color="auto"/>
              <w:right w:val="single" w:sz="4" w:space="0" w:color="auto"/>
            </w:tcBorders>
          </w:tcPr>
          <w:p w14:paraId="067F1524"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545AB6EE"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3728B2C9"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2F5F9932"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0184D448"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5FD07BB6"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5C26DFBD" w14:textId="77777777" w:rsidR="00C05CBD" w:rsidRPr="003A1AB7" w:rsidRDefault="00C05CBD" w:rsidP="00E3429C">
            <w:pPr>
              <w:pStyle w:val="Default"/>
              <w:jc w:val="center"/>
              <w:rPr>
                <w:sz w:val="20"/>
                <w:szCs w:val="20"/>
                <w:lang w:val="de-CH"/>
              </w:rPr>
            </w:pPr>
            <w:r w:rsidRPr="003A1AB7">
              <w:rPr>
                <w:sz w:val="20"/>
                <w:szCs w:val="20"/>
                <w:lang w:val="de-CH"/>
              </w:rPr>
              <w:t>X</w:t>
            </w:r>
          </w:p>
        </w:tc>
      </w:tr>
    </w:tbl>
    <w:p w14:paraId="6A97D1DB" w14:textId="77777777" w:rsidR="00C05CBD" w:rsidRPr="003A1AB7" w:rsidRDefault="00C05CBD" w:rsidP="00A9673F">
      <w:pPr>
        <w:pStyle w:val="FHB-Standard"/>
        <w:jc w:val="right"/>
      </w:pPr>
    </w:p>
    <w:p w14:paraId="5D5AB0D3" w14:textId="160C5658" w:rsidR="00C05CBD" w:rsidRPr="003A1AB7" w:rsidRDefault="00C05CBD" w:rsidP="00A9673F">
      <w:pPr>
        <w:pStyle w:val="FHB-Standard"/>
        <w:jc w:val="right"/>
      </w:pPr>
      <w:r w:rsidRPr="003A1AB7">
        <w:rPr>
          <w:b/>
          <w:iCs/>
        </w:rPr>
        <w:t>*</w:t>
      </w:r>
      <w:r w:rsidRPr="003A1AB7">
        <w:rPr>
          <w:iCs/>
        </w:rPr>
        <w:t xml:space="preserve"> Legende Zustandsklasse</w:t>
      </w:r>
      <w:r w:rsidR="00653875">
        <w:rPr>
          <w:iCs/>
        </w:rPr>
        <w:tab/>
      </w:r>
      <w:r w:rsidR="00653875">
        <w:rPr>
          <w:iCs/>
        </w:rPr>
        <w:tab/>
      </w:r>
      <w:r w:rsidR="00653875">
        <w:rPr>
          <w:iCs/>
        </w:rPr>
        <w:tab/>
      </w:r>
    </w:p>
    <w:p w14:paraId="7B3E6890" w14:textId="77777777" w:rsidR="00C05CBD" w:rsidRPr="003A1AB7" w:rsidRDefault="00C05CBD" w:rsidP="00A9673F">
      <w:pPr>
        <w:pStyle w:val="FHB-Standard"/>
        <w:jc w:val="right"/>
      </w:pPr>
    </w:p>
    <w:tbl>
      <w:tblPr>
        <w:tblW w:w="3005" w:type="dxa"/>
        <w:tblInd w:w="5637" w:type="dxa"/>
        <w:tblBorders>
          <w:top w:val="nil"/>
          <w:left w:val="nil"/>
          <w:bottom w:val="nil"/>
          <w:right w:val="nil"/>
        </w:tblBorders>
        <w:tblLayout w:type="fixed"/>
        <w:tblLook w:val="0000" w:firstRow="0" w:lastRow="0" w:firstColumn="0" w:lastColumn="0" w:noHBand="0" w:noVBand="0"/>
      </w:tblPr>
      <w:tblGrid>
        <w:gridCol w:w="454"/>
        <w:gridCol w:w="2551"/>
      </w:tblGrid>
      <w:tr w:rsidR="00C05CBD" w:rsidRPr="003A1AB7" w14:paraId="0B30E623"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00B050"/>
          </w:tcPr>
          <w:p w14:paraId="243E5B51"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2551" w:type="dxa"/>
            <w:tcBorders>
              <w:top w:val="single" w:sz="4" w:space="0" w:color="auto"/>
              <w:left w:val="single" w:sz="4" w:space="0" w:color="auto"/>
              <w:bottom w:val="single" w:sz="4" w:space="0" w:color="auto"/>
              <w:right w:val="single" w:sz="4" w:space="0" w:color="auto"/>
            </w:tcBorders>
          </w:tcPr>
          <w:p w14:paraId="074207C6" w14:textId="77777777" w:rsidR="00C05CBD" w:rsidRPr="003A1AB7" w:rsidRDefault="00C05CBD" w:rsidP="00E3429C">
            <w:pPr>
              <w:pStyle w:val="Default"/>
              <w:rPr>
                <w:sz w:val="20"/>
                <w:szCs w:val="20"/>
                <w:lang w:val="de-CH"/>
              </w:rPr>
            </w:pPr>
            <w:r w:rsidRPr="003A1AB7">
              <w:rPr>
                <w:sz w:val="20"/>
                <w:szCs w:val="20"/>
                <w:lang w:val="de-CH"/>
              </w:rPr>
              <w:t xml:space="preserve">Guter Zustand </w:t>
            </w:r>
          </w:p>
        </w:tc>
      </w:tr>
      <w:tr w:rsidR="00C05CBD" w:rsidRPr="003A1AB7" w14:paraId="1CFD3413"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92D050"/>
          </w:tcPr>
          <w:p w14:paraId="6DF990D2"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2551" w:type="dxa"/>
            <w:tcBorders>
              <w:top w:val="single" w:sz="4" w:space="0" w:color="auto"/>
              <w:left w:val="single" w:sz="4" w:space="0" w:color="auto"/>
              <w:bottom w:val="single" w:sz="4" w:space="0" w:color="auto"/>
              <w:right w:val="single" w:sz="4" w:space="0" w:color="auto"/>
            </w:tcBorders>
          </w:tcPr>
          <w:p w14:paraId="1A35CCC4" w14:textId="77777777" w:rsidR="00C05CBD" w:rsidRPr="003A1AB7" w:rsidRDefault="00C05CBD" w:rsidP="00E3429C">
            <w:pPr>
              <w:pStyle w:val="Default"/>
              <w:rPr>
                <w:sz w:val="20"/>
                <w:szCs w:val="20"/>
                <w:lang w:val="de-CH"/>
              </w:rPr>
            </w:pPr>
            <w:r w:rsidRPr="003A1AB7">
              <w:rPr>
                <w:sz w:val="20"/>
                <w:szCs w:val="20"/>
                <w:lang w:val="de-CH"/>
              </w:rPr>
              <w:t xml:space="preserve">Annehmbarer Zustand </w:t>
            </w:r>
          </w:p>
        </w:tc>
      </w:tr>
      <w:tr w:rsidR="00C05CBD" w:rsidRPr="003A1AB7" w14:paraId="4277A399"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FF00"/>
          </w:tcPr>
          <w:p w14:paraId="38C39192" w14:textId="77777777" w:rsidR="00C05CBD" w:rsidRPr="003A1AB7" w:rsidRDefault="00C05CBD" w:rsidP="00E3429C">
            <w:pPr>
              <w:pStyle w:val="Default"/>
              <w:jc w:val="center"/>
              <w:rPr>
                <w:sz w:val="20"/>
                <w:szCs w:val="20"/>
                <w:lang w:val="de-CH"/>
              </w:rPr>
            </w:pPr>
            <w:r w:rsidRPr="003A1AB7">
              <w:rPr>
                <w:sz w:val="20"/>
                <w:szCs w:val="20"/>
                <w:lang w:val="de-CH"/>
              </w:rPr>
              <w:t>3</w:t>
            </w:r>
          </w:p>
        </w:tc>
        <w:tc>
          <w:tcPr>
            <w:tcW w:w="2551" w:type="dxa"/>
            <w:tcBorders>
              <w:top w:val="single" w:sz="4" w:space="0" w:color="auto"/>
              <w:left w:val="single" w:sz="4" w:space="0" w:color="auto"/>
              <w:bottom w:val="single" w:sz="4" w:space="0" w:color="auto"/>
              <w:right w:val="single" w:sz="4" w:space="0" w:color="auto"/>
            </w:tcBorders>
          </w:tcPr>
          <w:p w14:paraId="41B4719E" w14:textId="77777777" w:rsidR="00C05CBD" w:rsidRPr="003A1AB7" w:rsidRDefault="00C05CBD" w:rsidP="00E3429C">
            <w:pPr>
              <w:pStyle w:val="Default"/>
              <w:rPr>
                <w:sz w:val="20"/>
                <w:szCs w:val="20"/>
                <w:lang w:val="de-CH"/>
              </w:rPr>
            </w:pPr>
            <w:r w:rsidRPr="003A1AB7">
              <w:rPr>
                <w:sz w:val="20"/>
                <w:szCs w:val="20"/>
                <w:lang w:val="de-CH"/>
              </w:rPr>
              <w:t xml:space="preserve">Schadhafter Zustand </w:t>
            </w:r>
          </w:p>
        </w:tc>
      </w:tr>
      <w:tr w:rsidR="00C05CBD" w:rsidRPr="003A1AB7" w14:paraId="3CB6025D"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C000"/>
          </w:tcPr>
          <w:p w14:paraId="02CBFF53" w14:textId="77777777" w:rsidR="00C05CBD" w:rsidRPr="003A1AB7" w:rsidRDefault="00C05CBD" w:rsidP="00E3429C">
            <w:pPr>
              <w:pStyle w:val="Default"/>
              <w:jc w:val="center"/>
              <w:rPr>
                <w:sz w:val="20"/>
                <w:szCs w:val="20"/>
                <w:lang w:val="de-CH"/>
              </w:rPr>
            </w:pPr>
            <w:r w:rsidRPr="003A1AB7">
              <w:rPr>
                <w:sz w:val="20"/>
                <w:szCs w:val="20"/>
                <w:lang w:val="de-CH"/>
              </w:rPr>
              <w:t>4</w:t>
            </w:r>
          </w:p>
        </w:tc>
        <w:tc>
          <w:tcPr>
            <w:tcW w:w="2551" w:type="dxa"/>
            <w:tcBorders>
              <w:top w:val="single" w:sz="4" w:space="0" w:color="auto"/>
              <w:left w:val="single" w:sz="4" w:space="0" w:color="auto"/>
              <w:bottom w:val="single" w:sz="4" w:space="0" w:color="auto"/>
              <w:right w:val="single" w:sz="4" w:space="0" w:color="auto"/>
            </w:tcBorders>
          </w:tcPr>
          <w:p w14:paraId="670EC55A" w14:textId="77777777" w:rsidR="00C05CBD" w:rsidRPr="003A1AB7" w:rsidRDefault="00C05CBD" w:rsidP="00E3429C">
            <w:pPr>
              <w:pStyle w:val="Default"/>
              <w:rPr>
                <w:sz w:val="20"/>
                <w:szCs w:val="20"/>
                <w:lang w:val="de-CH"/>
              </w:rPr>
            </w:pPr>
            <w:r w:rsidRPr="003A1AB7">
              <w:rPr>
                <w:sz w:val="20"/>
                <w:szCs w:val="20"/>
                <w:lang w:val="de-CH"/>
              </w:rPr>
              <w:t xml:space="preserve">Schlechter Zustand </w:t>
            </w:r>
          </w:p>
        </w:tc>
      </w:tr>
      <w:tr w:rsidR="00C05CBD" w:rsidRPr="003A1AB7" w14:paraId="3FB1EE4D"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0000"/>
          </w:tcPr>
          <w:p w14:paraId="2D856D26" w14:textId="77777777" w:rsidR="00C05CBD" w:rsidRPr="003A1AB7" w:rsidRDefault="00C05CBD" w:rsidP="00E3429C">
            <w:pPr>
              <w:pStyle w:val="Default"/>
              <w:jc w:val="center"/>
              <w:rPr>
                <w:sz w:val="20"/>
                <w:szCs w:val="20"/>
                <w:lang w:val="de-CH"/>
              </w:rPr>
            </w:pPr>
            <w:r w:rsidRPr="003A1AB7">
              <w:rPr>
                <w:sz w:val="20"/>
                <w:szCs w:val="20"/>
                <w:lang w:val="de-CH"/>
              </w:rPr>
              <w:t>5</w:t>
            </w:r>
          </w:p>
        </w:tc>
        <w:tc>
          <w:tcPr>
            <w:tcW w:w="2551" w:type="dxa"/>
            <w:tcBorders>
              <w:top w:val="single" w:sz="4" w:space="0" w:color="auto"/>
              <w:left w:val="single" w:sz="4" w:space="0" w:color="auto"/>
              <w:bottom w:val="single" w:sz="4" w:space="0" w:color="auto"/>
              <w:right w:val="single" w:sz="4" w:space="0" w:color="auto"/>
            </w:tcBorders>
          </w:tcPr>
          <w:p w14:paraId="72B90998" w14:textId="77777777" w:rsidR="00C05CBD" w:rsidRPr="003A1AB7" w:rsidRDefault="00C05CBD" w:rsidP="00E3429C">
            <w:pPr>
              <w:pStyle w:val="Default"/>
              <w:rPr>
                <w:sz w:val="20"/>
                <w:szCs w:val="20"/>
                <w:lang w:val="de-CH"/>
              </w:rPr>
            </w:pPr>
            <w:r w:rsidRPr="003A1AB7">
              <w:rPr>
                <w:sz w:val="20"/>
                <w:szCs w:val="20"/>
                <w:lang w:val="de-CH"/>
              </w:rPr>
              <w:t xml:space="preserve">Alarmierender Zustand </w:t>
            </w:r>
          </w:p>
        </w:tc>
      </w:tr>
      <w:tr w:rsidR="00C05CBD" w:rsidRPr="003A1AB7" w14:paraId="3BD05217"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tcPr>
          <w:p w14:paraId="280FD0F9" w14:textId="77777777" w:rsidR="00C05CBD" w:rsidRPr="003A1AB7" w:rsidRDefault="00C05CBD" w:rsidP="00E3429C">
            <w:pPr>
              <w:pStyle w:val="Default"/>
              <w:jc w:val="center"/>
              <w:rPr>
                <w:sz w:val="20"/>
                <w:szCs w:val="20"/>
                <w:lang w:val="de-CH"/>
              </w:rPr>
            </w:pPr>
            <w:r w:rsidRPr="003A1AB7">
              <w:rPr>
                <w:sz w:val="20"/>
                <w:szCs w:val="20"/>
                <w:lang w:val="de-CH"/>
              </w:rPr>
              <w:t>9</w:t>
            </w:r>
          </w:p>
        </w:tc>
        <w:tc>
          <w:tcPr>
            <w:tcW w:w="2551" w:type="dxa"/>
            <w:tcBorders>
              <w:top w:val="single" w:sz="4" w:space="0" w:color="auto"/>
              <w:left w:val="single" w:sz="4" w:space="0" w:color="auto"/>
              <w:bottom w:val="single" w:sz="4" w:space="0" w:color="auto"/>
              <w:right w:val="single" w:sz="4" w:space="0" w:color="auto"/>
            </w:tcBorders>
          </w:tcPr>
          <w:p w14:paraId="01D0A180" w14:textId="77777777" w:rsidR="00C05CBD" w:rsidRPr="003A1AB7" w:rsidRDefault="00C05CBD" w:rsidP="00E3429C">
            <w:pPr>
              <w:pStyle w:val="Default"/>
              <w:rPr>
                <w:sz w:val="20"/>
                <w:szCs w:val="20"/>
                <w:lang w:val="de-CH"/>
              </w:rPr>
            </w:pPr>
            <w:r w:rsidRPr="003A1AB7">
              <w:rPr>
                <w:sz w:val="20"/>
                <w:szCs w:val="20"/>
                <w:lang w:val="de-CH"/>
              </w:rPr>
              <w:t xml:space="preserve">Nicht überprüfter Zustand </w:t>
            </w:r>
          </w:p>
        </w:tc>
      </w:tr>
    </w:tbl>
    <w:p w14:paraId="41EA04BD" w14:textId="77777777" w:rsidR="00C05CBD" w:rsidRPr="003A1AB7" w:rsidRDefault="00C05CBD" w:rsidP="00C05CBD">
      <w:pPr>
        <w:pStyle w:val="StileText9ptCorsivoSinistro063cm"/>
        <w:spacing w:after="0"/>
      </w:pPr>
    </w:p>
    <w:p w14:paraId="49C4A2F9" w14:textId="77777777" w:rsidR="00C05CBD" w:rsidRPr="003A1AB7" w:rsidRDefault="00C05CBD" w:rsidP="00C05CBD">
      <w:pPr>
        <w:pStyle w:val="StileText9ptCorsivoSinistro063cm"/>
        <w:spacing w:after="0"/>
      </w:pPr>
      <w:r w:rsidRPr="003A1AB7">
        <w:t>Diese Tabelle zeigt auf einen Blick die Teile und den Zustand der Installationen und dient als Vorinformation zu den folgenden Kapiteln.</w:t>
      </w:r>
    </w:p>
    <w:p w14:paraId="17ACFBE8" w14:textId="77777777" w:rsidR="00C05CBD" w:rsidRPr="003A1AB7" w:rsidRDefault="00C05CBD" w:rsidP="00C05CBD">
      <w:pPr>
        <w:pStyle w:val="StileText9ptCorsivoSinistro063cm"/>
        <w:spacing w:after="0"/>
      </w:pPr>
      <w:r w:rsidRPr="003A1AB7">
        <w:t>Die Zustandsklassen sind dem aktuellen Zustandsbericht zu entnehmen und für diese Phase zu aktualisieren.</w:t>
      </w:r>
    </w:p>
    <w:p w14:paraId="6248B7C4" w14:textId="77777777" w:rsidR="00C05CBD" w:rsidRPr="003A1AB7" w:rsidRDefault="00C05CBD" w:rsidP="00C05CBD">
      <w:pPr>
        <w:pStyle w:val="StileText9ptCorsivoSinistro063cm"/>
        <w:spacing w:after="0"/>
      </w:pPr>
      <w:r w:rsidRPr="003A1AB7">
        <w:t>Die Farben und Ziffern entsprechen den Vorgaben in den Legenden zu den Technischen Merkblättern Synoptikpläne BSA.</w:t>
      </w:r>
    </w:p>
    <w:p w14:paraId="1ABEB4CB" w14:textId="77777777" w:rsidR="00C05CBD" w:rsidRPr="003A1AB7" w:rsidRDefault="00C05CBD" w:rsidP="00C05CBD">
      <w:pPr>
        <w:pStyle w:val="StileText9ptCorsivoSinistro063cm"/>
        <w:spacing w:after="0"/>
      </w:pPr>
      <w:r w:rsidRPr="003A1AB7">
        <w:t>Dem Projektverfasser steht es frei, je nach Projekt Spalten oder Linien für das bessere Verständnis hinzuzufügen.</w:t>
      </w:r>
    </w:p>
    <w:p w14:paraId="212A9A60" w14:textId="77777777" w:rsidR="0064027E" w:rsidRPr="003A1AB7" w:rsidRDefault="0064027E" w:rsidP="0064027E">
      <w:pPr>
        <w:pStyle w:val="StileText9ptCorsivoAllineatoasinistraSinistro063cm"/>
      </w:pPr>
    </w:p>
    <w:p w14:paraId="71F08A57" w14:textId="77777777" w:rsidR="00A9673F" w:rsidRDefault="00A9673F">
      <w:pPr>
        <w:spacing w:line="240" w:lineRule="auto"/>
        <w:rPr>
          <w:b/>
          <w:spacing w:val="-4"/>
          <w:kern w:val="28"/>
          <w:sz w:val="22"/>
          <w:szCs w:val="22"/>
          <w:lang w:eastAsia="en-US"/>
        </w:rPr>
      </w:pPr>
      <w:bookmarkStart w:id="610" w:name="_Toc145756983"/>
      <w:r>
        <w:br w:type="page"/>
      </w:r>
    </w:p>
    <w:p w14:paraId="7A712B6A" w14:textId="14F76529" w:rsidR="00AB466C" w:rsidRPr="003A1AB7" w:rsidRDefault="00AB466C" w:rsidP="00084AFE">
      <w:pPr>
        <w:pStyle w:val="berschrift2"/>
      </w:pPr>
      <w:bookmarkStart w:id="611" w:name="_Toc218607171"/>
      <w:r w:rsidRPr="003A1AB7">
        <w:lastRenderedPageBreak/>
        <w:t>Beschreibung Ist-Zustand</w:t>
      </w:r>
      <w:r w:rsidR="00641DB5">
        <w:t>es</w:t>
      </w:r>
      <w:r w:rsidRPr="003A1AB7">
        <w:t xml:space="preserve"> (*)</w:t>
      </w:r>
      <w:bookmarkEnd w:id="609"/>
      <w:bookmarkEnd w:id="610"/>
      <w:bookmarkEnd w:id="611"/>
    </w:p>
    <w:p w14:paraId="629B79D7" w14:textId="2168C3DA" w:rsidR="00AB466C" w:rsidRPr="003A1AB7" w:rsidRDefault="00641DB5" w:rsidP="00AB466C">
      <w:pPr>
        <w:pStyle w:val="StileText9ptCorsivoAllineatoasinistraSinistro063cm"/>
      </w:pPr>
      <w:r w:rsidRPr="00641DB5">
        <w:t>Detaillierte</w:t>
      </w:r>
      <w:r w:rsidR="00AB466C" w:rsidRPr="003A1AB7">
        <w:t xml:space="preserve"> Beschreibung des Ist-Zustandes der Anlage</w:t>
      </w:r>
      <w:r w:rsidRPr="00641DB5">
        <w:t xml:space="preserve"> und der Teilanlagen</w:t>
      </w:r>
      <w:r w:rsidR="00AB466C" w:rsidRPr="003A1AB7">
        <w:t>.</w:t>
      </w:r>
      <w:r w:rsidR="00AB466C" w:rsidRPr="003A1AB7">
        <w:br/>
        <w:t>Ziel der Beschreibung dieses Kapitels ist es, die für das Verständnis der vorgesehenen Massnahmen und der technischen Lösung notwendigen Auskünfte über den Ist-Zustand zu geben.</w:t>
      </w:r>
    </w:p>
    <w:p w14:paraId="019E2286" w14:textId="77777777" w:rsidR="00AB466C" w:rsidRPr="003A1AB7" w:rsidRDefault="00AB466C" w:rsidP="00AB466C">
      <w:pPr>
        <w:pStyle w:val="StileText9ptCorsivoAllineatoasinistraSinistro063cm"/>
      </w:pPr>
      <w:r w:rsidRPr="003A1AB7">
        <w:t>Die Beschreibung muss nach Teilanlagen gegliedert werden.</w:t>
      </w:r>
    </w:p>
    <w:p w14:paraId="2A9F13FF" w14:textId="77777777" w:rsidR="00AB466C" w:rsidRPr="003A1AB7" w:rsidRDefault="00AB466C" w:rsidP="00AB466C">
      <w:pPr>
        <w:pStyle w:val="StileText9ptCorsivoAllineatoasinistraSinistro063cm"/>
      </w:pPr>
    </w:p>
    <w:p w14:paraId="33CEE2A6" w14:textId="4C3AE83A" w:rsidR="00AB466C" w:rsidRPr="003A1AB7" w:rsidRDefault="00AB466C" w:rsidP="00084AFE">
      <w:pPr>
        <w:pStyle w:val="berschrift2"/>
      </w:pPr>
      <w:bookmarkStart w:id="612" w:name="_Toc240709916"/>
      <w:bookmarkStart w:id="613" w:name="_Toc145756984"/>
      <w:bookmarkStart w:id="614" w:name="_Toc218607172"/>
      <w:r w:rsidRPr="003A1AB7">
        <w:t>Ziel und Zweck der Massnahmen</w:t>
      </w:r>
      <w:bookmarkEnd w:id="612"/>
      <w:bookmarkEnd w:id="613"/>
      <w:bookmarkEnd w:id="614"/>
    </w:p>
    <w:p w14:paraId="22D9C473" w14:textId="6FFD8F90" w:rsidR="00AB466C" w:rsidRPr="003A1AB7" w:rsidRDefault="00500E6A" w:rsidP="00AB466C">
      <w:pPr>
        <w:pStyle w:val="StileText9ptCorsivoAllineatoasinistraSinistro063cm"/>
      </w:pPr>
      <w:r>
        <w:t xml:space="preserve">Kurze </w:t>
      </w:r>
      <w:r w:rsidR="00AB466C" w:rsidRPr="003A1AB7">
        <w:t xml:space="preserve">Beschreibung der </w:t>
      </w:r>
      <w:r>
        <w:t xml:space="preserve">wesentlichen </w:t>
      </w:r>
      <w:r w:rsidR="00AB466C" w:rsidRPr="003A1AB7">
        <w:t>Ziele der Massnahmen, die für die Anlage vorgesehen sind (Sicherheitsziele, Lebensdauer der neuen Anlagen, technische Ziele</w:t>
      </w:r>
      <w:r>
        <w:t>, übergeordnete Programme,</w:t>
      </w:r>
      <w:r w:rsidR="00185C15" w:rsidRPr="003A1AB7">
        <w:t xml:space="preserve"> usw.</w:t>
      </w:r>
      <w:r w:rsidR="00AB466C" w:rsidRPr="003A1AB7">
        <w:t>).</w:t>
      </w:r>
    </w:p>
    <w:p w14:paraId="4676C6D5" w14:textId="3573105B" w:rsidR="00AB466C" w:rsidRPr="003A1AB7" w:rsidRDefault="00AB466C" w:rsidP="00AB466C">
      <w:pPr>
        <w:pStyle w:val="StileText9ptCorsivoAllineatoasinistraSinistro063cm"/>
      </w:pPr>
    </w:p>
    <w:p w14:paraId="55B6A5D8" w14:textId="77777777" w:rsidR="00AB466C" w:rsidRPr="003A1AB7" w:rsidRDefault="00AB466C" w:rsidP="00084AFE">
      <w:pPr>
        <w:pStyle w:val="berschrift2"/>
      </w:pPr>
      <w:bookmarkStart w:id="615" w:name="_Toc240709917"/>
      <w:bookmarkStart w:id="616" w:name="_Toc145756985"/>
      <w:bookmarkStart w:id="617" w:name="_Toc218607173"/>
      <w:r w:rsidRPr="003A1AB7">
        <w:t>Abgrenzungen, Schnittstellen und Liefergrenzen</w:t>
      </w:r>
      <w:bookmarkEnd w:id="615"/>
      <w:bookmarkEnd w:id="616"/>
      <w:bookmarkEnd w:id="617"/>
    </w:p>
    <w:p w14:paraId="5B052423" w14:textId="77777777" w:rsidR="00AB466C" w:rsidRPr="003A1AB7" w:rsidRDefault="00AB466C" w:rsidP="00AB466C">
      <w:pPr>
        <w:pStyle w:val="StileText9ptCorsivoSinistro063cm"/>
      </w:pPr>
      <w:r w:rsidRPr="003A1AB7">
        <w:t>Beschreibung der Schnittstelle der Anlage mit anderen Anlagen des Projekts und mit Dritten.</w:t>
      </w:r>
      <w:r w:rsidRPr="003A1AB7">
        <w:br/>
        <w:t>Detaillierte Beschreibung der Liefergrenze der Anlage.</w:t>
      </w:r>
      <w:r w:rsidRPr="003A1AB7">
        <w:br/>
        <w:t xml:space="preserve">Falls </w:t>
      </w:r>
      <w:r w:rsidR="00105393" w:rsidRPr="003A1AB7">
        <w:t>notwendig</w:t>
      </w:r>
      <w:r w:rsidRPr="003A1AB7">
        <w:t>, kann die Beschreibung nach Teilanlagen gegliedert werden.</w:t>
      </w:r>
    </w:p>
    <w:p w14:paraId="6F48364B" w14:textId="77777777" w:rsidR="00AB466C" w:rsidRPr="003A1AB7" w:rsidRDefault="00AB466C" w:rsidP="00AB466C">
      <w:pPr>
        <w:pStyle w:val="StileText9ptCorsivoAllineatoasinistraSinistro063cm"/>
      </w:pPr>
    </w:p>
    <w:p w14:paraId="4057C472" w14:textId="77777777" w:rsidR="00AB466C" w:rsidRPr="003A1AB7" w:rsidRDefault="00AB466C" w:rsidP="00C54FED">
      <w:pPr>
        <w:pStyle w:val="berschrift1"/>
        <w:pageBreakBefore w:val="0"/>
        <w:numPr>
          <w:ilvl w:val="0"/>
          <w:numId w:val="1"/>
        </w:numPr>
        <w:tabs>
          <w:tab w:val="clear" w:pos="1512"/>
          <w:tab w:val="num" w:pos="432"/>
        </w:tabs>
        <w:ind w:left="432"/>
      </w:pPr>
      <w:bookmarkStart w:id="618" w:name="_Toc240709918"/>
      <w:bookmarkStart w:id="619" w:name="_Toc145756986"/>
      <w:bookmarkStart w:id="620" w:name="_Toc218607174"/>
      <w:r w:rsidRPr="003A1AB7">
        <w:t>Grundlagen Kommunikation &amp; Leittechnik</w:t>
      </w:r>
      <w:bookmarkEnd w:id="618"/>
      <w:bookmarkEnd w:id="619"/>
      <w:bookmarkEnd w:id="620"/>
    </w:p>
    <w:p w14:paraId="02182428" w14:textId="77777777" w:rsidR="00AB466C" w:rsidRPr="003A1AB7" w:rsidRDefault="00AB466C" w:rsidP="00084AFE">
      <w:pPr>
        <w:pStyle w:val="berschrift2"/>
      </w:pPr>
      <w:bookmarkStart w:id="621" w:name="_Toc240709919"/>
      <w:bookmarkStart w:id="622" w:name="_Toc145756987"/>
      <w:bookmarkStart w:id="623" w:name="_Toc218607175"/>
      <w:r w:rsidRPr="003A1AB7">
        <w:t>Rahmenbedingungen, Annahmen des Planers</w:t>
      </w:r>
      <w:bookmarkEnd w:id="621"/>
      <w:bookmarkEnd w:id="622"/>
      <w:bookmarkEnd w:id="623"/>
    </w:p>
    <w:p w14:paraId="732FC4BB" w14:textId="77777777" w:rsidR="00AB466C" w:rsidRPr="003A1AB7" w:rsidRDefault="00AB466C" w:rsidP="00AB466C">
      <w:pPr>
        <w:pStyle w:val="StileText9ptCorsivoAllineatoasinistraSinistro063cm"/>
      </w:pPr>
      <w:r w:rsidRPr="003A1AB7">
        <w:t>Beschreibung der technischen und organisatorischen Rahmenbedingungen des Projekts.</w:t>
      </w:r>
    </w:p>
    <w:p w14:paraId="0A9B2E9A" w14:textId="77777777" w:rsidR="00AB466C" w:rsidRPr="003A1AB7" w:rsidRDefault="00AB466C" w:rsidP="00AB466C">
      <w:pPr>
        <w:pStyle w:val="StileText9ptCorsivoAllineatoasinistraSinistro063cm"/>
      </w:pPr>
      <w:r w:rsidRPr="003A1AB7">
        <w:t>Aufstellung der Annahmen des Planers bezüglich des Projekts; die Annahmen betreffen technische und organisatorische Grundlagen.</w:t>
      </w:r>
    </w:p>
    <w:p w14:paraId="7E578D4D" w14:textId="77777777" w:rsidR="00AB466C" w:rsidRPr="003A1AB7" w:rsidRDefault="00AB466C" w:rsidP="00AB466C">
      <w:pPr>
        <w:pStyle w:val="StileText9ptCorsivoAllineatoasinistraSinistro063cm"/>
      </w:pPr>
      <w:r w:rsidRPr="003A1AB7">
        <w:t xml:space="preserve">Falls </w:t>
      </w:r>
      <w:r w:rsidR="00105393" w:rsidRPr="003A1AB7">
        <w:t>notwendig</w:t>
      </w:r>
      <w:r w:rsidRPr="003A1AB7">
        <w:t>, kann die Beschreibung nach Teilanlagen gegliedert werden.</w:t>
      </w:r>
    </w:p>
    <w:p w14:paraId="7FD4CE7C" w14:textId="77777777" w:rsidR="00AB466C" w:rsidRPr="003A1AB7" w:rsidRDefault="00AB466C" w:rsidP="00AB466C">
      <w:pPr>
        <w:pStyle w:val="StileText9ptCorsivoAllineatoasinistraSinistro063cm"/>
      </w:pPr>
    </w:p>
    <w:p w14:paraId="7769CDC5" w14:textId="4FA74B11" w:rsidR="00C00F3C" w:rsidRDefault="00C00F3C">
      <w:pPr>
        <w:rPr>
          <w:b/>
          <w:spacing w:val="-4"/>
          <w:kern w:val="28"/>
          <w:sz w:val="22"/>
          <w:szCs w:val="22"/>
          <w:lang w:eastAsia="en-US"/>
        </w:rPr>
      </w:pPr>
      <w:bookmarkStart w:id="624" w:name="_Toc145756992"/>
      <w:r>
        <w:br w:type="page"/>
      </w:r>
    </w:p>
    <w:p w14:paraId="3353E4E7" w14:textId="5E763205" w:rsidR="00707C47" w:rsidRPr="00DE0E9B" w:rsidRDefault="00707C47" w:rsidP="00084AFE">
      <w:pPr>
        <w:pStyle w:val="berschrift2"/>
      </w:pPr>
      <w:bookmarkStart w:id="625" w:name="_Toc218607176"/>
      <w:r>
        <w:lastRenderedPageBreak/>
        <w:t>Abweichungen von den Vorgaben</w:t>
      </w:r>
      <w:bookmarkEnd w:id="624"/>
      <w:bookmarkEnd w:id="625"/>
    </w:p>
    <w:p w14:paraId="348142B1" w14:textId="77777777" w:rsidR="00707C47" w:rsidRPr="00DE0E9B" w:rsidRDefault="00707C47" w:rsidP="00707C47">
      <w:pPr>
        <w:pStyle w:val="berschrift3"/>
        <w:numPr>
          <w:ilvl w:val="2"/>
          <w:numId w:val="1"/>
        </w:numPr>
        <w:ind w:left="720"/>
      </w:pPr>
      <w:bookmarkStart w:id="626" w:name="_Toc145756993"/>
      <w:bookmarkStart w:id="627" w:name="_Toc218607177"/>
      <w:r>
        <w:t>ASTRA Richtlinien</w:t>
      </w:r>
      <w:bookmarkEnd w:id="626"/>
      <w:bookmarkEnd w:id="627"/>
    </w:p>
    <w:p w14:paraId="5DE852CC" w14:textId="4F5CBB2F" w:rsidR="00707C47" w:rsidRDefault="00707C47" w:rsidP="00707C47">
      <w:pPr>
        <w:pStyle w:val="StileText9ptCorsivoSinistro063cm"/>
      </w:pPr>
      <w:r>
        <w:t>Abweichungen von ASTRA Richtlinien in der folgenden Tabelle aufführen oder Aussage, dass keine Abweichungen vorhanden sind</w:t>
      </w:r>
      <w:r w:rsidR="004D507E">
        <w:t>.</w:t>
      </w:r>
    </w:p>
    <w:p w14:paraId="34BD356D"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653875" w14:paraId="20FC3B81"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59B75DDA" w14:textId="77777777" w:rsidR="00707C47" w:rsidRPr="00A9673F" w:rsidRDefault="00707C47" w:rsidP="00A9673F">
            <w:pPr>
              <w:pStyle w:val="FHB-Kursiv"/>
              <w:rPr>
                <w:b/>
                <w:bCs/>
                <w:i w:val="0"/>
              </w:rPr>
            </w:pPr>
            <w:r w:rsidRPr="00A9673F">
              <w:rPr>
                <w:b/>
                <w:bCs/>
              </w:rPr>
              <w:t>ASTRA Richtlinie</w:t>
            </w:r>
          </w:p>
        </w:tc>
        <w:tc>
          <w:tcPr>
            <w:tcW w:w="4819" w:type="dxa"/>
            <w:tcBorders>
              <w:top w:val="single" w:sz="8" w:space="0" w:color="auto"/>
              <w:left w:val="nil"/>
              <w:bottom w:val="single" w:sz="4" w:space="0" w:color="auto"/>
              <w:right w:val="single" w:sz="4" w:space="0" w:color="auto"/>
            </w:tcBorders>
          </w:tcPr>
          <w:p w14:paraId="6A986A6E" w14:textId="77777777" w:rsidR="00707C47" w:rsidRPr="00A9673F" w:rsidRDefault="00707C47" w:rsidP="00A9673F">
            <w:pPr>
              <w:pStyle w:val="FHB-Kursiv"/>
              <w:rPr>
                <w:b/>
                <w:bCs/>
                <w:i w:val="0"/>
              </w:rPr>
            </w:pPr>
            <w:r w:rsidRPr="00A9673F">
              <w:rPr>
                <w:b/>
                <w:bCs/>
              </w:rPr>
              <w:t>Abweichung / Grund</w:t>
            </w:r>
          </w:p>
        </w:tc>
        <w:tc>
          <w:tcPr>
            <w:tcW w:w="1984" w:type="dxa"/>
            <w:tcBorders>
              <w:top w:val="single" w:sz="8" w:space="0" w:color="auto"/>
              <w:left w:val="nil"/>
              <w:bottom w:val="single" w:sz="4" w:space="0" w:color="auto"/>
              <w:right w:val="single" w:sz="8" w:space="0" w:color="auto"/>
            </w:tcBorders>
          </w:tcPr>
          <w:p w14:paraId="7437EFED" w14:textId="77777777" w:rsidR="00707C47" w:rsidRPr="00A9673F" w:rsidRDefault="00707C47" w:rsidP="00A9673F">
            <w:pPr>
              <w:pStyle w:val="FHB-Kursiv"/>
              <w:rPr>
                <w:b/>
                <w:bCs/>
                <w:i w:val="0"/>
              </w:rPr>
            </w:pPr>
            <w:r w:rsidRPr="00A9673F">
              <w:rPr>
                <w:b/>
                <w:bCs/>
              </w:rPr>
              <w:t>Entscheide</w:t>
            </w:r>
          </w:p>
        </w:tc>
      </w:tr>
      <w:tr w:rsidR="00707C47" w:rsidRPr="00DE0E9B" w14:paraId="427F71AA"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078386A1" w14:textId="77777777" w:rsidR="00707C47" w:rsidRPr="00DE0E9B" w:rsidRDefault="00707C47" w:rsidP="00A9673F">
            <w:pPr>
              <w:pStyle w:val="FHB-Kursiv"/>
            </w:pPr>
            <w:r w:rsidRPr="00DE0E9B">
              <w:t>...</w:t>
            </w:r>
          </w:p>
        </w:tc>
        <w:tc>
          <w:tcPr>
            <w:tcW w:w="4819" w:type="dxa"/>
            <w:tcBorders>
              <w:top w:val="nil"/>
              <w:left w:val="nil"/>
              <w:bottom w:val="single" w:sz="4" w:space="0" w:color="auto"/>
              <w:right w:val="single" w:sz="4" w:space="0" w:color="auto"/>
            </w:tcBorders>
            <w:hideMark/>
          </w:tcPr>
          <w:p w14:paraId="5BD07BE5" w14:textId="77777777" w:rsidR="00707C47" w:rsidRPr="00DE0E9B" w:rsidRDefault="00707C47" w:rsidP="00A9673F">
            <w:pPr>
              <w:pStyle w:val="FHB-Kursiv"/>
            </w:pPr>
            <w:r w:rsidRPr="00DE0E9B">
              <w:t> </w:t>
            </w:r>
          </w:p>
        </w:tc>
        <w:tc>
          <w:tcPr>
            <w:tcW w:w="1984" w:type="dxa"/>
            <w:tcBorders>
              <w:top w:val="nil"/>
              <w:left w:val="nil"/>
              <w:bottom w:val="single" w:sz="4" w:space="0" w:color="auto"/>
              <w:right w:val="single" w:sz="8" w:space="0" w:color="auto"/>
            </w:tcBorders>
            <w:hideMark/>
          </w:tcPr>
          <w:p w14:paraId="682DDCE0" w14:textId="77777777" w:rsidR="00707C47" w:rsidRPr="00DE0E9B" w:rsidRDefault="00707C47" w:rsidP="00A9673F">
            <w:pPr>
              <w:pStyle w:val="FHB-Kursiv"/>
            </w:pPr>
            <w:r w:rsidRPr="00DE0E9B">
              <w:t> </w:t>
            </w:r>
          </w:p>
        </w:tc>
      </w:tr>
      <w:tr w:rsidR="00707C47" w:rsidRPr="00DE0E9B" w14:paraId="748A9CDA"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2E385D00" w14:textId="77777777" w:rsidR="00707C47" w:rsidRPr="00DE0E9B" w:rsidRDefault="00707C47" w:rsidP="00A9673F">
            <w:pPr>
              <w:pStyle w:val="FHB-Kursiv"/>
            </w:pPr>
            <w:r w:rsidRPr="00DE0E9B">
              <w:t>...</w:t>
            </w:r>
          </w:p>
        </w:tc>
        <w:tc>
          <w:tcPr>
            <w:tcW w:w="4819" w:type="dxa"/>
            <w:tcBorders>
              <w:top w:val="nil"/>
              <w:left w:val="nil"/>
              <w:bottom w:val="single" w:sz="8" w:space="0" w:color="auto"/>
              <w:right w:val="single" w:sz="4" w:space="0" w:color="auto"/>
            </w:tcBorders>
            <w:hideMark/>
          </w:tcPr>
          <w:p w14:paraId="4354A576" w14:textId="77777777" w:rsidR="00707C47" w:rsidRPr="00DE0E9B" w:rsidRDefault="00707C47" w:rsidP="00A9673F">
            <w:pPr>
              <w:pStyle w:val="FHB-Kursiv"/>
            </w:pPr>
            <w:r w:rsidRPr="00DE0E9B">
              <w:t> </w:t>
            </w:r>
          </w:p>
        </w:tc>
        <w:tc>
          <w:tcPr>
            <w:tcW w:w="1984" w:type="dxa"/>
            <w:tcBorders>
              <w:top w:val="nil"/>
              <w:left w:val="nil"/>
              <w:bottom w:val="single" w:sz="8" w:space="0" w:color="auto"/>
              <w:right w:val="single" w:sz="8" w:space="0" w:color="auto"/>
            </w:tcBorders>
            <w:hideMark/>
          </w:tcPr>
          <w:p w14:paraId="215C7F41" w14:textId="77777777" w:rsidR="00707C47" w:rsidRPr="00DE0E9B" w:rsidRDefault="00707C47" w:rsidP="00A9673F">
            <w:pPr>
              <w:pStyle w:val="FHB-Kursiv"/>
            </w:pPr>
            <w:r w:rsidRPr="00DE0E9B">
              <w:t> </w:t>
            </w:r>
          </w:p>
        </w:tc>
      </w:tr>
    </w:tbl>
    <w:p w14:paraId="04B058E6" w14:textId="77777777" w:rsidR="00707C47" w:rsidRDefault="00707C47" w:rsidP="00707C47">
      <w:pPr>
        <w:pStyle w:val="StileText9ptCorsivoSinistro063cm"/>
      </w:pPr>
    </w:p>
    <w:p w14:paraId="7C4F3336" w14:textId="77777777" w:rsidR="00707C47" w:rsidRPr="00DE0E9B" w:rsidRDefault="00707C47" w:rsidP="00707C47">
      <w:pPr>
        <w:pStyle w:val="berschrift3"/>
        <w:numPr>
          <w:ilvl w:val="2"/>
          <w:numId w:val="1"/>
        </w:numPr>
        <w:ind w:left="720"/>
      </w:pPr>
      <w:bookmarkStart w:id="628" w:name="_Toc145756994"/>
      <w:bookmarkStart w:id="629" w:name="_Toc218607178"/>
      <w:r>
        <w:t>Normen</w:t>
      </w:r>
      <w:bookmarkEnd w:id="628"/>
      <w:bookmarkEnd w:id="629"/>
    </w:p>
    <w:p w14:paraId="056C9FA6" w14:textId="3385EC7E" w:rsidR="00707C47" w:rsidRDefault="00707C47" w:rsidP="00707C47">
      <w:pPr>
        <w:pStyle w:val="StileText9ptCorsivoSinistro063cm"/>
      </w:pPr>
      <w:r>
        <w:t>Abweichungen von Normen in der folgenden Tabelle aufführen</w:t>
      </w:r>
      <w:r w:rsidRPr="00C41D75">
        <w:t xml:space="preserve"> </w:t>
      </w:r>
      <w:r>
        <w:t>oder Aussage, dass keine Abweichungen vorhanden sind</w:t>
      </w:r>
      <w:r w:rsidR="004D507E">
        <w:t>.</w:t>
      </w:r>
    </w:p>
    <w:p w14:paraId="33354EB0"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653875" w14:paraId="15EFC421"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1F18964C" w14:textId="77777777" w:rsidR="00707C47" w:rsidRPr="00A9673F" w:rsidRDefault="00707C47" w:rsidP="00A9673F">
            <w:pPr>
              <w:pStyle w:val="FHB-Kursiv"/>
              <w:rPr>
                <w:b/>
                <w:bCs/>
                <w:i w:val="0"/>
              </w:rPr>
            </w:pPr>
            <w:r w:rsidRPr="00A9673F">
              <w:rPr>
                <w:b/>
                <w:bCs/>
              </w:rPr>
              <w:t>Norm</w:t>
            </w:r>
          </w:p>
        </w:tc>
        <w:tc>
          <w:tcPr>
            <w:tcW w:w="4819" w:type="dxa"/>
            <w:tcBorders>
              <w:top w:val="single" w:sz="8" w:space="0" w:color="auto"/>
              <w:left w:val="nil"/>
              <w:bottom w:val="single" w:sz="4" w:space="0" w:color="auto"/>
              <w:right w:val="single" w:sz="4" w:space="0" w:color="auto"/>
            </w:tcBorders>
          </w:tcPr>
          <w:p w14:paraId="0D4AABB8" w14:textId="77777777" w:rsidR="00707C47" w:rsidRPr="00A9673F" w:rsidRDefault="00707C47" w:rsidP="00A9673F">
            <w:pPr>
              <w:pStyle w:val="FHB-Kursiv"/>
              <w:rPr>
                <w:b/>
                <w:bCs/>
                <w:i w:val="0"/>
              </w:rPr>
            </w:pPr>
            <w:r w:rsidRPr="00A9673F">
              <w:rPr>
                <w:b/>
                <w:bCs/>
              </w:rPr>
              <w:t>Abweichung / Grund</w:t>
            </w:r>
          </w:p>
        </w:tc>
        <w:tc>
          <w:tcPr>
            <w:tcW w:w="1984" w:type="dxa"/>
            <w:tcBorders>
              <w:top w:val="single" w:sz="8" w:space="0" w:color="auto"/>
              <w:left w:val="nil"/>
              <w:bottom w:val="single" w:sz="4" w:space="0" w:color="auto"/>
              <w:right w:val="single" w:sz="8" w:space="0" w:color="auto"/>
            </w:tcBorders>
          </w:tcPr>
          <w:p w14:paraId="04AA579D" w14:textId="77777777" w:rsidR="00707C47" w:rsidRPr="00A9673F" w:rsidRDefault="00707C47" w:rsidP="00A9673F">
            <w:pPr>
              <w:pStyle w:val="FHB-Kursiv"/>
              <w:rPr>
                <w:b/>
                <w:bCs/>
                <w:i w:val="0"/>
              </w:rPr>
            </w:pPr>
            <w:r w:rsidRPr="00A9673F">
              <w:rPr>
                <w:b/>
                <w:bCs/>
              </w:rPr>
              <w:t>Entscheide</w:t>
            </w:r>
          </w:p>
        </w:tc>
      </w:tr>
      <w:tr w:rsidR="00707C47" w:rsidRPr="00DE0E9B" w14:paraId="4026260A"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2A43F244" w14:textId="77777777" w:rsidR="00707C47" w:rsidRPr="00DE0E9B" w:rsidRDefault="00707C47" w:rsidP="00A9673F">
            <w:pPr>
              <w:pStyle w:val="FHB-Kursiv"/>
            </w:pPr>
            <w:r w:rsidRPr="00DE0E9B">
              <w:t>...</w:t>
            </w:r>
          </w:p>
        </w:tc>
        <w:tc>
          <w:tcPr>
            <w:tcW w:w="4819" w:type="dxa"/>
            <w:tcBorders>
              <w:top w:val="nil"/>
              <w:left w:val="nil"/>
              <w:bottom w:val="single" w:sz="4" w:space="0" w:color="auto"/>
              <w:right w:val="single" w:sz="4" w:space="0" w:color="auto"/>
            </w:tcBorders>
            <w:hideMark/>
          </w:tcPr>
          <w:p w14:paraId="0BB1F119" w14:textId="77777777" w:rsidR="00707C47" w:rsidRPr="00DE0E9B" w:rsidRDefault="00707C47" w:rsidP="00A9673F">
            <w:pPr>
              <w:pStyle w:val="FHB-Kursiv"/>
            </w:pPr>
            <w:r w:rsidRPr="00DE0E9B">
              <w:t> </w:t>
            </w:r>
          </w:p>
        </w:tc>
        <w:tc>
          <w:tcPr>
            <w:tcW w:w="1984" w:type="dxa"/>
            <w:tcBorders>
              <w:top w:val="nil"/>
              <w:left w:val="nil"/>
              <w:bottom w:val="single" w:sz="4" w:space="0" w:color="auto"/>
              <w:right w:val="single" w:sz="8" w:space="0" w:color="auto"/>
            </w:tcBorders>
            <w:hideMark/>
          </w:tcPr>
          <w:p w14:paraId="447B101E" w14:textId="77777777" w:rsidR="00707C47" w:rsidRPr="00DE0E9B" w:rsidRDefault="00707C47" w:rsidP="00A9673F">
            <w:pPr>
              <w:pStyle w:val="FHB-Kursiv"/>
            </w:pPr>
            <w:r w:rsidRPr="00DE0E9B">
              <w:t> </w:t>
            </w:r>
          </w:p>
        </w:tc>
      </w:tr>
      <w:tr w:rsidR="00707C47" w:rsidRPr="00DE0E9B" w14:paraId="196152B8"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128E30FE" w14:textId="77777777" w:rsidR="00707C47" w:rsidRPr="00DE0E9B" w:rsidRDefault="00707C47" w:rsidP="00A9673F">
            <w:pPr>
              <w:pStyle w:val="FHB-Kursiv"/>
            </w:pPr>
            <w:r w:rsidRPr="00DE0E9B">
              <w:t>...</w:t>
            </w:r>
          </w:p>
        </w:tc>
        <w:tc>
          <w:tcPr>
            <w:tcW w:w="4819" w:type="dxa"/>
            <w:tcBorders>
              <w:top w:val="nil"/>
              <w:left w:val="nil"/>
              <w:bottom w:val="single" w:sz="8" w:space="0" w:color="auto"/>
              <w:right w:val="single" w:sz="4" w:space="0" w:color="auto"/>
            </w:tcBorders>
            <w:hideMark/>
          </w:tcPr>
          <w:p w14:paraId="73FA2E34" w14:textId="77777777" w:rsidR="00707C47" w:rsidRPr="00DE0E9B" w:rsidRDefault="00707C47" w:rsidP="00A9673F">
            <w:pPr>
              <w:pStyle w:val="FHB-Kursiv"/>
            </w:pPr>
            <w:r w:rsidRPr="00DE0E9B">
              <w:t> </w:t>
            </w:r>
          </w:p>
        </w:tc>
        <w:tc>
          <w:tcPr>
            <w:tcW w:w="1984" w:type="dxa"/>
            <w:tcBorders>
              <w:top w:val="nil"/>
              <w:left w:val="nil"/>
              <w:bottom w:val="single" w:sz="8" w:space="0" w:color="auto"/>
              <w:right w:val="single" w:sz="8" w:space="0" w:color="auto"/>
            </w:tcBorders>
            <w:hideMark/>
          </w:tcPr>
          <w:p w14:paraId="5FCB67FE" w14:textId="77777777" w:rsidR="00707C47" w:rsidRPr="00DE0E9B" w:rsidRDefault="00707C47" w:rsidP="00A9673F">
            <w:pPr>
              <w:pStyle w:val="FHB-Kursiv"/>
            </w:pPr>
            <w:r w:rsidRPr="00DE0E9B">
              <w:t> </w:t>
            </w:r>
          </w:p>
        </w:tc>
      </w:tr>
    </w:tbl>
    <w:p w14:paraId="45AF0F58" w14:textId="77777777" w:rsidR="00707C47" w:rsidRDefault="00707C47" w:rsidP="00707C47">
      <w:pPr>
        <w:pStyle w:val="StileText9ptCorsivoSinistro063cm"/>
      </w:pPr>
    </w:p>
    <w:p w14:paraId="67EC8D24" w14:textId="77777777" w:rsidR="00707C47" w:rsidRPr="00DE0E9B" w:rsidRDefault="00707C47" w:rsidP="00707C47">
      <w:pPr>
        <w:pStyle w:val="berschrift3"/>
        <w:numPr>
          <w:ilvl w:val="2"/>
          <w:numId w:val="1"/>
        </w:numPr>
        <w:ind w:left="720"/>
      </w:pPr>
      <w:bookmarkStart w:id="630" w:name="_Toc145756995"/>
      <w:bookmarkStart w:id="631" w:name="_Toc218607179"/>
      <w:r>
        <w:t>ASTRA Fachhandbuch</w:t>
      </w:r>
      <w:bookmarkEnd w:id="630"/>
      <w:bookmarkEnd w:id="631"/>
    </w:p>
    <w:p w14:paraId="78EF86AD" w14:textId="33CE5F43" w:rsidR="00707C47" w:rsidRDefault="00707C47" w:rsidP="00707C47">
      <w:pPr>
        <w:pStyle w:val="StileText9ptCorsivoSinistro063cm"/>
      </w:pPr>
      <w:r>
        <w:t>Abweichungen vom ASTRA Fachhandbuch in der folgenden Tabelle aufführen</w:t>
      </w:r>
      <w:r w:rsidRPr="00C41D75">
        <w:t xml:space="preserve"> </w:t>
      </w:r>
      <w:r>
        <w:t>oder Aussage, dass keine Abweichungen vorhanden sind</w:t>
      </w:r>
      <w:r w:rsidR="004D507E">
        <w:t>.</w:t>
      </w:r>
    </w:p>
    <w:p w14:paraId="180E8A92"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653875" w14:paraId="5D0DA01A"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00E6AFED" w14:textId="77777777" w:rsidR="00707C47" w:rsidRPr="00A9673F" w:rsidRDefault="00707C47" w:rsidP="00A9673F">
            <w:pPr>
              <w:pStyle w:val="FHB-Kursiv"/>
              <w:rPr>
                <w:b/>
                <w:bCs/>
                <w:i w:val="0"/>
              </w:rPr>
            </w:pPr>
            <w:r w:rsidRPr="00A9673F">
              <w:rPr>
                <w:b/>
                <w:bCs/>
              </w:rPr>
              <w:t>ASTRA Fachhandbuch</w:t>
            </w:r>
          </w:p>
          <w:p w14:paraId="2CF7C302" w14:textId="77777777" w:rsidR="00707C47" w:rsidRPr="00A9673F" w:rsidRDefault="00707C47" w:rsidP="00A9673F">
            <w:pPr>
              <w:pStyle w:val="FHB-Kursiv"/>
              <w:rPr>
                <w:b/>
                <w:bCs/>
                <w:i w:val="0"/>
              </w:rPr>
            </w:pPr>
            <w:r w:rsidRPr="00A9673F">
              <w:rPr>
                <w:b/>
                <w:bCs/>
              </w:rPr>
              <w:t>Technisches Merkblatt</w:t>
            </w:r>
          </w:p>
        </w:tc>
        <w:tc>
          <w:tcPr>
            <w:tcW w:w="4819" w:type="dxa"/>
            <w:tcBorders>
              <w:top w:val="single" w:sz="8" w:space="0" w:color="auto"/>
              <w:left w:val="nil"/>
              <w:bottom w:val="single" w:sz="4" w:space="0" w:color="auto"/>
              <w:right w:val="single" w:sz="4" w:space="0" w:color="auto"/>
            </w:tcBorders>
          </w:tcPr>
          <w:p w14:paraId="3800E823" w14:textId="77777777" w:rsidR="00707C47" w:rsidRPr="00A9673F" w:rsidRDefault="00707C47" w:rsidP="00A9673F">
            <w:pPr>
              <w:pStyle w:val="FHB-Kursiv"/>
              <w:rPr>
                <w:b/>
                <w:bCs/>
                <w:i w:val="0"/>
              </w:rPr>
            </w:pPr>
            <w:r w:rsidRPr="00A9673F">
              <w:rPr>
                <w:b/>
                <w:bCs/>
              </w:rPr>
              <w:t>Abweichung / Grund</w:t>
            </w:r>
          </w:p>
        </w:tc>
        <w:tc>
          <w:tcPr>
            <w:tcW w:w="1984" w:type="dxa"/>
            <w:tcBorders>
              <w:top w:val="single" w:sz="8" w:space="0" w:color="auto"/>
              <w:left w:val="nil"/>
              <w:bottom w:val="single" w:sz="4" w:space="0" w:color="auto"/>
              <w:right w:val="single" w:sz="8" w:space="0" w:color="auto"/>
            </w:tcBorders>
          </w:tcPr>
          <w:p w14:paraId="15D665D7" w14:textId="77777777" w:rsidR="00707C47" w:rsidRPr="00A9673F" w:rsidRDefault="00707C47" w:rsidP="00A9673F">
            <w:pPr>
              <w:pStyle w:val="FHB-Kursiv"/>
              <w:rPr>
                <w:b/>
                <w:bCs/>
                <w:i w:val="0"/>
              </w:rPr>
            </w:pPr>
            <w:r w:rsidRPr="00A9673F">
              <w:rPr>
                <w:b/>
                <w:bCs/>
              </w:rPr>
              <w:t>Entscheide</w:t>
            </w:r>
          </w:p>
        </w:tc>
      </w:tr>
      <w:tr w:rsidR="00707C47" w:rsidRPr="00DE0E9B" w14:paraId="1F18A1C3"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6EC3EBB8" w14:textId="77777777" w:rsidR="00707C47" w:rsidRPr="00DE0E9B" w:rsidRDefault="00707C47" w:rsidP="00A9673F">
            <w:pPr>
              <w:pStyle w:val="FHB-Kursiv"/>
            </w:pPr>
            <w:r w:rsidRPr="00DE0E9B">
              <w:t>...</w:t>
            </w:r>
          </w:p>
        </w:tc>
        <w:tc>
          <w:tcPr>
            <w:tcW w:w="4819" w:type="dxa"/>
            <w:tcBorders>
              <w:top w:val="nil"/>
              <w:left w:val="nil"/>
              <w:bottom w:val="single" w:sz="4" w:space="0" w:color="auto"/>
              <w:right w:val="single" w:sz="4" w:space="0" w:color="auto"/>
            </w:tcBorders>
            <w:hideMark/>
          </w:tcPr>
          <w:p w14:paraId="6D36EFB9" w14:textId="77777777" w:rsidR="00707C47" w:rsidRPr="00DE0E9B" w:rsidRDefault="00707C47" w:rsidP="00A9673F">
            <w:pPr>
              <w:pStyle w:val="FHB-Kursiv"/>
            </w:pPr>
            <w:r w:rsidRPr="00DE0E9B">
              <w:t> </w:t>
            </w:r>
          </w:p>
        </w:tc>
        <w:tc>
          <w:tcPr>
            <w:tcW w:w="1984" w:type="dxa"/>
            <w:tcBorders>
              <w:top w:val="nil"/>
              <w:left w:val="nil"/>
              <w:bottom w:val="single" w:sz="4" w:space="0" w:color="auto"/>
              <w:right w:val="single" w:sz="8" w:space="0" w:color="auto"/>
            </w:tcBorders>
            <w:hideMark/>
          </w:tcPr>
          <w:p w14:paraId="6F976C0A" w14:textId="77777777" w:rsidR="00707C47" w:rsidRPr="00DE0E9B" w:rsidRDefault="00707C47" w:rsidP="00A9673F">
            <w:pPr>
              <w:pStyle w:val="FHB-Kursiv"/>
            </w:pPr>
            <w:r w:rsidRPr="00DE0E9B">
              <w:t> </w:t>
            </w:r>
          </w:p>
        </w:tc>
      </w:tr>
      <w:tr w:rsidR="00707C47" w:rsidRPr="00DE0E9B" w14:paraId="6D804E46"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0F027F7F" w14:textId="77777777" w:rsidR="00707C47" w:rsidRPr="00DE0E9B" w:rsidRDefault="00707C47" w:rsidP="00A9673F">
            <w:pPr>
              <w:pStyle w:val="FHB-Kursiv"/>
            </w:pPr>
            <w:r w:rsidRPr="00DE0E9B">
              <w:t>...</w:t>
            </w:r>
          </w:p>
        </w:tc>
        <w:tc>
          <w:tcPr>
            <w:tcW w:w="4819" w:type="dxa"/>
            <w:tcBorders>
              <w:top w:val="nil"/>
              <w:left w:val="nil"/>
              <w:bottom w:val="single" w:sz="8" w:space="0" w:color="auto"/>
              <w:right w:val="single" w:sz="4" w:space="0" w:color="auto"/>
            </w:tcBorders>
            <w:hideMark/>
          </w:tcPr>
          <w:p w14:paraId="6DE1F3D1" w14:textId="77777777" w:rsidR="00707C47" w:rsidRPr="00DE0E9B" w:rsidRDefault="00707C47" w:rsidP="00A9673F">
            <w:pPr>
              <w:pStyle w:val="FHB-Kursiv"/>
            </w:pPr>
            <w:r w:rsidRPr="00DE0E9B">
              <w:t> </w:t>
            </w:r>
          </w:p>
        </w:tc>
        <w:tc>
          <w:tcPr>
            <w:tcW w:w="1984" w:type="dxa"/>
            <w:tcBorders>
              <w:top w:val="nil"/>
              <w:left w:val="nil"/>
              <w:bottom w:val="single" w:sz="8" w:space="0" w:color="auto"/>
              <w:right w:val="single" w:sz="8" w:space="0" w:color="auto"/>
            </w:tcBorders>
            <w:hideMark/>
          </w:tcPr>
          <w:p w14:paraId="10537A1C" w14:textId="77777777" w:rsidR="00707C47" w:rsidRPr="00DE0E9B" w:rsidRDefault="00707C47" w:rsidP="00A9673F">
            <w:pPr>
              <w:pStyle w:val="FHB-Kursiv"/>
            </w:pPr>
            <w:r w:rsidRPr="00DE0E9B">
              <w:t> </w:t>
            </w:r>
          </w:p>
        </w:tc>
      </w:tr>
    </w:tbl>
    <w:p w14:paraId="6E47C5EB" w14:textId="77777777" w:rsidR="00707C47" w:rsidRDefault="00707C47" w:rsidP="00707C47">
      <w:pPr>
        <w:pStyle w:val="StileText9ptCorsivoSinistro063cm"/>
      </w:pPr>
    </w:p>
    <w:p w14:paraId="5280B730" w14:textId="77777777" w:rsidR="00707C47" w:rsidRPr="00DE0E9B" w:rsidRDefault="00707C47" w:rsidP="00707C47">
      <w:pPr>
        <w:pStyle w:val="berschrift3"/>
        <w:numPr>
          <w:ilvl w:val="2"/>
          <w:numId w:val="1"/>
        </w:numPr>
        <w:ind w:left="720"/>
      </w:pPr>
      <w:bookmarkStart w:id="632" w:name="_Toc145756996"/>
      <w:bookmarkStart w:id="633" w:name="_Toc218607180"/>
      <w:r>
        <w:t>Vorgaben der Gebietseinheit</w:t>
      </w:r>
      <w:bookmarkEnd w:id="632"/>
      <w:bookmarkEnd w:id="633"/>
    </w:p>
    <w:p w14:paraId="2F009F27" w14:textId="0F295DBE" w:rsidR="00707C47" w:rsidRDefault="00707C47" w:rsidP="00707C47">
      <w:pPr>
        <w:pStyle w:val="StileText9ptCorsivoSinistro063cm"/>
      </w:pPr>
      <w:r>
        <w:t>Aufführung der Abweichungen von Vorgaben der Gebietseinheit in der folgenden Tabelle</w:t>
      </w:r>
      <w:r w:rsidRPr="00C41D75">
        <w:t xml:space="preserve"> </w:t>
      </w:r>
      <w:r>
        <w:t>oder Aussage, dass keine Abweichungen vorhanden sind</w:t>
      </w:r>
      <w:r w:rsidR="004D507E">
        <w:t>.</w:t>
      </w:r>
    </w:p>
    <w:p w14:paraId="45E67887"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653875" w14:paraId="73552DBF"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35AAB952" w14:textId="77777777" w:rsidR="00707C47" w:rsidRPr="00A9673F" w:rsidRDefault="00707C47" w:rsidP="00A9673F">
            <w:pPr>
              <w:pStyle w:val="FHB-Kursiv"/>
              <w:rPr>
                <w:b/>
                <w:bCs/>
                <w:i w:val="0"/>
              </w:rPr>
            </w:pPr>
            <w:r w:rsidRPr="00A9673F">
              <w:rPr>
                <w:b/>
                <w:bCs/>
              </w:rPr>
              <w:t>Vorgabe Gebietseinheit</w:t>
            </w:r>
          </w:p>
        </w:tc>
        <w:tc>
          <w:tcPr>
            <w:tcW w:w="4819" w:type="dxa"/>
            <w:tcBorders>
              <w:top w:val="single" w:sz="8" w:space="0" w:color="auto"/>
              <w:left w:val="nil"/>
              <w:bottom w:val="single" w:sz="4" w:space="0" w:color="auto"/>
              <w:right w:val="single" w:sz="4" w:space="0" w:color="auto"/>
            </w:tcBorders>
          </w:tcPr>
          <w:p w14:paraId="7194564D" w14:textId="77777777" w:rsidR="00707C47" w:rsidRPr="00A9673F" w:rsidRDefault="00707C47" w:rsidP="00A9673F">
            <w:pPr>
              <w:pStyle w:val="FHB-Kursiv"/>
              <w:rPr>
                <w:b/>
                <w:bCs/>
                <w:i w:val="0"/>
              </w:rPr>
            </w:pPr>
            <w:r w:rsidRPr="00A9673F">
              <w:rPr>
                <w:b/>
                <w:bCs/>
              </w:rPr>
              <w:t>Abweichung / Grund</w:t>
            </w:r>
          </w:p>
        </w:tc>
        <w:tc>
          <w:tcPr>
            <w:tcW w:w="1984" w:type="dxa"/>
            <w:tcBorders>
              <w:top w:val="single" w:sz="8" w:space="0" w:color="auto"/>
              <w:left w:val="nil"/>
              <w:bottom w:val="single" w:sz="4" w:space="0" w:color="auto"/>
              <w:right w:val="single" w:sz="8" w:space="0" w:color="auto"/>
            </w:tcBorders>
          </w:tcPr>
          <w:p w14:paraId="62BFCE2B" w14:textId="77777777" w:rsidR="00707C47" w:rsidRPr="00A9673F" w:rsidRDefault="00707C47" w:rsidP="00A9673F">
            <w:pPr>
              <w:pStyle w:val="FHB-Kursiv"/>
              <w:rPr>
                <w:b/>
                <w:bCs/>
                <w:i w:val="0"/>
              </w:rPr>
            </w:pPr>
            <w:r w:rsidRPr="00A9673F">
              <w:rPr>
                <w:b/>
                <w:bCs/>
              </w:rPr>
              <w:t>Entscheide</w:t>
            </w:r>
          </w:p>
        </w:tc>
      </w:tr>
      <w:tr w:rsidR="00707C47" w:rsidRPr="00DE0E9B" w14:paraId="1EA1E655"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25C8E855" w14:textId="77777777" w:rsidR="00707C47" w:rsidRPr="00DE0E9B" w:rsidRDefault="00707C47" w:rsidP="00A9673F">
            <w:pPr>
              <w:pStyle w:val="FHB-Kursiv"/>
            </w:pPr>
            <w:r w:rsidRPr="00DE0E9B">
              <w:t>...</w:t>
            </w:r>
          </w:p>
        </w:tc>
        <w:tc>
          <w:tcPr>
            <w:tcW w:w="4819" w:type="dxa"/>
            <w:tcBorders>
              <w:top w:val="nil"/>
              <w:left w:val="nil"/>
              <w:bottom w:val="single" w:sz="4" w:space="0" w:color="auto"/>
              <w:right w:val="single" w:sz="4" w:space="0" w:color="auto"/>
            </w:tcBorders>
            <w:hideMark/>
          </w:tcPr>
          <w:p w14:paraId="2785C6BE" w14:textId="77777777" w:rsidR="00707C47" w:rsidRPr="00DE0E9B" w:rsidRDefault="00707C47" w:rsidP="00A9673F">
            <w:pPr>
              <w:pStyle w:val="FHB-Kursiv"/>
            </w:pPr>
            <w:r w:rsidRPr="00DE0E9B">
              <w:t> </w:t>
            </w:r>
          </w:p>
        </w:tc>
        <w:tc>
          <w:tcPr>
            <w:tcW w:w="1984" w:type="dxa"/>
            <w:tcBorders>
              <w:top w:val="nil"/>
              <w:left w:val="nil"/>
              <w:bottom w:val="single" w:sz="4" w:space="0" w:color="auto"/>
              <w:right w:val="single" w:sz="8" w:space="0" w:color="auto"/>
            </w:tcBorders>
            <w:hideMark/>
          </w:tcPr>
          <w:p w14:paraId="522633E6" w14:textId="77777777" w:rsidR="00707C47" w:rsidRPr="00DE0E9B" w:rsidRDefault="00707C47" w:rsidP="00A9673F">
            <w:pPr>
              <w:pStyle w:val="FHB-Kursiv"/>
            </w:pPr>
            <w:r w:rsidRPr="00DE0E9B">
              <w:t> </w:t>
            </w:r>
          </w:p>
        </w:tc>
      </w:tr>
      <w:tr w:rsidR="00707C47" w:rsidRPr="00DE0E9B" w14:paraId="488316F0"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440E144F" w14:textId="77777777" w:rsidR="00707C47" w:rsidRPr="00DE0E9B" w:rsidRDefault="00707C47" w:rsidP="00A9673F">
            <w:pPr>
              <w:pStyle w:val="FHB-Kursiv"/>
            </w:pPr>
            <w:r w:rsidRPr="00DE0E9B">
              <w:t>...</w:t>
            </w:r>
          </w:p>
        </w:tc>
        <w:tc>
          <w:tcPr>
            <w:tcW w:w="4819" w:type="dxa"/>
            <w:tcBorders>
              <w:top w:val="nil"/>
              <w:left w:val="nil"/>
              <w:bottom w:val="single" w:sz="8" w:space="0" w:color="auto"/>
              <w:right w:val="single" w:sz="4" w:space="0" w:color="auto"/>
            </w:tcBorders>
            <w:hideMark/>
          </w:tcPr>
          <w:p w14:paraId="6B2DF4D6" w14:textId="77777777" w:rsidR="00707C47" w:rsidRPr="00DE0E9B" w:rsidRDefault="00707C47" w:rsidP="00A9673F">
            <w:pPr>
              <w:pStyle w:val="FHB-Kursiv"/>
            </w:pPr>
            <w:r w:rsidRPr="00DE0E9B">
              <w:t> </w:t>
            </w:r>
          </w:p>
        </w:tc>
        <w:tc>
          <w:tcPr>
            <w:tcW w:w="1984" w:type="dxa"/>
            <w:tcBorders>
              <w:top w:val="nil"/>
              <w:left w:val="nil"/>
              <w:bottom w:val="single" w:sz="8" w:space="0" w:color="auto"/>
              <w:right w:val="single" w:sz="8" w:space="0" w:color="auto"/>
            </w:tcBorders>
            <w:hideMark/>
          </w:tcPr>
          <w:p w14:paraId="5D16A349" w14:textId="77777777" w:rsidR="00707C47" w:rsidRPr="00DE0E9B" w:rsidRDefault="00707C47" w:rsidP="00A9673F">
            <w:pPr>
              <w:pStyle w:val="FHB-Kursiv"/>
            </w:pPr>
            <w:r w:rsidRPr="00DE0E9B">
              <w:t> </w:t>
            </w:r>
          </w:p>
        </w:tc>
      </w:tr>
    </w:tbl>
    <w:p w14:paraId="6813D2D9" w14:textId="72C96073" w:rsidR="00AB466C" w:rsidRPr="003A1AB7" w:rsidRDefault="00AB466C" w:rsidP="00884129">
      <w:pPr>
        <w:pStyle w:val="StileText9ptCorsivoAllineatoasinistraSinistro063cm"/>
      </w:pPr>
    </w:p>
    <w:p w14:paraId="5B8CAA9E" w14:textId="77777777" w:rsidR="00AB466C" w:rsidRPr="003A1AB7" w:rsidRDefault="00B83AFD" w:rsidP="00C54FED">
      <w:pPr>
        <w:pStyle w:val="berschrift1"/>
        <w:pageBreakBefore w:val="0"/>
        <w:numPr>
          <w:ilvl w:val="0"/>
          <w:numId w:val="1"/>
        </w:numPr>
        <w:tabs>
          <w:tab w:val="clear" w:pos="1512"/>
          <w:tab w:val="num" w:pos="432"/>
        </w:tabs>
        <w:ind w:left="432"/>
      </w:pPr>
      <w:bookmarkStart w:id="634" w:name="_Toc152851221"/>
      <w:bookmarkStart w:id="635" w:name="_Toc152851653"/>
      <w:bookmarkStart w:id="636" w:name="_Toc152851222"/>
      <w:bookmarkStart w:id="637" w:name="_Toc152851654"/>
      <w:bookmarkStart w:id="638" w:name="_Toc152851223"/>
      <w:bookmarkStart w:id="639" w:name="_Toc152851655"/>
      <w:bookmarkStart w:id="640" w:name="_Toc240709924"/>
      <w:bookmarkEnd w:id="634"/>
      <w:bookmarkEnd w:id="635"/>
      <w:bookmarkEnd w:id="636"/>
      <w:bookmarkEnd w:id="637"/>
      <w:bookmarkEnd w:id="638"/>
      <w:bookmarkEnd w:id="639"/>
      <w:r>
        <w:br w:type="page"/>
      </w:r>
      <w:bookmarkStart w:id="641" w:name="_Toc145756998"/>
      <w:bookmarkStart w:id="642" w:name="_Toc218607181"/>
      <w:r w:rsidR="00AB466C" w:rsidRPr="003A1AB7">
        <w:lastRenderedPageBreak/>
        <w:t>Technische Lösung</w:t>
      </w:r>
      <w:bookmarkEnd w:id="640"/>
      <w:bookmarkEnd w:id="641"/>
      <w:bookmarkEnd w:id="642"/>
    </w:p>
    <w:p w14:paraId="3E7A5CCB" w14:textId="77777777" w:rsidR="00AB466C" w:rsidRDefault="00AB466C" w:rsidP="00AB466C">
      <w:pPr>
        <w:pStyle w:val="StileText9ptCorsivoAllineatoasinistraSinistro063cm"/>
      </w:pPr>
      <w:r w:rsidRPr="003A1AB7">
        <w:t>Die Beschreibung muss nach Teilanlagen gegliedert werden.</w:t>
      </w:r>
    </w:p>
    <w:p w14:paraId="147D4FB5" w14:textId="77777777" w:rsidR="00653875" w:rsidRPr="003A1AB7" w:rsidRDefault="00653875" w:rsidP="00AB466C">
      <w:pPr>
        <w:pStyle w:val="StileText9ptCorsivoAllineatoasinistraSinistro063cm"/>
      </w:pPr>
    </w:p>
    <w:p w14:paraId="7746B913" w14:textId="77777777" w:rsidR="00AB466C" w:rsidRPr="003A1AB7" w:rsidRDefault="00AB466C" w:rsidP="00084AFE">
      <w:pPr>
        <w:pStyle w:val="berschrift2"/>
      </w:pPr>
      <w:bookmarkStart w:id="643" w:name="_Toc240709925"/>
      <w:bookmarkStart w:id="644" w:name="_Ref397443019"/>
      <w:bookmarkStart w:id="645" w:name="_Toc145756999"/>
      <w:bookmarkStart w:id="646" w:name="_Toc218607182"/>
      <w:r w:rsidRPr="003A1AB7">
        <w:t>Kommunikationsnetzwerk</w:t>
      </w:r>
      <w:bookmarkEnd w:id="643"/>
      <w:r w:rsidR="001600AF" w:rsidRPr="003A1AB7">
        <w:t xml:space="preserve"> </w:t>
      </w:r>
      <w:r w:rsidR="00731DC6" w:rsidRPr="00731DC6">
        <w:t>IP-Netz Erschliessungsring</w:t>
      </w:r>
      <w:bookmarkEnd w:id="644"/>
      <w:r w:rsidR="00F91A90">
        <w:t xml:space="preserve"> (inkl. regionale Elemente)</w:t>
      </w:r>
      <w:bookmarkEnd w:id="645"/>
      <w:bookmarkEnd w:id="646"/>
    </w:p>
    <w:p w14:paraId="6F370C3B" w14:textId="77777777" w:rsidR="00AB466C" w:rsidRPr="003A1AB7" w:rsidRDefault="00AB466C" w:rsidP="00665A27">
      <w:pPr>
        <w:pStyle w:val="FHBAufzhlung"/>
      </w:pPr>
      <w:r w:rsidRPr="003A1AB7">
        <w:t>Detaillierte Definition der Kommunikationsnetzstruktur und der Architektur der Teilanlage.</w:t>
      </w:r>
    </w:p>
    <w:p w14:paraId="2DDD16DD" w14:textId="77777777" w:rsidR="00AB466C" w:rsidRPr="003A1AB7" w:rsidRDefault="00AB466C" w:rsidP="00665A27">
      <w:pPr>
        <w:pStyle w:val="FHBAufzhlung"/>
      </w:pPr>
      <w:r w:rsidRPr="003A1AB7">
        <w:t>Festlegung der für die Lösungsdefinition notwendigen Parameter.</w:t>
      </w:r>
    </w:p>
    <w:p w14:paraId="15C2F7A0" w14:textId="77777777" w:rsidR="00AB466C" w:rsidRPr="003A1AB7" w:rsidRDefault="00AB466C" w:rsidP="00665A27">
      <w:pPr>
        <w:pStyle w:val="FHBAufzhlung"/>
      </w:pPr>
      <w:r w:rsidRPr="003A1AB7">
        <w:t>Genaue Dimensionierung der Teilanlage.</w:t>
      </w:r>
    </w:p>
    <w:p w14:paraId="73A278B5" w14:textId="77777777" w:rsidR="00AB466C" w:rsidRPr="003A1AB7" w:rsidRDefault="00AB466C" w:rsidP="00665A27">
      <w:pPr>
        <w:pStyle w:val="FHBAufzhlung"/>
      </w:pPr>
      <w:r w:rsidRPr="003A1AB7">
        <w:t>Detaillierte Definition des Lösungskonzeptes unter Berücksichtigung der geltenden RiLi und TM BSA (die Bewertung und die Auswahl der Varianten hat in der vorhergehenden Projektphase stattgefunden).</w:t>
      </w:r>
    </w:p>
    <w:p w14:paraId="3AFDB1D0" w14:textId="77777777" w:rsidR="00AB466C" w:rsidRPr="003A1AB7" w:rsidRDefault="00AB466C" w:rsidP="00665A27">
      <w:pPr>
        <w:pStyle w:val="FHBAufzhlung"/>
      </w:pPr>
      <w:r w:rsidRPr="003A1AB7">
        <w:t>Genaue Definition der Anforderungen an die Software-Sicherheit.</w:t>
      </w:r>
    </w:p>
    <w:p w14:paraId="319B4E5B" w14:textId="77777777" w:rsidR="00AB466C" w:rsidRPr="003A1AB7" w:rsidRDefault="00AB466C" w:rsidP="00665A27">
      <w:pPr>
        <w:pStyle w:val="FHBAufzhlung"/>
      </w:pPr>
      <w:r w:rsidRPr="003A1AB7">
        <w:t>Detaillierte Definition eines Netzwerkmanagementsystems (NMS) oder der Integration in ein bestehendes NMS.</w:t>
      </w:r>
    </w:p>
    <w:p w14:paraId="2E19D213" w14:textId="77777777" w:rsidR="00AB466C" w:rsidRPr="003A1AB7" w:rsidRDefault="00AB466C" w:rsidP="00665A27">
      <w:pPr>
        <w:pStyle w:val="FHBAufzhlung"/>
      </w:pPr>
      <w:r w:rsidRPr="003A1AB7">
        <w:t>Detaillierte Definition eines Videomanagementsystems (VMS) oder der Integration in ein bestehendes VMS.</w:t>
      </w:r>
    </w:p>
    <w:p w14:paraId="2F9CF4A7" w14:textId="22E89B33" w:rsidR="00AB466C" w:rsidRPr="003A1AB7" w:rsidRDefault="00AB466C" w:rsidP="00665A27">
      <w:pPr>
        <w:pStyle w:val="FHBAufzhlung"/>
      </w:pPr>
      <w:r w:rsidRPr="003A1AB7">
        <w:t xml:space="preserve">Detaillierte Beschreibung der Integration ins </w:t>
      </w:r>
      <w:r w:rsidR="000D29E7" w:rsidRPr="003A1AB7">
        <w:t xml:space="preserve">übergeordnete Leitsystem </w:t>
      </w:r>
      <w:r w:rsidRPr="003A1AB7">
        <w:t>(</w:t>
      </w:r>
      <w:r w:rsidR="00872F86">
        <w:t>Ue</w:t>
      </w:r>
      <w:r w:rsidRPr="003A1AB7">
        <w:t>LS), inkl. Schätzung der Anzahl Datenpunkte.</w:t>
      </w:r>
    </w:p>
    <w:p w14:paraId="336264AA" w14:textId="77777777" w:rsidR="00AB466C" w:rsidRPr="003A1AB7" w:rsidRDefault="00AB466C" w:rsidP="00665A27">
      <w:pPr>
        <w:pStyle w:val="FHBAufzhlung"/>
      </w:pPr>
      <w:r w:rsidRPr="003A1AB7">
        <w:t>Genaue Definition des Leistungsverbrauchs (Normalnetz, Notstrom) der Teilanlage.</w:t>
      </w:r>
    </w:p>
    <w:p w14:paraId="60BC97DC" w14:textId="10AC15E1" w:rsidR="00AB466C" w:rsidRDefault="00AB466C" w:rsidP="001D3C33">
      <w:pPr>
        <w:pStyle w:val="FHBAufzhlung"/>
      </w:pPr>
      <w:r w:rsidRPr="003A1AB7">
        <w:t>Detaillierte Definition der Bedienung und Überwachung der Teilanlage.</w:t>
      </w:r>
    </w:p>
    <w:p w14:paraId="3E1AC56A" w14:textId="77777777" w:rsidR="00AB466C" w:rsidRPr="003A1AB7" w:rsidRDefault="00AB466C" w:rsidP="00665A27">
      <w:pPr>
        <w:pStyle w:val="FHBAufzhlung"/>
      </w:pPr>
      <w:r w:rsidRPr="003A1AB7">
        <w:t>Detaillierte Beschreibung der vorgesehenen Teilanlage-Komponenten.</w:t>
      </w:r>
    </w:p>
    <w:p w14:paraId="24143BF7" w14:textId="77777777" w:rsidR="00AB466C" w:rsidRPr="003A1AB7" w:rsidRDefault="00AB466C" w:rsidP="00AB466C">
      <w:pPr>
        <w:pStyle w:val="StileText9ptCorsivoAllineatoasinistraSinistro063cm"/>
      </w:pPr>
    </w:p>
    <w:p w14:paraId="374D3F02" w14:textId="77777777" w:rsidR="00FE22B5" w:rsidRPr="003A1AB7" w:rsidRDefault="00FE22B5" w:rsidP="00084AFE">
      <w:pPr>
        <w:pStyle w:val="berschrift2"/>
      </w:pPr>
      <w:bookmarkStart w:id="647" w:name="_Ref402516993"/>
      <w:bookmarkStart w:id="648" w:name="_Toc145757000"/>
      <w:bookmarkStart w:id="649" w:name="_Toc218607183"/>
      <w:r w:rsidRPr="003A1AB7">
        <w:t xml:space="preserve">Kommunikationsnetzwerk </w:t>
      </w:r>
      <w:r w:rsidR="00731DC6" w:rsidRPr="00731DC6">
        <w:t>IP-Netz Access-Bereich</w:t>
      </w:r>
      <w:bookmarkEnd w:id="647"/>
      <w:bookmarkEnd w:id="648"/>
      <w:bookmarkEnd w:id="649"/>
    </w:p>
    <w:p w14:paraId="2977061F" w14:textId="77777777" w:rsidR="00FE22B5" w:rsidRPr="003A1AB7" w:rsidRDefault="00FE22B5" w:rsidP="00665A27">
      <w:pPr>
        <w:pStyle w:val="FHBAufzhlung"/>
      </w:pPr>
      <w:r w:rsidRPr="003A1AB7">
        <w:t>Detaillierte Definition der Kommunikationsnetzstruktur und der Architektur der Teilanlage.</w:t>
      </w:r>
    </w:p>
    <w:p w14:paraId="5632974C" w14:textId="77777777" w:rsidR="00FE22B5" w:rsidRPr="003A1AB7" w:rsidRDefault="00FE22B5" w:rsidP="00665A27">
      <w:pPr>
        <w:pStyle w:val="FHBAufzhlung"/>
      </w:pPr>
      <w:r w:rsidRPr="003A1AB7">
        <w:t>Festlegung der für die Lösungsdefinition notwendigen Parameter.</w:t>
      </w:r>
    </w:p>
    <w:p w14:paraId="6DE315C0" w14:textId="77777777" w:rsidR="00FE22B5" w:rsidRPr="003A1AB7" w:rsidRDefault="00FE22B5" w:rsidP="00665A27">
      <w:pPr>
        <w:pStyle w:val="FHBAufzhlung"/>
      </w:pPr>
      <w:r w:rsidRPr="003A1AB7">
        <w:t>Genaue Dimensionierung der Teilanlage.</w:t>
      </w:r>
    </w:p>
    <w:p w14:paraId="3BC64A1B" w14:textId="77777777" w:rsidR="00FE22B5" w:rsidRPr="003A1AB7" w:rsidRDefault="00FE22B5" w:rsidP="00665A27">
      <w:pPr>
        <w:pStyle w:val="FHBAufzhlung"/>
      </w:pPr>
      <w:r w:rsidRPr="003A1AB7">
        <w:t>Detaillierte Definition des Lösungskonzeptes unter Berücksichtigung der geltenden RiLi und TM BSA (die Bewertung und die Auswahl der Varianten hat in der vorhergehenden Projektphase stattgefunden).</w:t>
      </w:r>
    </w:p>
    <w:p w14:paraId="4115C241" w14:textId="77777777" w:rsidR="00FE22B5" w:rsidRPr="003A1AB7" w:rsidRDefault="00FE22B5" w:rsidP="00665A27">
      <w:pPr>
        <w:pStyle w:val="FHBAufzhlung"/>
      </w:pPr>
      <w:r w:rsidRPr="003A1AB7">
        <w:t>Genaue Definition der Anforderungen an die Software-Sicherheit.</w:t>
      </w:r>
    </w:p>
    <w:p w14:paraId="7ACA0649" w14:textId="77777777" w:rsidR="00FE22B5" w:rsidRPr="003A1AB7" w:rsidRDefault="00FE22B5" w:rsidP="00665A27">
      <w:pPr>
        <w:pStyle w:val="FHBAufzhlung"/>
      </w:pPr>
      <w:r w:rsidRPr="003A1AB7">
        <w:t>Detaillierte Definition eines Netzwerkmanagementsystems (NMS) oder der Integration in ein bestehendes NMS.</w:t>
      </w:r>
    </w:p>
    <w:p w14:paraId="33601415" w14:textId="77777777" w:rsidR="00FE22B5" w:rsidRPr="003A1AB7" w:rsidRDefault="00FE22B5" w:rsidP="00665A27">
      <w:pPr>
        <w:pStyle w:val="FHBAufzhlung"/>
      </w:pPr>
      <w:r w:rsidRPr="003A1AB7">
        <w:t>Detaillierte Definition eines Videomanagementsystems (VMS) oder der Integration in ein bestehendes VMS.</w:t>
      </w:r>
    </w:p>
    <w:p w14:paraId="07EF4352" w14:textId="6FC7A698" w:rsidR="00FE22B5" w:rsidRPr="003A1AB7" w:rsidRDefault="00FE22B5" w:rsidP="00665A27">
      <w:pPr>
        <w:pStyle w:val="FHBAufzhlung"/>
      </w:pPr>
      <w:r w:rsidRPr="003A1AB7">
        <w:t>Detaillierte Beschreibung der Integration ins übergeordnete Leitsystem (</w:t>
      </w:r>
      <w:r w:rsidR="00872F86">
        <w:t>Ue</w:t>
      </w:r>
      <w:r w:rsidRPr="003A1AB7">
        <w:t>LS), inkl. Schätzung der Anzahl Datenpunkte.</w:t>
      </w:r>
    </w:p>
    <w:p w14:paraId="00F66487" w14:textId="77777777" w:rsidR="00FE22B5" w:rsidRPr="003A1AB7" w:rsidRDefault="00FE22B5" w:rsidP="00665A27">
      <w:pPr>
        <w:pStyle w:val="FHBAufzhlung"/>
      </w:pPr>
      <w:r w:rsidRPr="003A1AB7">
        <w:t>Genaue Definition des Leistungsverbrauchs (Normalnetz, Notstrom) der Teilanlage.</w:t>
      </w:r>
    </w:p>
    <w:p w14:paraId="077B4A51" w14:textId="77777777" w:rsidR="00FE22B5" w:rsidRPr="003A1AB7" w:rsidRDefault="00FE22B5" w:rsidP="00665A27">
      <w:pPr>
        <w:pStyle w:val="FHBAufzhlung"/>
      </w:pPr>
      <w:r w:rsidRPr="003A1AB7">
        <w:t>Detaillierte Definition der Bedienung und Überwachung der Teilanlage.</w:t>
      </w:r>
    </w:p>
    <w:p w14:paraId="1FDEAC8B" w14:textId="77777777" w:rsidR="00FE22B5" w:rsidRPr="003A1AB7" w:rsidRDefault="00FE22B5" w:rsidP="00665A27">
      <w:pPr>
        <w:pStyle w:val="FHBAufzhlung"/>
      </w:pPr>
      <w:r w:rsidRPr="003A1AB7">
        <w:t>Detaillierte Beschreibung der vorgesehenen Teilanlage-Komponenten.</w:t>
      </w:r>
    </w:p>
    <w:p w14:paraId="3C8E086E" w14:textId="77777777" w:rsidR="00FE22B5" w:rsidRPr="003A1AB7" w:rsidRDefault="00FE22B5" w:rsidP="00AB466C">
      <w:pPr>
        <w:pStyle w:val="StileText9ptCorsivoAllineatoasinistraSinistro063cm"/>
      </w:pPr>
    </w:p>
    <w:p w14:paraId="73023C0E" w14:textId="77777777" w:rsidR="00392379" w:rsidRDefault="00392379">
      <w:pPr>
        <w:spacing w:line="240" w:lineRule="auto"/>
        <w:rPr>
          <w:b/>
          <w:spacing w:val="-4"/>
          <w:kern w:val="28"/>
          <w:sz w:val="22"/>
          <w:szCs w:val="22"/>
          <w:lang w:eastAsia="en-US"/>
        </w:rPr>
      </w:pPr>
      <w:bookmarkStart w:id="650" w:name="_Toc240709926"/>
      <w:bookmarkStart w:id="651" w:name="_Ref397443033"/>
      <w:bookmarkStart w:id="652" w:name="_Toc145757001"/>
      <w:r>
        <w:br w:type="page"/>
      </w:r>
    </w:p>
    <w:p w14:paraId="2FE6416F" w14:textId="0A261BB9" w:rsidR="00AB466C" w:rsidRPr="003A1AB7" w:rsidRDefault="00AB466C" w:rsidP="00084AFE">
      <w:pPr>
        <w:pStyle w:val="berschrift2"/>
      </w:pPr>
      <w:bookmarkStart w:id="653" w:name="_Ref183526849"/>
      <w:bookmarkStart w:id="654" w:name="_Toc218607184"/>
      <w:r w:rsidRPr="003A1AB7">
        <w:lastRenderedPageBreak/>
        <w:t>Leittechnik</w:t>
      </w:r>
      <w:bookmarkEnd w:id="650"/>
      <w:r w:rsidR="001600AF" w:rsidRPr="003A1AB7">
        <w:t xml:space="preserve"> Strecke</w:t>
      </w:r>
      <w:bookmarkEnd w:id="651"/>
      <w:r w:rsidR="00F91A90">
        <w:t xml:space="preserve"> (inkl. regionale Elemente)</w:t>
      </w:r>
      <w:bookmarkEnd w:id="652"/>
      <w:bookmarkEnd w:id="653"/>
      <w:bookmarkEnd w:id="654"/>
    </w:p>
    <w:p w14:paraId="2F691CD6" w14:textId="77777777" w:rsidR="00AB466C" w:rsidRPr="003A1AB7" w:rsidRDefault="00AB466C" w:rsidP="00392379">
      <w:pPr>
        <w:pStyle w:val="FHBAufzhlung"/>
      </w:pPr>
      <w:r w:rsidRPr="003A1AB7">
        <w:t>Detaillierte Definition der Kommunikationsnetzstruktur und der Architektur der Teilanlage.</w:t>
      </w:r>
    </w:p>
    <w:p w14:paraId="6E840B97" w14:textId="77777777" w:rsidR="00AB466C" w:rsidRPr="003A1AB7" w:rsidRDefault="00AB466C" w:rsidP="00392379">
      <w:pPr>
        <w:pStyle w:val="FHBAufzhlung"/>
      </w:pPr>
      <w:r w:rsidRPr="003A1AB7">
        <w:t>Festlegung der für die Lösungsdefinition notwendigen Parameter.</w:t>
      </w:r>
    </w:p>
    <w:p w14:paraId="5ABD957E" w14:textId="77777777" w:rsidR="00AB466C" w:rsidRPr="003A1AB7" w:rsidRDefault="00AB466C" w:rsidP="00392379">
      <w:pPr>
        <w:pStyle w:val="FHBAufzhlung"/>
      </w:pPr>
      <w:r w:rsidRPr="003A1AB7">
        <w:t>Genaue Dimensionierung der Teilanlage.</w:t>
      </w:r>
    </w:p>
    <w:p w14:paraId="361CE382" w14:textId="77777777" w:rsidR="00AB466C" w:rsidRPr="003A1AB7" w:rsidRDefault="00AB466C" w:rsidP="00392379">
      <w:pPr>
        <w:pStyle w:val="FHBAufzhlung"/>
      </w:pPr>
      <w:r w:rsidRPr="003A1AB7">
        <w:t>Detaillierte Definition des Lösungskonzeptes unter Berücksichtigung der geltenden RiLi und TM BSA (die Bewertung und die Auswahl der Varianten hat in der vorhergehenden Projektphase stattgefunden).</w:t>
      </w:r>
    </w:p>
    <w:p w14:paraId="0D50B8D0" w14:textId="1B7CA47B" w:rsidR="00AB466C" w:rsidRPr="003A1AB7" w:rsidRDefault="00AB466C" w:rsidP="00392379">
      <w:pPr>
        <w:pStyle w:val="FHBAufzhlung"/>
      </w:pPr>
      <w:r w:rsidRPr="003A1AB7">
        <w:t xml:space="preserve">Detaillierte Beschreibung der Integration ins </w:t>
      </w:r>
      <w:r w:rsidR="000D29E7" w:rsidRPr="003A1AB7">
        <w:t xml:space="preserve">übergeordnete Leitsystem </w:t>
      </w:r>
      <w:r w:rsidR="003A1AB7">
        <w:t>(</w:t>
      </w:r>
      <w:r w:rsidR="00872F86">
        <w:t>Ue</w:t>
      </w:r>
      <w:r w:rsidR="003A1AB7">
        <w:t>LS), inkl.</w:t>
      </w:r>
      <w:r w:rsidRPr="003A1AB7">
        <w:t xml:space="preserve"> der Anzahl Datenpunkte.</w:t>
      </w:r>
    </w:p>
    <w:p w14:paraId="6CCEBB15" w14:textId="77777777" w:rsidR="00AB466C" w:rsidRPr="003A1AB7" w:rsidRDefault="00AB466C" w:rsidP="00392379">
      <w:pPr>
        <w:pStyle w:val="FHBAufzhlung"/>
      </w:pPr>
      <w:r w:rsidRPr="003A1AB7">
        <w:t>Detaillierte Definition der Reflexmatrix des Objekts.</w:t>
      </w:r>
    </w:p>
    <w:p w14:paraId="51EC0552" w14:textId="77777777" w:rsidR="00AB466C" w:rsidRPr="003A1AB7" w:rsidRDefault="00AB466C" w:rsidP="00392379">
      <w:pPr>
        <w:pStyle w:val="FHBAufzhlung"/>
      </w:pPr>
      <w:r w:rsidRPr="003A1AB7">
        <w:t>Detaillierte Definition eines Bedien- und Betriebskonzeptes inkl. Definition der Benutzergruppe und Berechtigungen (BBK) oder der Anwendung des bestehenden BBK.</w:t>
      </w:r>
    </w:p>
    <w:p w14:paraId="6694FBD2" w14:textId="75F58A70" w:rsidR="00AB466C" w:rsidRDefault="00AB466C" w:rsidP="00392379">
      <w:pPr>
        <w:pStyle w:val="FHBAufzhlung"/>
      </w:pPr>
      <w:r w:rsidRPr="003A1AB7">
        <w:t>Detaillierte Definition einer MMI Style-Guide oder der Anwendung der bestehenden MMI Style-Guide.</w:t>
      </w:r>
    </w:p>
    <w:p w14:paraId="67CCE27F" w14:textId="1AF1880E" w:rsidR="00392379" w:rsidRPr="003A1AB7" w:rsidRDefault="00392379" w:rsidP="00392379">
      <w:pPr>
        <w:pStyle w:val="FHBAufzhlung"/>
      </w:pPr>
      <w:r w:rsidRPr="00392379">
        <w:t>Genaue Definition der Anforderungen an die Software-Sicherheit.</w:t>
      </w:r>
    </w:p>
    <w:p w14:paraId="7C8D89BE" w14:textId="77777777" w:rsidR="00AB466C" w:rsidRPr="003A1AB7" w:rsidRDefault="00AB466C" w:rsidP="00392379">
      <w:pPr>
        <w:pStyle w:val="FHBAufzhlung"/>
      </w:pPr>
      <w:r w:rsidRPr="003A1AB7">
        <w:t>Genaue Definition des Leistungsverbrauchs (Normalnetz, Notstrom) der Teilanlage.</w:t>
      </w:r>
    </w:p>
    <w:p w14:paraId="5CEA31C9" w14:textId="77777777" w:rsidR="00AB466C" w:rsidRPr="003A1AB7" w:rsidRDefault="00AB466C" w:rsidP="00392379">
      <w:pPr>
        <w:pStyle w:val="FHBAufzhlung"/>
      </w:pPr>
      <w:r w:rsidRPr="003A1AB7">
        <w:t>Detaillierte Beschreibung der vorgesehenen Teilanlage-Komponenten.</w:t>
      </w:r>
    </w:p>
    <w:p w14:paraId="1F84DE4A" w14:textId="77777777" w:rsidR="00AB466C" w:rsidRPr="003A1AB7" w:rsidRDefault="00AB466C" w:rsidP="00884129">
      <w:pPr>
        <w:pStyle w:val="StileText9ptCorsivoAllineatoasinistraSinistro063cm"/>
      </w:pPr>
    </w:p>
    <w:p w14:paraId="4750706F" w14:textId="77777777" w:rsidR="00FE22B5" w:rsidRPr="003A1AB7" w:rsidRDefault="00FE22B5" w:rsidP="00084AFE">
      <w:pPr>
        <w:pStyle w:val="berschrift2"/>
      </w:pPr>
      <w:bookmarkStart w:id="655" w:name="_Ref402517010"/>
      <w:bookmarkStart w:id="656" w:name="_Toc145757002"/>
      <w:bookmarkStart w:id="657" w:name="_Toc218607185"/>
      <w:r w:rsidRPr="003A1AB7">
        <w:t>Leittechnik Abschnitt</w:t>
      </w:r>
      <w:bookmarkEnd w:id="655"/>
      <w:bookmarkEnd w:id="656"/>
      <w:bookmarkEnd w:id="657"/>
    </w:p>
    <w:p w14:paraId="73F62AF6" w14:textId="77777777" w:rsidR="00FE22B5" w:rsidRPr="003A1AB7" w:rsidRDefault="00FE22B5" w:rsidP="00392379">
      <w:pPr>
        <w:pStyle w:val="FHBAufzhlung"/>
      </w:pPr>
      <w:r w:rsidRPr="003A1AB7">
        <w:t>Detaillierte Definition der Kommunikationsnetzstruktur und der Architektur der Teilanlage.</w:t>
      </w:r>
    </w:p>
    <w:p w14:paraId="45DB1B00" w14:textId="77777777" w:rsidR="00FE22B5" w:rsidRPr="003A1AB7" w:rsidRDefault="00FE22B5" w:rsidP="00392379">
      <w:pPr>
        <w:pStyle w:val="FHBAufzhlung"/>
      </w:pPr>
      <w:r w:rsidRPr="003A1AB7">
        <w:t>Festlegung der für die Lösungsdefinition notwendigen Parameter.</w:t>
      </w:r>
    </w:p>
    <w:p w14:paraId="01A79DC1" w14:textId="77777777" w:rsidR="00FE22B5" w:rsidRPr="003A1AB7" w:rsidRDefault="00FE22B5" w:rsidP="00392379">
      <w:pPr>
        <w:pStyle w:val="FHBAufzhlung"/>
      </w:pPr>
      <w:r w:rsidRPr="003A1AB7">
        <w:t>Genaue Dimensionierung der Teilanlage.</w:t>
      </w:r>
    </w:p>
    <w:p w14:paraId="165BA4EC" w14:textId="77777777" w:rsidR="00FE22B5" w:rsidRPr="003A1AB7" w:rsidRDefault="00FE22B5" w:rsidP="00392379">
      <w:pPr>
        <w:pStyle w:val="FHBAufzhlung"/>
      </w:pPr>
      <w:r w:rsidRPr="003A1AB7">
        <w:t>Detaillierte Definition des Lösungskonzeptes unter Berücksichtigung der geltenden RiLi und TM BSA (die Bewertung und die Auswahl der Varianten hat in der vorhergehenden Projektphase stattgefunden).</w:t>
      </w:r>
    </w:p>
    <w:p w14:paraId="54D2A0DD" w14:textId="2F46BCD4" w:rsidR="00FE22B5" w:rsidRPr="003A1AB7" w:rsidRDefault="00FE22B5" w:rsidP="00392379">
      <w:pPr>
        <w:pStyle w:val="FHBAufzhlung"/>
      </w:pPr>
      <w:r w:rsidRPr="003A1AB7">
        <w:t>Detaillierte Beschreibung der Integration ins übergeordnete Leitsystem (</w:t>
      </w:r>
      <w:r w:rsidR="00872F86">
        <w:t>Ue</w:t>
      </w:r>
      <w:r w:rsidRPr="003A1AB7">
        <w:t>LS), inkl</w:t>
      </w:r>
      <w:r w:rsidR="003A1AB7" w:rsidRPr="003A1AB7">
        <w:t xml:space="preserve">. </w:t>
      </w:r>
      <w:r w:rsidRPr="003A1AB7">
        <w:t>der Anzahl Datenpunkte.</w:t>
      </w:r>
    </w:p>
    <w:p w14:paraId="2F722D4B" w14:textId="77777777" w:rsidR="00FE22B5" w:rsidRPr="003A1AB7" w:rsidRDefault="00FE22B5" w:rsidP="00392379">
      <w:pPr>
        <w:pStyle w:val="FHBAufzhlung"/>
      </w:pPr>
      <w:r w:rsidRPr="003A1AB7">
        <w:t>Detaillierte Definition der Reflexmatrix des Objekts.</w:t>
      </w:r>
    </w:p>
    <w:p w14:paraId="4A4060B9" w14:textId="77777777" w:rsidR="00FE22B5" w:rsidRPr="003A1AB7" w:rsidRDefault="00FE22B5" w:rsidP="00392379">
      <w:pPr>
        <w:pStyle w:val="FHBAufzhlung"/>
      </w:pPr>
      <w:r w:rsidRPr="003A1AB7">
        <w:t>Detaillierte Definition eines Bedien- und Betriebskonzeptes inkl. Definition der Benutzergruppe und Berechtigungen (BBK) oder der Anwendung des bestehenden BBK.</w:t>
      </w:r>
    </w:p>
    <w:p w14:paraId="22CB882E" w14:textId="77777777" w:rsidR="00FE22B5" w:rsidRPr="003A1AB7" w:rsidRDefault="00FE22B5" w:rsidP="00392379">
      <w:pPr>
        <w:pStyle w:val="FHBAufzhlung"/>
      </w:pPr>
      <w:r w:rsidRPr="003A1AB7">
        <w:t>Detaillierte Definition einer MMI Style-Guide oder der Anwendung der bestehenden MMI Style-Guide.</w:t>
      </w:r>
    </w:p>
    <w:p w14:paraId="7534008F" w14:textId="77777777" w:rsidR="00FE22B5" w:rsidRPr="003A1AB7" w:rsidRDefault="00FE22B5" w:rsidP="00392379">
      <w:pPr>
        <w:pStyle w:val="FHBAufzhlung"/>
      </w:pPr>
      <w:r w:rsidRPr="003A1AB7">
        <w:t>Genaue Definition des Leistungsverbrauchs (Normalnetz, Notstrom) der Teilanlage.</w:t>
      </w:r>
    </w:p>
    <w:p w14:paraId="67066276" w14:textId="77777777" w:rsidR="00FE22B5" w:rsidRPr="003A1AB7" w:rsidRDefault="00FE22B5" w:rsidP="00392379">
      <w:pPr>
        <w:pStyle w:val="FHBAufzhlung"/>
      </w:pPr>
      <w:r w:rsidRPr="003A1AB7">
        <w:t>Detaillierte Beschreibung der vorgesehenen Teilanlage-Komponenten.</w:t>
      </w:r>
    </w:p>
    <w:p w14:paraId="7AFC3416" w14:textId="77777777" w:rsidR="00FE22B5" w:rsidRPr="003A1AB7" w:rsidRDefault="00FE22B5" w:rsidP="00884129">
      <w:pPr>
        <w:pStyle w:val="StileText9ptCorsivoAllineatoasinistraSinistro063cm"/>
      </w:pPr>
    </w:p>
    <w:p w14:paraId="2C5E6A7C" w14:textId="77777777" w:rsidR="00392379" w:rsidRDefault="00392379">
      <w:pPr>
        <w:spacing w:line="240" w:lineRule="auto"/>
        <w:rPr>
          <w:b/>
          <w:spacing w:val="-4"/>
          <w:kern w:val="28"/>
          <w:sz w:val="22"/>
          <w:szCs w:val="22"/>
          <w:lang w:eastAsia="en-US"/>
        </w:rPr>
      </w:pPr>
      <w:bookmarkStart w:id="658" w:name="_Toc240709927"/>
      <w:bookmarkStart w:id="659" w:name="_Ref397443064"/>
      <w:bookmarkStart w:id="660" w:name="_Toc145757003"/>
      <w:r>
        <w:br w:type="page"/>
      </w:r>
    </w:p>
    <w:p w14:paraId="38672D6C" w14:textId="08F0ADFA" w:rsidR="00AB466C" w:rsidRPr="003A1AB7" w:rsidRDefault="00AB466C" w:rsidP="00084AFE">
      <w:pPr>
        <w:pStyle w:val="berschrift2"/>
      </w:pPr>
      <w:bookmarkStart w:id="661" w:name="_Ref183526867"/>
      <w:bookmarkStart w:id="662" w:name="_Toc218607186"/>
      <w:r w:rsidRPr="003A1AB7">
        <w:lastRenderedPageBreak/>
        <w:t>Funk</w:t>
      </w:r>
      <w:r w:rsidR="001600AF" w:rsidRPr="003A1AB7">
        <w:t>system</w:t>
      </w:r>
      <w:bookmarkEnd w:id="658"/>
      <w:bookmarkEnd w:id="659"/>
      <w:r w:rsidR="00B82F2E">
        <w:t>e (Polycom, DAB+, Mobiltelefonie für den Bedarf des ASTRA)</w:t>
      </w:r>
      <w:bookmarkEnd w:id="660"/>
      <w:bookmarkEnd w:id="661"/>
      <w:bookmarkEnd w:id="662"/>
    </w:p>
    <w:p w14:paraId="694664C5" w14:textId="77777777" w:rsidR="00AB466C" w:rsidRPr="003A1AB7" w:rsidRDefault="00AB466C" w:rsidP="00392379">
      <w:pPr>
        <w:pStyle w:val="FHBAufzhlung"/>
      </w:pPr>
      <w:r w:rsidRPr="003A1AB7">
        <w:t>Detaillierte Definition der Kommunikationsnetzstruktur und der Steuerungsarchitektur der Teilanlage.</w:t>
      </w:r>
    </w:p>
    <w:p w14:paraId="4C94BFEB" w14:textId="77777777" w:rsidR="00AB466C" w:rsidRPr="003A1AB7" w:rsidRDefault="00AB466C" w:rsidP="00392379">
      <w:pPr>
        <w:pStyle w:val="FHBAufzhlung"/>
      </w:pPr>
      <w:r w:rsidRPr="003A1AB7">
        <w:t>Festlegung der für die Lösungsdefinition notwendigen Parameter.</w:t>
      </w:r>
    </w:p>
    <w:p w14:paraId="019378DC" w14:textId="77777777" w:rsidR="00AB466C" w:rsidRPr="003A1AB7" w:rsidRDefault="00AB466C" w:rsidP="00392379">
      <w:pPr>
        <w:pStyle w:val="FHBAufzhlung"/>
      </w:pPr>
      <w:r w:rsidRPr="003A1AB7">
        <w:t>Genaue Dimensionierung der Teilanlage.</w:t>
      </w:r>
    </w:p>
    <w:p w14:paraId="11904546" w14:textId="77777777" w:rsidR="00AB466C" w:rsidRPr="003A1AB7" w:rsidRDefault="00AB466C" w:rsidP="00392379">
      <w:pPr>
        <w:pStyle w:val="FHBAufzhlung"/>
      </w:pPr>
      <w:r w:rsidRPr="003A1AB7">
        <w:t>Detaillierte Definition des Lösungskonzeptes unter Berücksichtigung der geltenden RiLi und TM BSA (die Bewertung und die Auswahl der Varianten hat in der vorhergehenden Projektphase stattgefunden).</w:t>
      </w:r>
    </w:p>
    <w:p w14:paraId="66BE4E7E" w14:textId="77777777" w:rsidR="00AB466C" w:rsidRPr="003A1AB7" w:rsidRDefault="00AB466C" w:rsidP="00392379">
      <w:pPr>
        <w:pStyle w:val="FHBAufzhlung"/>
      </w:pPr>
      <w:r w:rsidRPr="003A1AB7">
        <w:t>Genaue Definition des Leistungsverbrauchs (Normalnetz, Notstrom) der Teilanlage.</w:t>
      </w:r>
    </w:p>
    <w:p w14:paraId="2DD628BB" w14:textId="2A39908E" w:rsidR="00AB466C" w:rsidRDefault="00AB466C" w:rsidP="001D3C33">
      <w:pPr>
        <w:pStyle w:val="FHBAufzhlung"/>
      </w:pPr>
      <w:r w:rsidRPr="003A1AB7">
        <w:t>Detaillierte Definition der Bedienung und Überwachung der Teilanlage.</w:t>
      </w:r>
    </w:p>
    <w:p w14:paraId="7D6B503A" w14:textId="1AFCAEE9" w:rsidR="000704C4" w:rsidRPr="003A1AB7" w:rsidRDefault="000704C4" w:rsidP="00392379">
      <w:pPr>
        <w:pStyle w:val="FHBAufzhlung"/>
      </w:pPr>
      <w:r>
        <w:t>Einfache schematische Darstellung der Teilanlage und wesentlichen logischen Schnittstellen</w:t>
      </w:r>
    </w:p>
    <w:p w14:paraId="0BE54DC7" w14:textId="3D27DFCE" w:rsidR="00AB466C" w:rsidRPr="003A1AB7" w:rsidRDefault="00AB466C" w:rsidP="00392379">
      <w:pPr>
        <w:pStyle w:val="FHBAufzhlung"/>
      </w:pPr>
      <w:r w:rsidRPr="003A1AB7">
        <w:t xml:space="preserve">Detaillierte Beschreibung der Integration ins </w:t>
      </w:r>
      <w:r w:rsidR="000D29E7" w:rsidRPr="003A1AB7">
        <w:t xml:space="preserve">übergeordnete Leitsystem </w:t>
      </w:r>
      <w:r w:rsidRPr="003A1AB7">
        <w:t>(</w:t>
      </w:r>
      <w:r w:rsidR="00872F86">
        <w:t>Ue</w:t>
      </w:r>
      <w:r w:rsidRPr="003A1AB7">
        <w:t>LS), falls vorgesehen.</w:t>
      </w:r>
    </w:p>
    <w:p w14:paraId="76E57579" w14:textId="77777777" w:rsidR="00AB466C" w:rsidRPr="003A1AB7" w:rsidRDefault="00AB466C" w:rsidP="00392379">
      <w:pPr>
        <w:pStyle w:val="FHBAufzhlung"/>
      </w:pPr>
      <w:r w:rsidRPr="003A1AB7">
        <w:t>Detaillierte Beschreibung der vorgesehenen Teilanlage-Komponenten.</w:t>
      </w:r>
    </w:p>
    <w:p w14:paraId="5BD8AD46" w14:textId="77777777" w:rsidR="00AB466C" w:rsidRPr="003A1AB7" w:rsidRDefault="00AB466C" w:rsidP="00AB466C">
      <w:pPr>
        <w:pStyle w:val="StileText9ptCorsivoAllineatoasinistraSinistro063cm"/>
      </w:pPr>
    </w:p>
    <w:p w14:paraId="227C3C42" w14:textId="77777777" w:rsidR="00AB466C" w:rsidRPr="003A1AB7" w:rsidRDefault="00AB466C" w:rsidP="00084AFE">
      <w:pPr>
        <w:pStyle w:val="berschrift2"/>
      </w:pPr>
      <w:bookmarkStart w:id="663" w:name="_Toc240709928"/>
      <w:bookmarkStart w:id="664" w:name="_Ref397443071"/>
      <w:bookmarkStart w:id="665" w:name="_Toc145757004"/>
      <w:bookmarkStart w:id="666" w:name="_Toc218607187"/>
      <w:r w:rsidRPr="003A1AB7">
        <w:t>N</w:t>
      </w:r>
      <w:r w:rsidR="001600AF" w:rsidRPr="003A1AB7">
        <w:t>otruft</w:t>
      </w:r>
      <w:r w:rsidRPr="003A1AB7">
        <w:t>elefon</w:t>
      </w:r>
      <w:bookmarkEnd w:id="663"/>
      <w:bookmarkEnd w:id="664"/>
      <w:bookmarkEnd w:id="665"/>
      <w:bookmarkEnd w:id="666"/>
    </w:p>
    <w:p w14:paraId="1320840D" w14:textId="77777777" w:rsidR="00AB466C" w:rsidRPr="003A1AB7" w:rsidRDefault="00AB466C" w:rsidP="00541DAF">
      <w:pPr>
        <w:pStyle w:val="FHBAufzhlung"/>
      </w:pPr>
      <w:r w:rsidRPr="003A1AB7">
        <w:t>Detaillierte Definition der Kommunikationsnetzstruktur und der Steuerungsarchitektur der Teilanlage.</w:t>
      </w:r>
    </w:p>
    <w:p w14:paraId="6176928E" w14:textId="77777777" w:rsidR="00AB466C" w:rsidRPr="003A1AB7" w:rsidRDefault="00AB466C" w:rsidP="00541DAF">
      <w:pPr>
        <w:pStyle w:val="FHBAufzhlung"/>
      </w:pPr>
      <w:r w:rsidRPr="003A1AB7">
        <w:t>Festlegung der für die Lösungsdefinition notwendigen Parameter.</w:t>
      </w:r>
    </w:p>
    <w:p w14:paraId="1CE13565" w14:textId="0F67D6F8" w:rsidR="00AB466C" w:rsidRDefault="00AB466C" w:rsidP="001D3C33">
      <w:pPr>
        <w:pStyle w:val="FHBAufzhlung"/>
      </w:pPr>
      <w:r w:rsidRPr="003A1AB7">
        <w:t>Genaue Dimensionierung der Teilanlage.</w:t>
      </w:r>
    </w:p>
    <w:p w14:paraId="1DAEB0C7" w14:textId="344D77E0" w:rsidR="000704C4" w:rsidRPr="003A1AB7" w:rsidRDefault="000704C4" w:rsidP="00541DAF">
      <w:pPr>
        <w:pStyle w:val="FHBAufzhlung"/>
      </w:pPr>
      <w:r>
        <w:t>Einfache schematische Darstellung der Teilanlage und wesentlichen logischen Schnittstellen</w:t>
      </w:r>
    </w:p>
    <w:p w14:paraId="06CA1513" w14:textId="77777777" w:rsidR="00AB466C" w:rsidRPr="003A1AB7" w:rsidRDefault="00AB466C" w:rsidP="00541DAF">
      <w:pPr>
        <w:pStyle w:val="FHBAufzhlung"/>
      </w:pPr>
      <w:r w:rsidRPr="003A1AB7">
        <w:t>Detaillierte Definition des Lösungskonzeptes unter Berücksichtigung der geltenden RiLi und TM BSA (die Bewertung und die Auswahl der Varianten hat in der vorhergehenden Projektphase stattgefunden).</w:t>
      </w:r>
    </w:p>
    <w:p w14:paraId="119721EB" w14:textId="77777777" w:rsidR="00AB466C" w:rsidRPr="003A1AB7" w:rsidRDefault="00AB466C" w:rsidP="00541DAF">
      <w:pPr>
        <w:pStyle w:val="FHBAufzhlung"/>
      </w:pPr>
      <w:r w:rsidRPr="003A1AB7">
        <w:t>Genaue Definition des Leistungsverbrauchs (Normalnetz, Notstrom) der Teilanlage.</w:t>
      </w:r>
    </w:p>
    <w:p w14:paraId="6DFCE7B2" w14:textId="77777777" w:rsidR="00AB466C" w:rsidRPr="003A1AB7" w:rsidRDefault="00AB466C" w:rsidP="00541DAF">
      <w:pPr>
        <w:pStyle w:val="FHBAufzhlung"/>
      </w:pPr>
      <w:r w:rsidRPr="003A1AB7">
        <w:t>Detaillierte Definition der Bedienung und Überwachung der Teilanlage.</w:t>
      </w:r>
    </w:p>
    <w:p w14:paraId="1A5181C4" w14:textId="2BAEECFC" w:rsidR="00AB466C" w:rsidRPr="003A1AB7" w:rsidRDefault="00AB466C" w:rsidP="00541DAF">
      <w:pPr>
        <w:pStyle w:val="FHBAufzhlung"/>
      </w:pPr>
      <w:r w:rsidRPr="003A1AB7">
        <w:t xml:space="preserve">Detaillierte Beschreibung der Integration ins </w:t>
      </w:r>
      <w:r w:rsidR="000D29E7" w:rsidRPr="003A1AB7">
        <w:t xml:space="preserve">übergeordnete Leitsystem </w:t>
      </w:r>
      <w:r w:rsidRPr="003A1AB7">
        <w:t>(</w:t>
      </w:r>
      <w:r w:rsidR="00253DBC">
        <w:t>Ue</w:t>
      </w:r>
      <w:r w:rsidRPr="003A1AB7">
        <w:t>LS), falls vorgesehen.</w:t>
      </w:r>
    </w:p>
    <w:p w14:paraId="43EBF779" w14:textId="4C6F19B8" w:rsidR="00AB466C" w:rsidRDefault="00AB466C" w:rsidP="00541DAF">
      <w:pPr>
        <w:pStyle w:val="FHBAufzhlung"/>
      </w:pPr>
      <w:r w:rsidRPr="003A1AB7">
        <w:t>Detaillierte Definition der Integration in ein bestehendes NMS, falls vorgesehen.</w:t>
      </w:r>
    </w:p>
    <w:p w14:paraId="4E81AA6F" w14:textId="77777777" w:rsidR="00AB466C" w:rsidRPr="003A1AB7" w:rsidRDefault="00AB466C" w:rsidP="00541DAF">
      <w:pPr>
        <w:pStyle w:val="FHBAufzhlung"/>
      </w:pPr>
      <w:r w:rsidRPr="003A1AB7">
        <w:t>Detaillierte Beschreibung der vorgesehenen Teilanlage-Komponenten.</w:t>
      </w:r>
    </w:p>
    <w:p w14:paraId="222FD90C" w14:textId="77777777" w:rsidR="00FE22B5" w:rsidRPr="003A1AB7" w:rsidRDefault="00FE22B5" w:rsidP="00884129">
      <w:pPr>
        <w:pStyle w:val="StileText9ptCorsivoAllineatoasinistraSinistro063cm"/>
      </w:pPr>
    </w:p>
    <w:p w14:paraId="53C34687" w14:textId="48000973" w:rsidR="00B44056" w:rsidRDefault="00B07DF3" w:rsidP="00E457F7">
      <w:pPr>
        <w:pStyle w:val="berschrift2"/>
      </w:pPr>
      <w:bookmarkStart w:id="667" w:name="_Toc240709929"/>
      <w:bookmarkStart w:id="668" w:name="_Toc145757006"/>
      <w:bookmarkStart w:id="669" w:name="_Toc218607188"/>
      <w:r>
        <w:t>Umsetzung</w:t>
      </w:r>
      <w:r w:rsidR="00884129" w:rsidRPr="003A1AB7">
        <w:t xml:space="preserve"> </w:t>
      </w:r>
      <w:r w:rsidR="00385CE3">
        <w:t>UeLS</w:t>
      </w:r>
      <w:r w:rsidR="00884129" w:rsidRPr="003A1AB7">
        <w:t>-CH</w:t>
      </w:r>
      <w:bookmarkEnd w:id="667"/>
      <w:bookmarkEnd w:id="668"/>
      <w:bookmarkEnd w:id="669"/>
    </w:p>
    <w:p w14:paraId="263A2288" w14:textId="3F55A5B7" w:rsidR="0026292A" w:rsidRPr="009D5AB4" w:rsidRDefault="0026292A" w:rsidP="001D3C33">
      <w:pPr>
        <w:pStyle w:val="FHBAufzhlung"/>
      </w:pPr>
      <w:r w:rsidRPr="00B44056">
        <w:t>Beschreibung der Migrationsvariante</w:t>
      </w:r>
    </w:p>
    <w:p w14:paraId="0E0F55FB" w14:textId="2DB78D51" w:rsidR="0026292A" w:rsidRDefault="0026292A" w:rsidP="00E457F7">
      <w:pPr>
        <w:pStyle w:val="FHBAufzhlung"/>
        <w:numPr>
          <w:ilvl w:val="0"/>
          <w:numId w:val="0"/>
        </w:numPr>
        <w:ind w:left="1040"/>
      </w:pPr>
      <w:r>
        <w:rPr>
          <w:rFonts w:cs="Arial"/>
        </w:rPr>
        <w:t>→</w:t>
      </w:r>
      <w:r>
        <w:t xml:space="preserve"> gemäss Doku 83055, Kap. 3.4.5 </w:t>
      </w:r>
      <w:r>
        <w:rPr>
          <w:rFonts w:cs="Arial"/>
        </w:rPr>
        <w:t>→</w:t>
      </w:r>
      <w:r>
        <w:t xml:space="preserve"> Doku 83054, Kap. 3.4</w:t>
      </w:r>
    </w:p>
    <w:p w14:paraId="3D8733A2" w14:textId="77777777" w:rsidR="0026292A" w:rsidRDefault="0026292A" w:rsidP="001D3C33">
      <w:pPr>
        <w:pStyle w:val="FHBAufzhlung"/>
      </w:pPr>
      <w:r>
        <w:t>Beschreibung der Konformitätsprüfung (SA-CH)</w:t>
      </w:r>
    </w:p>
    <w:p w14:paraId="3C56757E" w14:textId="77777777" w:rsidR="00B44056" w:rsidRDefault="0026292A" w:rsidP="001D3C33">
      <w:pPr>
        <w:pStyle w:val="FHBAufzhlung"/>
        <w:numPr>
          <w:ilvl w:val="0"/>
          <w:numId w:val="0"/>
        </w:numPr>
        <w:ind w:left="1040"/>
      </w:pPr>
      <w:r>
        <w:rPr>
          <w:rFonts w:cs="Arial"/>
        </w:rPr>
        <w:t>→</w:t>
      </w:r>
      <w:r>
        <w:t xml:space="preserve"> gemäss </w:t>
      </w:r>
      <w:r w:rsidR="00B44056" w:rsidRPr="00B44056">
        <w:t>«Anleitung Validierungsinstanz+Konformität».</w:t>
      </w:r>
    </w:p>
    <w:p w14:paraId="7D622B97" w14:textId="26E1B7D7" w:rsidR="0026292A" w:rsidRDefault="0026292A" w:rsidP="00E457F7">
      <w:pPr>
        <w:pStyle w:val="FHBAufzhlung"/>
        <w:numPr>
          <w:ilvl w:val="0"/>
          <w:numId w:val="0"/>
        </w:numPr>
        <w:ind w:left="1040"/>
      </w:pPr>
      <w:r>
        <w:rPr>
          <w:rFonts w:cs="Arial"/>
        </w:rPr>
        <w:t>→</w:t>
      </w:r>
      <w:r>
        <w:t xml:space="preserve"> Prüfung in der jeweiligen SIA-Projektphase gemäss definiertem Prüfplan.</w:t>
      </w:r>
    </w:p>
    <w:p w14:paraId="43E103B0" w14:textId="77777777" w:rsidR="0026292A" w:rsidRDefault="0026292A" w:rsidP="001D3C33">
      <w:pPr>
        <w:pStyle w:val="FHBAufzhlung"/>
      </w:pPr>
      <w:r>
        <w:t>Beschreibung der Validierungsinstanz (Bestandteil der UeLS-CH Projektorganisation)</w:t>
      </w:r>
    </w:p>
    <w:p w14:paraId="3A2F338C" w14:textId="7D25D1E7" w:rsidR="0026292A" w:rsidRDefault="0026292A" w:rsidP="00E457F7">
      <w:pPr>
        <w:pStyle w:val="FHBAufzhlung"/>
        <w:numPr>
          <w:ilvl w:val="0"/>
          <w:numId w:val="0"/>
        </w:numPr>
        <w:ind w:left="1040"/>
      </w:pPr>
      <w:r>
        <w:rPr>
          <w:rFonts w:cs="Arial"/>
        </w:rPr>
        <w:t>→</w:t>
      </w:r>
      <w:r>
        <w:t xml:space="preserve"> gemäss </w:t>
      </w:r>
      <w:r w:rsidR="00B44056" w:rsidRPr="00B44056">
        <w:t>«Anleitung Validierungsinstanz+Konformität»</w:t>
      </w:r>
      <w:r>
        <w:t>.</w:t>
      </w:r>
    </w:p>
    <w:p w14:paraId="7D707998" w14:textId="77777777" w:rsidR="0026292A" w:rsidRDefault="0026292A" w:rsidP="001D3C33">
      <w:pPr>
        <w:pStyle w:val="FHBAufzhlung"/>
      </w:pPr>
      <w:r>
        <w:t xml:space="preserve">Beschreibung der Systemarchitektur (Gesamttopologie) </w:t>
      </w:r>
    </w:p>
    <w:p w14:paraId="3FD946B8" w14:textId="5556C92C" w:rsidR="0026292A" w:rsidRDefault="0026292A" w:rsidP="00E457F7">
      <w:pPr>
        <w:pStyle w:val="FHBAufzhlung"/>
        <w:numPr>
          <w:ilvl w:val="0"/>
          <w:numId w:val="0"/>
        </w:numPr>
        <w:ind w:left="1040"/>
      </w:pPr>
      <w:r>
        <w:rPr>
          <w:rFonts w:cs="Arial"/>
        </w:rPr>
        <w:t>→</w:t>
      </w:r>
      <w:r>
        <w:t xml:space="preserve"> gemäss RiLi 13031</w:t>
      </w:r>
    </w:p>
    <w:p w14:paraId="663AE629" w14:textId="153AA647" w:rsidR="0026292A" w:rsidRDefault="0026292A" w:rsidP="001D3C33">
      <w:pPr>
        <w:pStyle w:val="FHBAufzhlung"/>
      </w:pPr>
      <w:r>
        <w:t xml:space="preserve">*Beschreibung der BSA-Integration der einzelnen Anlagen (Energieversorgung, Beleuchtung, Lüftung, Signalisation, Überwachungsanlage, Kommunikation </w:t>
      </w:r>
      <w:r w:rsidR="00D0438F">
        <w:t>&amp;</w:t>
      </w:r>
      <w:r>
        <w:t xml:space="preserve"> Leittechnik, Kabelanlage und Nebeneinrichtu</w:t>
      </w:r>
      <w:r w:rsidR="00D0438F">
        <w:t>ng</w:t>
      </w:r>
      <w:r>
        <w:t xml:space="preserve">) innerhalb des Projektes </w:t>
      </w:r>
    </w:p>
    <w:p w14:paraId="0D7AD7EA" w14:textId="7BD58890" w:rsidR="0026292A" w:rsidRDefault="0026292A" w:rsidP="00E457F7">
      <w:pPr>
        <w:pStyle w:val="FHBAufzhlung"/>
        <w:numPr>
          <w:ilvl w:val="0"/>
          <w:numId w:val="0"/>
        </w:numPr>
        <w:ind w:left="1040"/>
      </w:pPr>
      <w:r>
        <w:rPr>
          <w:rFonts w:cs="Arial"/>
        </w:rPr>
        <w:t>→</w:t>
      </w:r>
      <w:r>
        <w:t xml:space="preserve"> gemäss Doku 83055, Kap. 3.4 und Kap. 7</w:t>
      </w:r>
    </w:p>
    <w:p w14:paraId="49E4F2EC" w14:textId="6F483640" w:rsidR="00F72242" w:rsidRDefault="00F72242" w:rsidP="00F72242">
      <w:pPr>
        <w:pStyle w:val="FHBAufzhlung"/>
        <w:numPr>
          <w:ilvl w:val="0"/>
          <w:numId w:val="0"/>
        </w:numPr>
        <w:ind w:left="709" w:hanging="360"/>
        <w:rPr>
          <w:rFonts w:cs="Arial"/>
        </w:rPr>
      </w:pPr>
    </w:p>
    <w:p w14:paraId="40563261" w14:textId="77777777" w:rsidR="00F72242" w:rsidRDefault="00F72242" w:rsidP="00F72242">
      <w:pPr>
        <w:pStyle w:val="FHBAufzhlung"/>
        <w:numPr>
          <w:ilvl w:val="0"/>
          <w:numId w:val="0"/>
        </w:numPr>
        <w:ind w:left="709" w:hanging="360"/>
      </w:pPr>
    </w:p>
    <w:p w14:paraId="3CB9E208" w14:textId="45EEDB67" w:rsidR="0026292A" w:rsidRDefault="0026292A" w:rsidP="00E457F7">
      <w:pPr>
        <w:pStyle w:val="FHBAufzhlung"/>
      </w:pPr>
      <w:r>
        <w:lastRenderedPageBreak/>
        <w:t>Bedienkonzept</w:t>
      </w:r>
    </w:p>
    <w:p w14:paraId="42212552" w14:textId="4F51CC48" w:rsidR="0026292A" w:rsidRDefault="0026292A" w:rsidP="00E457F7">
      <w:pPr>
        <w:pStyle w:val="FHBAufzhlung"/>
      </w:pPr>
      <w:r>
        <w:t>DP-Liste BSA</w:t>
      </w:r>
    </w:p>
    <w:p w14:paraId="0CA1A185" w14:textId="5562D934" w:rsidR="0026292A" w:rsidRDefault="0026292A" w:rsidP="00E457F7">
      <w:pPr>
        <w:pStyle w:val="FHBAufzhlung"/>
      </w:pPr>
      <w:r>
        <w:t>Integrationskonzept</w:t>
      </w:r>
    </w:p>
    <w:p w14:paraId="2FBE1FEB" w14:textId="6D870FF7" w:rsidR="0026292A" w:rsidRDefault="0026292A" w:rsidP="00E457F7">
      <w:pPr>
        <w:pStyle w:val="FHBAufzhlung"/>
      </w:pPr>
      <w:r>
        <w:t>DP-Liste UeLS</w:t>
      </w:r>
    </w:p>
    <w:p w14:paraId="359C5CE3" w14:textId="77777777" w:rsidR="0026292A" w:rsidRDefault="0026292A" w:rsidP="00E457F7">
      <w:pPr>
        <w:pStyle w:val="FHBAufzhlung"/>
      </w:pPr>
      <w:r>
        <w:t>*Tests</w:t>
      </w:r>
    </w:p>
    <w:p w14:paraId="2BDB417B" w14:textId="77593D94" w:rsidR="0026292A" w:rsidRDefault="0026292A" w:rsidP="00E457F7">
      <w:pPr>
        <w:pStyle w:val="FHBAufzhlung"/>
        <w:numPr>
          <w:ilvl w:val="0"/>
          <w:numId w:val="0"/>
        </w:numPr>
        <w:ind w:left="2124"/>
      </w:pPr>
      <w:r>
        <w:rPr>
          <w:rFonts w:cs="Arial"/>
        </w:rPr>
        <w:t xml:space="preserve">→ </w:t>
      </w:r>
      <w:r>
        <w:t>gemäss</w:t>
      </w:r>
      <w:r>
        <w:rPr>
          <w:rFonts w:cs="Arial"/>
        </w:rPr>
        <w:t xml:space="preserve"> </w:t>
      </w:r>
      <w:r>
        <w:t>Doku 83055, Kap. 3.4.6:</w:t>
      </w:r>
    </w:p>
    <w:p w14:paraId="6F716AAF" w14:textId="77777777" w:rsidR="0026292A" w:rsidRDefault="0026292A" w:rsidP="00E457F7">
      <w:pPr>
        <w:pStyle w:val="StileText9ptCorsivoAllineatoasinistraSinistro063cm"/>
        <w:ind w:left="2124"/>
      </w:pPr>
      <w:r>
        <w:rPr>
          <w:rFonts w:cs="Arial"/>
        </w:rPr>
        <w:t xml:space="preserve">→ </w:t>
      </w:r>
      <w:r>
        <w:t>(Prüfprotokolle, FAT, IWT, Montagekontrolle, SAT, Test des Integrationsprozesses, EZT)</w:t>
      </w:r>
    </w:p>
    <w:p w14:paraId="156BCDA0" w14:textId="6F219ECB" w:rsidR="0026292A" w:rsidRDefault="0026292A" w:rsidP="00E457F7">
      <w:pPr>
        <w:pStyle w:val="StileText9ptCorsivoAllineatoasinistraSinistro063cm"/>
        <w:ind w:left="1416" w:firstLine="708"/>
      </w:pPr>
      <w:r>
        <w:rPr>
          <w:rFonts w:cs="Arial"/>
        </w:rPr>
        <w:t>→</w:t>
      </w:r>
      <w:r>
        <w:t xml:space="preserve"> gemäss Doku 83055, Kap. 6.1 – 6.7</w:t>
      </w:r>
    </w:p>
    <w:p w14:paraId="79EC83E7" w14:textId="77777777" w:rsidR="0026292A" w:rsidRDefault="0026292A" w:rsidP="00E457F7">
      <w:pPr>
        <w:pStyle w:val="FHBAufzhlung"/>
      </w:pPr>
      <w:r>
        <w:t xml:space="preserve">Probebetrieb </w:t>
      </w:r>
    </w:p>
    <w:p w14:paraId="63BC209B" w14:textId="281CF4EA" w:rsidR="0026292A" w:rsidRDefault="0026292A" w:rsidP="00E457F7">
      <w:pPr>
        <w:pStyle w:val="FHBAufzhlung"/>
        <w:numPr>
          <w:ilvl w:val="0"/>
          <w:numId w:val="0"/>
        </w:numPr>
        <w:ind w:left="2124"/>
      </w:pPr>
      <w:r>
        <w:rPr>
          <w:rFonts w:cs="Arial"/>
        </w:rPr>
        <w:t>→</w:t>
      </w:r>
      <w:r>
        <w:t xml:space="preserve"> gemäss Doku 83055, Kap. 6.8</w:t>
      </w:r>
    </w:p>
    <w:p w14:paraId="433BBDF7" w14:textId="76F0580B" w:rsidR="0026292A" w:rsidRDefault="0026292A" w:rsidP="00E457F7">
      <w:pPr>
        <w:pStyle w:val="FHBAufzhlung"/>
      </w:pPr>
      <w:r>
        <w:t>Abnahme nach SIA</w:t>
      </w:r>
    </w:p>
    <w:p w14:paraId="2C15C2DE" w14:textId="3CC82636" w:rsidR="00BA2FD3" w:rsidRDefault="0026292A" w:rsidP="001D3C33">
      <w:pPr>
        <w:pStyle w:val="FHBAufzhlung"/>
      </w:pPr>
      <w:r>
        <w:t xml:space="preserve">*Beschreibung der BSA-Integration der einzelnen Anlagen (Energieversorgung, Beleuchtung, Lüftung, Signalisation, Überwachungsanlage, Kommunikation </w:t>
      </w:r>
      <w:r w:rsidR="00D0438F">
        <w:t>&amp;</w:t>
      </w:r>
      <w:r>
        <w:t xml:space="preserve"> Leittechnik, Kabelanlage und Nebeneinrichtung) ausserhalb des Projektes, resp. zukünftige BSA-Integrationen</w:t>
      </w:r>
    </w:p>
    <w:p w14:paraId="65F37688" w14:textId="254A3D13" w:rsidR="0026292A" w:rsidRDefault="00BA2FD3" w:rsidP="00E457F7">
      <w:pPr>
        <w:pStyle w:val="FHBAufzhlung"/>
        <w:numPr>
          <w:ilvl w:val="0"/>
          <w:numId w:val="0"/>
        </w:numPr>
        <w:ind w:left="1040"/>
      </w:pPr>
      <w:r>
        <w:rPr>
          <w:rFonts w:cs="Arial"/>
        </w:rPr>
        <w:t>→</w:t>
      </w:r>
      <w:r w:rsidR="0026292A">
        <w:t xml:space="preserve"> gemäss Doku 83055, Kap. 3.4 und Kap. 7</w:t>
      </w:r>
    </w:p>
    <w:p w14:paraId="6247C3DF" w14:textId="77777777" w:rsidR="00BA2FD3" w:rsidRDefault="0026292A" w:rsidP="00E457F7">
      <w:pPr>
        <w:pStyle w:val="FHBAufzhlung"/>
      </w:pPr>
      <w:r>
        <w:t>Definition der Rahmenbedingungen für zukünftige BSA-Integrationen</w:t>
      </w:r>
    </w:p>
    <w:p w14:paraId="48173C63" w14:textId="2454BF9E" w:rsidR="0026292A" w:rsidRDefault="00BA2FD3" w:rsidP="00E457F7">
      <w:pPr>
        <w:pStyle w:val="FHBAufzhlung"/>
        <w:numPr>
          <w:ilvl w:val="0"/>
          <w:numId w:val="0"/>
        </w:numPr>
        <w:ind w:left="1788"/>
      </w:pPr>
      <w:r>
        <w:rPr>
          <w:rFonts w:cs="Arial"/>
        </w:rPr>
        <w:t>→</w:t>
      </w:r>
      <w:r w:rsidR="0026292A">
        <w:t xml:space="preserve"> gemäss Doku 83055, Kap. 7.2.1 – 7.4.4:</w:t>
      </w:r>
    </w:p>
    <w:p w14:paraId="3E747AE8" w14:textId="5B933AFE" w:rsidR="0026292A" w:rsidRDefault="0026292A" w:rsidP="00E457F7">
      <w:pPr>
        <w:pStyle w:val="FHBAufzhlung"/>
      </w:pPr>
      <w:r>
        <w:t>Bedienkonzept</w:t>
      </w:r>
    </w:p>
    <w:p w14:paraId="159BE110" w14:textId="69A856DA" w:rsidR="0026292A" w:rsidRDefault="0026292A" w:rsidP="00E457F7">
      <w:pPr>
        <w:pStyle w:val="FHBAufzhlung"/>
      </w:pPr>
      <w:r>
        <w:t>DP-Liste BSA</w:t>
      </w:r>
    </w:p>
    <w:p w14:paraId="1815E0EE" w14:textId="26043F28" w:rsidR="0026292A" w:rsidRDefault="0026292A" w:rsidP="00E457F7">
      <w:pPr>
        <w:pStyle w:val="FHBAufzhlung"/>
      </w:pPr>
      <w:r>
        <w:t>Integrationskonzept</w:t>
      </w:r>
    </w:p>
    <w:p w14:paraId="1A62D431" w14:textId="34A63931" w:rsidR="0026292A" w:rsidRDefault="0026292A" w:rsidP="00E457F7">
      <w:pPr>
        <w:pStyle w:val="FHBAufzhlung"/>
      </w:pPr>
      <w:r>
        <w:t>DP-Liste UeLS</w:t>
      </w:r>
    </w:p>
    <w:p w14:paraId="5C732B73" w14:textId="0561BE60" w:rsidR="0026292A" w:rsidRDefault="0026292A" w:rsidP="00E457F7">
      <w:pPr>
        <w:pStyle w:val="FHBAufzhlung"/>
      </w:pPr>
      <w:r>
        <w:t>IPH</w:t>
      </w:r>
    </w:p>
    <w:p w14:paraId="4956B7D7" w14:textId="1F86EB5E" w:rsidR="0026292A" w:rsidRPr="00E457F7" w:rsidRDefault="0026292A" w:rsidP="00E457F7">
      <w:pPr>
        <w:pStyle w:val="FHBAufzhlung"/>
        <w:rPr>
          <w:lang w:val="en-US"/>
        </w:rPr>
      </w:pPr>
      <w:r w:rsidRPr="00E457F7">
        <w:rPr>
          <w:lang w:val="en-US"/>
        </w:rPr>
        <w:t>Tests (FAT, IWT, SAT, EZT)</w:t>
      </w:r>
    </w:p>
    <w:p w14:paraId="1ED77D83" w14:textId="222B70E2" w:rsidR="0026292A" w:rsidRDefault="0026292A" w:rsidP="00E457F7">
      <w:pPr>
        <w:pStyle w:val="FHBAufzhlung"/>
      </w:pPr>
      <w:r>
        <w:t>Probebetrieb</w:t>
      </w:r>
    </w:p>
    <w:p w14:paraId="4BF6CC3A" w14:textId="5A479D79" w:rsidR="0026292A" w:rsidRDefault="0026292A" w:rsidP="00E457F7">
      <w:pPr>
        <w:pStyle w:val="FHBAufzhlung"/>
      </w:pPr>
      <w:r>
        <w:t>Abnahme nach SIA</w:t>
      </w:r>
    </w:p>
    <w:p w14:paraId="348E10AF" w14:textId="77777777" w:rsidR="00F72402" w:rsidRDefault="0026292A" w:rsidP="001D3C33">
      <w:pPr>
        <w:pStyle w:val="FHBAufzhlung"/>
      </w:pPr>
      <w:r>
        <w:t xml:space="preserve">Definition der Rollen </w:t>
      </w:r>
    </w:p>
    <w:p w14:paraId="5605AB67" w14:textId="67D013A2" w:rsidR="0026292A" w:rsidRDefault="00F72402" w:rsidP="00E457F7">
      <w:pPr>
        <w:pStyle w:val="FHBAufzhlung"/>
        <w:numPr>
          <w:ilvl w:val="0"/>
          <w:numId w:val="0"/>
        </w:numPr>
        <w:ind w:left="1040"/>
      </w:pPr>
      <w:r>
        <w:rPr>
          <w:rFonts w:cs="Arial"/>
        </w:rPr>
        <w:t>→</w:t>
      </w:r>
      <w:r w:rsidR="0026292A">
        <w:t xml:space="preserve"> gemäss Doku 83055, Kap. 3.4.1</w:t>
      </w:r>
    </w:p>
    <w:p w14:paraId="70A0B690" w14:textId="77777777" w:rsidR="00F72402" w:rsidRDefault="0026292A" w:rsidP="001D3C33">
      <w:pPr>
        <w:pStyle w:val="FHBAufzhlung"/>
      </w:pPr>
      <w:r>
        <w:t xml:space="preserve">Beschreibung der Funktionen des UeLS-CH </w:t>
      </w:r>
    </w:p>
    <w:p w14:paraId="328D828F" w14:textId="6DBC6CA4" w:rsidR="0026292A" w:rsidRDefault="00F72402" w:rsidP="00E457F7">
      <w:pPr>
        <w:pStyle w:val="FHBAufzhlung"/>
        <w:numPr>
          <w:ilvl w:val="0"/>
          <w:numId w:val="0"/>
        </w:numPr>
        <w:ind w:left="1040"/>
      </w:pPr>
      <w:r>
        <w:rPr>
          <w:rFonts w:cs="Arial"/>
        </w:rPr>
        <w:t>→</w:t>
      </w:r>
      <w:r w:rsidR="0026292A">
        <w:t xml:space="preserve"> gemäss Doku 83055, Kap. 3.4.2 </w:t>
      </w:r>
    </w:p>
    <w:p w14:paraId="6CE7C5CC" w14:textId="565B1903" w:rsidR="00F72402" w:rsidRDefault="0026292A" w:rsidP="001D3C33">
      <w:pPr>
        <w:pStyle w:val="FHBAufzhlung"/>
      </w:pPr>
      <w:r>
        <w:t>*Beschreibung der Benutzerverwaltung</w:t>
      </w:r>
    </w:p>
    <w:p w14:paraId="3CA920A1" w14:textId="23D641E7" w:rsidR="00B44056" w:rsidRDefault="00F72402" w:rsidP="00E457F7">
      <w:pPr>
        <w:pStyle w:val="FHBAufzhlung"/>
        <w:numPr>
          <w:ilvl w:val="0"/>
          <w:numId w:val="0"/>
        </w:numPr>
        <w:ind w:left="1040"/>
      </w:pPr>
      <w:r>
        <w:rPr>
          <w:rFonts w:cs="Arial"/>
        </w:rPr>
        <w:t>→</w:t>
      </w:r>
      <w:r w:rsidR="0026292A">
        <w:t xml:space="preserve"> gemäss TM 23 001-20410, Kap. 4.8 </w:t>
      </w:r>
      <w:r>
        <w:rPr>
          <w:rFonts w:cs="Arial"/>
        </w:rPr>
        <w:t>→</w:t>
      </w:r>
      <w:r w:rsidR="0026292A">
        <w:t xml:space="preserve"> Doku 83054, Kap. 4</w:t>
      </w:r>
    </w:p>
    <w:p w14:paraId="0DC1C859" w14:textId="260047AB" w:rsidR="00F72402" w:rsidRDefault="0026292A" w:rsidP="001D3C33">
      <w:pPr>
        <w:pStyle w:val="FHBAufzhlung"/>
      </w:pPr>
      <w:r>
        <w:t>Definition der Eingrenzung nach Benutzergruppe</w:t>
      </w:r>
    </w:p>
    <w:p w14:paraId="329D5251" w14:textId="2F7FBD2A" w:rsidR="0026292A" w:rsidRDefault="00F72402" w:rsidP="00E457F7">
      <w:pPr>
        <w:pStyle w:val="FHBAufzhlung"/>
        <w:numPr>
          <w:ilvl w:val="0"/>
          <w:numId w:val="0"/>
        </w:numPr>
        <w:ind w:left="1040"/>
      </w:pPr>
      <w:r>
        <w:rPr>
          <w:rFonts w:cs="Arial"/>
        </w:rPr>
        <w:t xml:space="preserve">→ </w:t>
      </w:r>
      <w:r w:rsidR="0026292A">
        <w:t xml:space="preserve">gemäss Doku 83055, Kap. 3.4.2 </w:t>
      </w:r>
      <w:r>
        <w:rPr>
          <w:rFonts w:cs="Arial"/>
        </w:rPr>
        <w:t>→</w:t>
      </w:r>
      <w:r w:rsidR="0026292A">
        <w:t xml:space="preserve"> Doku 83054, Kap. 4.2.3</w:t>
      </w:r>
    </w:p>
    <w:p w14:paraId="6B714D1E" w14:textId="77777777" w:rsidR="00F72402" w:rsidRDefault="0026292A" w:rsidP="001D3C33">
      <w:pPr>
        <w:pStyle w:val="FHBAufzhlung"/>
      </w:pPr>
      <w:r>
        <w:t xml:space="preserve">*Beschreibung der Benutzerführung </w:t>
      </w:r>
    </w:p>
    <w:p w14:paraId="586BCC0F" w14:textId="7A76B8D5" w:rsidR="0026292A" w:rsidRDefault="00F72402" w:rsidP="00E457F7">
      <w:pPr>
        <w:pStyle w:val="FHBAufzhlung"/>
        <w:numPr>
          <w:ilvl w:val="0"/>
          <w:numId w:val="0"/>
        </w:numPr>
        <w:ind w:left="1040"/>
      </w:pPr>
      <w:r>
        <w:rPr>
          <w:rFonts w:cs="Arial"/>
        </w:rPr>
        <w:t>→</w:t>
      </w:r>
      <w:r w:rsidR="0026292A">
        <w:t xml:space="preserve"> gemäss TM 23 001-20410, Kap. 4.8 </w:t>
      </w:r>
      <w:r>
        <w:rPr>
          <w:rFonts w:cs="Arial"/>
        </w:rPr>
        <w:t>→</w:t>
      </w:r>
      <w:r w:rsidR="0026292A">
        <w:t xml:space="preserve"> Doku 83054, Kap. 5</w:t>
      </w:r>
    </w:p>
    <w:p w14:paraId="003666BC" w14:textId="77777777" w:rsidR="00F72402" w:rsidRDefault="0026292A" w:rsidP="001D3C33">
      <w:pPr>
        <w:pStyle w:val="FHBAufzhlung"/>
      </w:pPr>
      <w:r>
        <w:t xml:space="preserve">Aufzeigen der Grafischen Darstellung (StyleGuide) </w:t>
      </w:r>
    </w:p>
    <w:p w14:paraId="3A804519" w14:textId="76588B2A" w:rsidR="0026292A" w:rsidRDefault="00F72402" w:rsidP="00E457F7">
      <w:pPr>
        <w:pStyle w:val="FHBAufzhlung"/>
        <w:numPr>
          <w:ilvl w:val="0"/>
          <w:numId w:val="0"/>
        </w:numPr>
        <w:ind w:left="1040"/>
      </w:pPr>
      <w:r>
        <w:rPr>
          <w:rFonts w:cs="Arial"/>
        </w:rPr>
        <w:t>→</w:t>
      </w:r>
      <w:r w:rsidR="0026292A">
        <w:t xml:space="preserve"> gemäss Doku 83054, Kap. 5.1.3 </w:t>
      </w:r>
      <w:r>
        <w:rPr>
          <w:rFonts w:cs="Arial"/>
        </w:rPr>
        <w:t>→</w:t>
      </w:r>
      <w:r w:rsidR="0026292A">
        <w:t xml:space="preserve"> Doku 83050 und Doku 83052 und Doku 83053</w:t>
      </w:r>
    </w:p>
    <w:p w14:paraId="03D63EA7" w14:textId="77777777" w:rsidR="00F72402" w:rsidRDefault="0026292A" w:rsidP="001D3C33">
      <w:pPr>
        <w:pStyle w:val="FHBAufzhlung"/>
      </w:pPr>
      <w:r>
        <w:t xml:space="preserve">*Beschreibung der Steuerung und Überwachung der BSA </w:t>
      </w:r>
    </w:p>
    <w:p w14:paraId="65E7AE44" w14:textId="037F102F" w:rsidR="0026292A" w:rsidRDefault="00F72402" w:rsidP="00E457F7">
      <w:pPr>
        <w:pStyle w:val="FHBAufzhlung"/>
        <w:numPr>
          <w:ilvl w:val="0"/>
          <w:numId w:val="0"/>
        </w:numPr>
        <w:ind w:left="1040"/>
      </w:pPr>
      <w:r>
        <w:rPr>
          <w:rFonts w:cs="Arial"/>
        </w:rPr>
        <w:t>→</w:t>
      </w:r>
      <w:r w:rsidR="0026292A">
        <w:t xml:space="preserve"> gemäss TM 23 001-20410, Kap. 4.8 </w:t>
      </w:r>
      <w:r>
        <w:rPr>
          <w:rFonts w:cs="Arial"/>
        </w:rPr>
        <w:t>→</w:t>
      </w:r>
      <w:r w:rsidR="0026292A">
        <w:t xml:space="preserve"> Doku 83054, Kap. 6</w:t>
      </w:r>
    </w:p>
    <w:p w14:paraId="462667C0" w14:textId="77777777" w:rsidR="00F72402" w:rsidRDefault="0026292A" w:rsidP="001D3C33">
      <w:pPr>
        <w:pStyle w:val="FHBAufzhlung"/>
      </w:pPr>
      <w:r>
        <w:t xml:space="preserve">Beschreibung der Handlungsmatrix AR-AR </w:t>
      </w:r>
    </w:p>
    <w:p w14:paraId="04154CE9" w14:textId="6FFC7E48" w:rsidR="0026292A" w:rsidRDefault="00F72402" w:rsidP="00E457F7">
      <w:pPr>
        <w:pStyle w:val="FHBAufzhlung"/>
        <w:numPr>
          <w:ilvl w:val="0"/>
          <w:numId w:val="0"/>
        </w:numPr>
        <w:ind w:left="1040"/>
      </w:pPr>
      <w:r>
        <w:rPr>
          <w:rFonts w:cs="Arial"/>
        </w:rPr>
        <w:t>→</w:t>
      </w:r>
      <w:r w:rsidR="0026292A">
        <w:t xml:space="preserve"> gemäss Doku 83055, Kap. 3.4.2 </w:t>
      </w:r>
      <w:r>
        <w:rPr>
          <w:rFonts w:cs="Arial"/>
        </w:rPr>
        <w:t>→</w:t>
      </w:r>
      <w:r w:rsidR="0026292A">
        <w:t xml:space="preserve"> Doku 83054, Kap. 6.2.3</w:t>
      </w:r>
    </w:p>
    <w:p w14:paraId="3051AAF0" w14:textId="77777777" w:rsidR="00F72402" w:rsidRDefault="0026292A" w:rsidP="001D3C33">
      <w:pPr>
        <w:pStyle w:val="FHBAufzhlung"/>
      </w:pPr>
      <w:r>
        <w:t xml:space="preserve">Beschreibung der Kommunikation UeLS-UeLS </w:t>
      </w:r>
    </w:p>
    <w:p w14:paraId="403430D4" w14:textId="48374A55" w:rsidR="0026292A" w:rsidRDefault="00F72402" w:rsidP="00E457F7">
      <w:pPr>
        <w:pStyle w:val="FHBAufzhlung"/>
        <w:numPr>
          <w:ilvl w:val="0"/>
          <w:numId w:val="0"/>
        </w:numPr>
        <w:ind w:left="1040"/>
      </w:pPr>
      <w:r>
        <w:rPr>
          <w:rFonts w:cs="Arial"/>
        </w:rPr>
        <w:lastRenderedPageBreak/>
        <w:t>→</w:t>
      </w:r>
      <w:r w:rsidR="0026292A">
        <w:t xml:space="preserve"> gemäss Doku 83055, Kap. 3.4.2 </w:t>
      </w:r>
      <w:r>
        <w:rPr>
          <w:rFonts w:cs="Arial"/>
        </w:rPr>
        <w:t>→</w:t>
      </w:r>
      <w:r w:rsidR="0026292A">
        <w:t xml:space="preserve"> Doku 83054, Kap. 6.2.4</w:t>
      </w:r>
    </w:p>
    <w:p w14:paraId="062B8934" w14:textId="77777777" w:rsidR="00F72402" w:rsidRDefault="0026292A" w:rsidP="001D3C33">
      <w:pPr>
        <w:pStyle w:val="FHBAufzhlung"/>
      </w:pPr>
      <w:r>
        <w:t xml:space="preserve">Beschreibung der Kommunikation UeLS-ELS </w:t>
      </w:r>
    </w:p>
    <w:p w14:paraId="2D4218F9" w14:textId="2F9CDE6F" w:rsidR="0026292A" w:rsidRDefault="00F72402" w:rsidP="00E457F7">
      <w:pPr>
        <w:pStyle w:val="FHBAufzhlung"/>
        <w:numPr>
          <w:ilvl w:val="0"/>
          <w:numId w:val="0"/>
        </w:numPr>
        <w:ind w:left="1040"/>
      </w:pPr>
      <w:r>
        <w:rPr>
          <w:rFonts w:cs="Arial"/>
        </w:rPr>
        <w:t>→</w:t>
      </w:r>
      <w:r w:rsidR="0026292A">
        <w:t xml:space="preserve"> gemäss Doku 83055, Kap. 3.4.2 </w:t>
      </w:r>
      <w:r>
        <w:rPr>
          <w:rFonts w:cs="Arial"/>
        </w:rPr>
        <w:t>→</w:t>
      </w:r>
      <w:r w:rsidR="0026292A">
        <w:t xml:space="preserve"> Doku 83054, Kap. 6.2.5</w:t>
      </w:r>
    </w:p>
    <w:p w14:paraId="532B6F00" w14:textId="77777777" w:rsidR="00F72402" w:rsidRDefault="0026292A" w:rsidP="001D3C33">
      <w:pPr>
        <w:pStyle w:val="FHBAufzhlung"/>
      </w:pPr>
      <w:r>
        <w:t xml:space="preserve">*Beschreibung der Behandlung von Meldungen </w:t>
      </w:r>
    </w:p>
    <w:p w14:paraId="5BC4C7C5" w14:textId="59EC23EF" w:rsidR="0026292A" w:rsidRDefault="00F72402" w:rsidP="00E457F7">
      <w:pPr>
        <w:pStyle w:val="FHBAufzhlung"/>
        <w:numPr>
          <w:ilvl w:val="0"/>
          <w:numId w:val="0"/>
        </w:numPr>
        <w:ind w:left="1040"/>
      </w:pPr>
      <w:r>
        <w:rPr>
          <w:rFonts w:cs="Arial"/>
        </w:rPr>
        <w:t>→</w:t>
      </w:r>
      <w:r w:rsidR="0026292A">
        <w:t xml:space="preserve"> gemäss TM 23 001-20410, Kap. 4.8 </w:t>
      </w:r>
      <w:r>
        <w:rPr>
          <w:rFonts w:cs="Arial"/>
        </w:rPr>
        <w:t>→</w:t>
      </w:r>
      <w:r w:rsidR="0026292A">
        <w:t xml:space="preserve"> Doku 83054, Kap. 7</w:t>
      </w:r>
    </w:p>
    <w:p w14:paraId="516C685A" w14:textId="77777777" w:rsidR="00F72402" w:rsidRDefault="0026292A" w:rsidP="001D3C33">
      <w:pPr>
        <w:pStyle w:val="FHBAufzhlung"/>
      </w:pPr>
      <w:r>
        <w:t xml:space="preserve">Beschreibung der Führungsverantwortung </w:t>
      </w:r>
    </w:p>
    <w:p w14:paraId="2730BD10" w14:textId="4F88E2AA" w:rsidR="0026292A" w:rsidRDefault="00F72402" w:rsidP="00E457F7">
      <w:pPr>
        <w:pStyle w:val="FHBAufzhlung"/>
        <w:numPr>
          <w:ilvl w:val="0"/>
          <w:numId w:val="0"/>
        </w:numPr>
        <w:ind w:left="1040"/>
      </w:pPr>
      <w:r>
        <w:rPr>
          <w:rFonts w:cs="Arial"/>
        </w:rPr>
        <w:t>→</w:t>
      </w:r>
      <w:r w:rsidR="0026292A">
        <w:t xml:space="preserve"> gemäss Doku 83055, Kap. 3.4.2 </w:t>
      </w:r>
      <w:r>
        <w:rPr>
          <w:rFonts w:cs="Arial"/>
        </w:rPr>
        <w:t>→</w:t>
      </w:r>
      <w:r w:rsidR="0026292A">
        <w:t xml:space="preserve"> Doku 83054, Kap. 7.1</w:t>
      </w:r>
    </w:p>
    <w:p w14:paraId="49D35528" w14:textId="77777777" w:rsidR="00F72402" w:rsidRDefault="0026292A" w:rsidP="001D3C33">
      <w:pPr>
        <w:pStyle w:val="FHBAufzhlung"/>
      </w:pPr>
      <w:r>
        <w:t xml:space="preserve">Beschreibung der Unterdrückung </w:t>
      </w:r>
    </w:p>
    <w:p w14:paraId="13D1E941" w14:textId="24C0A28A" w:rsidR="0026292A" w:rsidRDefault="00F72402" w:rsidP="00E457F7">
      <w:pPr>
        <w:pStyle w:val="FHBAufzhlung"/>
        <w:numPr>
          <w:ilvl w:val="0"/>
          <w:numId w:val="0"/>
        </w:numPr>
        <w:ind w:left="1040"/>
      </w:pPr>
      <w:r>
        <w:rPr>
          <w:rFonts w:cs="Arial"/>
        </w:rPr>
        <w:t>→</w:t>
      </w:r>
      <w:r w:rsidR="0026292A">
        <w:t xml:space="preserve"> gemäss Doku 83055, Kap. 3.4.2 </w:t>
      </w:r>
      <w:r>
        <w:rPr>
          <w:rFonts w:cs="Arial"/>
        </w:rPr>
        <w:t>→</w:t>
      </w:r>
      <w:r w:rsidR="0026292A">
        <w:t xml:space="preserve"> Doku 83054, Kap. 7.4</w:t>
      </w:r>
    </w:p>
    <w:p w14:paraId="0BB013F8" w14:textId="77777777" w:rsidR="00F72402" w:rsidRDefault="0026292A" w:rsidP="001D3C33">
      <w:pPr>
        <w:pStyle w:val="FHBAufzhlung"/>
      </w:pPr>
      <w:r>
        <w:t xml:space="preserve">Beschreibung der Sammelmeldungen </w:t>
      </w:r>
    </w:p>
    <w:p w14:paraId="76EE1F4D" w14:textId="3A56F218" w:rsidR="0026292A" w:rsidRDefault="00F72402" w:rsidP="00E457F7">
      <w:pPr>
        <w:pStyle w:val="FHBAufzhlung"/>
        <w:numPr>
          <w:ilvl w:val="0"/>
          <w:numId w:val="0"/>
        </w:numPr>
        <w:ind w:left="1040"/>
      </w:pPr>
      <w:r>
        <w:rPr>
          <w:rFonts w:cs="Arial"/>
        </w:rPr>
        <w:t>→</w:t>
      </w:r>
      <w:r w:rsidR="0026292A">
        <w:t xml:space="preserve"> gemäss Doku 83055, Kap. 3.4.2 </w:t>
      </w:r>
      <w:r>
        <w:rPr>
          <w:rFonts w:cs="Arial"/>
        </w:rPr>
        <w:t>→</w:t>
      </w:r>
      <w:r w:rsidR="0026292A">
        <w:t xml:space="preserve"> Doku 83054, Kap. 7.5</w:t>
      </w:r>
    </w:p>
    <w:p w14:paraId="59DAD9DA" w14:textId="77777777" w:rsidR="00F72402" w:rsidRDefault="0026292A" w:rsidP="001D3C33">
      <w:pPr>
        <w:pStyle w:val="FHBAufzhlung"/>
      </w:pPr>
      <w:r>
        <w:t xml:space="preserve">*Beschreibung der Datenablage </w:t>
      </w:r>
    </w:p>
    <w:p w14:paraId="2833D21F" w14:textId="443EE758" w:rsidR="0026292A" w:rsidRDefault="00F72402" w:rsidP="00E457F7">
      <w:pPr>
        <w:pStyle w:val="FHBAufzhlung"/>
        <w:numPr>
          <w:ilvl w:val="0"/>
          <w:numId w:val="0"/>
        </w:numPr>
        <w:ind w:left="1040"/>
      </w:pPr>
      <w:r>
        <w:rPr>
          <w:rFonts w:cs="Arial"/>
        </w:rPr>
        <w:t>→</w:t>
      </w:r>
      <w:r w:rsidR="0026292A">
        <w:t xml:space="preserve"> gemäss TM 23 001-20410, Kap. 4.8 </w:t>
      </w:r>
      <w:r>
        <w:rPr>
          <w:rFonts w:cs="Arial"/>
        </w:rPr>
        <w:t>→</w:t>
      </w:r>
      <w:r w:rsidR="0026292A">
        <w:t xml:space="preserve"> Doku 83054, Kap. 8</w:t>
      </w:r>
    </w:p>
    <w:p w14:paraId="4C990677" w14:textId="77777777" w:rsidR="00F72402" w:rsidRDefault="0026292A" w:rsidP="001D3C33">
      <w:pPr>
        <w:pStyle w:val="FHBAufzhlung"/>
      </w:pPr>
      <w:r>
        <w:t xml:space="preserve">Beschreibung der Archivierung </w:t>
      </w:r>
    </w:p>
    <w:p w14:paraId="6710C08F" w14:textId="0D59E453" w:rsidR="0026292A" w:rsidRDefault="00F72402" w:rsidP="00E457F7">
      <w:pPr>
        <w:pStyle w:val="FHBAufzhlung"/>
        <w:numPr>
          <w:ilvl w:val="0"/>
          <w:numId w:val="0"/>
        </w:numPr>
        <w:ind w:left="1040"/>
      </w:pPr>
      <w:r>
        <w:rPr>
          <w:rFonts w:cs="Arial"/>
        </w:rPr>
        <w:t>→</w:t>
      </w:r>
      <w:r w:rsidR="0026292A">
        <w:t xml:space="preserve"> gemäss Doku 83055, Kap. 3.4.2 </w:t>
      </w:r>
      <w:r>
        <w:rPr>
          <w:rFonts w:cs="Arial"/>
        </w:rPr>
        <w:t>→</w:t>
      </w:r>
      <w:r w:rsidR="0026292A">
        <w:t xml:space="preserve"> Doku 83054, Kap. 8.6</w:t>
      </w:r>
    </w:p>
    <w:p w14:paraId="14A7A58E" w14:textId="7E86EB62" w:rsidR="00F72402" w:rsidRDefault="0026292A" w:rsidP="001D3C33">
      <w:pPr>
        <w:pStyle w:val="FHBAufzhlung"/>
      </w:pPr>
      <w:r>
        <w:t>*Beschreibung Systemtechnik und Betrieb</w:t>
      </w:r>
    </w:p>
    <w:p w14:paraId="08B80ADD" w14:textId="5981FC7E" w:rsidR="0026292A" w:rsidRDefault="00F72402" w:rsidP="00E457F7">
      <w:pPr>
        <w:pStyle w:val="FHBAufzhlung"/>
        <w:numPr>
          <w:ilvl w:val="0"/>
          <w:numId w:val="0"/>
        </w:numPr>
        <w:ind w:left="1040"/>
      </w:pPr>
      <w:r>
        <w:rPr>
          <w:rFonts w:cs="Arial"/>
        </w:rPr>
        <w:t>→</w:t>
      </w:r>
      <w:r w:rsidR="0026292A">
        <w:t xml:space="preserve"> gemäss TM 23 001-20410, Kap. 4.8 </w:t>
      </w:r>
      <w:r>
        <w:rPr>
          <w:rFonts w:cs="Arial"/>
        </w:rPr>
        <w:t>→</w:t>
      </w:r>
      <w:r w:rsidR="0026292A">
        <w:t xml:space="preserve"> Doku 83054, Kap. 9</w:t>
      </w:r>
    </w:p>
    <w:p w14:paraId="56003A3E" w14:textId="77777777" w:rsidR="00F72402" w:rsidRDefault="0026292A" w:rsidP="001D3C33">
      <w:pPr>
        <w:pStyle w:val="FHBAufzhlung"/>
      </w:pPr>
      <w:r>
        <w:t xml:space="preserve">*Beschreibung der Schnittstellen </w:t>
      </w:r>
    </w:p>
    <w:p w14:paraId="17857CC1" w14:textId="325DC0E1" w:rsidR="0026292A" w:rsidRDefault="00F72402" w:rsidP="00E457F7">
      <w:pPr>
        <w:pStyle w:val="FHBAufzhlung"/>
        <w:numPr>
          <w:ilvl w:val="0"/>
          <w:numId w:val="0"/>
        </w:numPr>
        <w:ind w:left="1040"/>
      </w:pPr>
      <w:r>
        <w:rPr>
          <w:rFonts w:cs="Arial"/>
        </w:rPr>
        <w:t>→</w:t>
      </w:r>
      <w:r w:rsidR="0026292A">
        <w:t xml:space="preserve"> gemäss TM 23 001-20410, Kap. 4.8 </w:t>
      </w:r>
      <w:r>
        <w:rPr>
          <w:rFonts w:cs="Arial"/>
        </w:rPr>
        <w:t>→</w:t>
      </w:r>
      <w:r w:rsidR="0026292A">
        <w:t xml:space="preserve"> Doku 83054, Kap. 10</w:t>
      </w:r>
    </w:p>
    <w:p w14:paraId="32E1E7E2" w14:textId="77777777" w:rsidR="00F72402" w:rsidRDefault="0026292A" w:rsidP="001D3C33">
      <w:pPr>
        <w:pStyle w:val="FHBAufzhlung"/>
      </w:pPr>
      <w:r>
        <w:t xml:space="preserve">*Beschreibung der Umsysteme </w:t>
      </w:r>
    </w:p>
    <w:p w14:paraId="770FC1FD" w14:textId="7AF84EDA" w:rsidR="0026292A" w:rsidRDefault="00F72402" w:rsidP="00E457F7">
      <w:pPr>
        <w:pStyle w:val="FHBAufzhlung"/>
        <w:numPr>
          <w:ilvl w:val="0"/>
          <w:numId w:val="0"/>
        </w:numPr>
        <w:ind w:left="1040"/>
      </w:pPr>
      <w:r>
        <w:rPr>
          <w:rFonts w:cs="Arial"/>
        </w:rPr>
        <w:t>→</w:t>
      </w:r>
      <w:r w:rsidR="0026292A">
        <w:t xml:space="preserve"> gemäss TM 23 001-20410, Kap. 4.8 </w:t>
      </w:r>
      <w:r>
        <w:rPr>
          <w:rFonts w:cs="Arial"/>
        </w:rPr>
        <w:t>→</w:t>
      </w:r>
      <w:r w:rsidR="0026292A">
        <w:t xml:space="preserve"> Doku 83054, Kap. 11</w:t>
      </w:r>
    </w:p>
    <w:p w14:paraId="1911E4A3" w14:textId="77777777" w:rsidR="00F72402" w:rsidRDefault="0026292A" w:rsidP="001D3C33">
      <w:pPr>
        <w:pStyle w:val="FHBAufzhlung"/>
      </w:pPr>
      <w:r>
        <w:t>*Übersicht über die erwartete Dokumentation des Ausgeführten Werks (DAW)</w:t>
      </w:r>
    </w:p>
    <w:p w14:paraId="32920ADC" w14:textId="3573084B" w:rsidR="0026292A" w:rsidRDefault="00F72402" w:rsidP="00E457F7">
      <w:pPr>
        <w:pStyle w:val="FHBAufzhlung"/>
        <w:numPr>
          <w:ilvl w:val="0"/>
          <w:numId w:val="0"/>
        </w:numPr>
        <w:ind w:left="1040"/>
      </w:pPr>
      <w:r>
        <w:rPr>
          <w:rFonts w:cs="Arial"/>
        </w:rPr>
        <w:t>→</w:t>
      </w:r>
      <w:r w:rsidR="0026292A">
        <w:t xml:space="preserve"> gemäss Doku 83055, Kap. 3.4.3</w:t>
      </w:r>
    </w:p>
    <w:p w14:paraId="02EE44C4" w14:textId="1D2F731C" w:rsidR="00F72402" w:rsidRDefault="0026292A" w:rsidP="001D3C33">
      <w:pPr>
        <w:pStyle w:val="FHBAufzhlung"/>
      </w:pPr>
      <w:r>
        <w:t xml:space="preserve">Beschreibung der vorgesehenen Schulungs-Module für jede Benutzergruppe und Systemadministratoren </w:t>
      </w:r>
    </w:p>
    <w:p w14:paraId="27B76ED1" w14:textId="28C799DF" w:rsidR="0026292A" w:rsidRDefault="00F72402" w:rsidP="00E457F7">
      <w:pPr>
        <w:pStyle w:val="FHBAufzhlung"/>
        <w:numPr>
          <w:ilvl w:val="0"/>
          <w:numId w:val="0"/>
        </w:numPr>
        <w:ind w:left="1040"/>
      </w:pPr>
      <w:r>
        <w:rPr>
          <w:rFonts w:cs="Arial"/>
        </w:rPr>
        <w:t>→</w:t>
      </w:r>
      <w:r w:rsidR="0026292A">
        <w:t xml:space="preserve"> gemäss Doku 83055, Kap. 3.4.4 </w:t>
      </w:r>
      <w:r>
        <w:rPr>
          <w:rFonts w:cs="Arial"/>
        </w:rPr>
        <w:t>→</w:t>
      </w:r>
      <w:r w:rsidR="0026292A">
        <w:t xml:space="preserve"> Doku 83054, Kap. 9.7</w:t>
      </w:r>
    </w:p>
    <w:p w14:paraId="7812D6A2" w14:textId="77777777" w:rsidR="00F72402" w:rsidRDefault="0026292A" w:rsidP="001D3C33">
      <w:pPr>
        <w:pStyle w:val="FHBAufzhlung"/>
      </w:pPr>
      <w:r>
        <w:t>*Beschreibung des Rückbaus und der Entsorgung</w:t>
      </w:r>
    </w:p>
    <w:p w14:paraId="43231A0C" w14:textId="369E759D" w:rsidR="0026292A" w:rsidRDefault="00F72402" w:rsidP="00E457F7">
      <w:pPr>
        <w:pStyle w:val="FHBAufzhlung"/>
        <w:numPr>
          <w:ilvl w:val="0"/>
          <w:numId w:val="0"/>
        </w:numPr>
        <w:ind w:left="1040"/>
      </w:pPr>
      <w:r>
        <w:rPr>
          <w:rFonts w:cs="Arial"/>
        </w:rPr>
        <w:t>→</w:t>
      </w:r>
      <w:r w:rsidR="0026292A">
        <w:t xml:space="preserve"> gemäss TM 23 001-20410, Kap. 4.8 </w:t>
      </w:r>
    </w:p>
    <w:p w14:paraId="34AB1B32" w14:textId="77777777" w:rsidR="0026292A" w:rsidRDefault="0026292A" w:rsidP="0026292A">
      <w:pPr>
        <w:pStyle w:val="StileText9ptCorsivoAllineatoasinistraSinistro063cm"/>
      </w:pPr>
    </w:p>
    <w:p w14:paraId="5E4D9EA3" w14:textId="233F2907" w:rsidR="0026292A" w:rsidRPr="003A1AB7" w:rsidRDefault="0026292A" w:rsidP="0026292A">
      <w:pPr>
        <w:pStyle w:val="StileText9ptCorsivoAllineatoasinistraSinistro063cm"/>
      </w:pPr>
      <w:r>
        <w:t>*Dies sind auch Prüfpunkte aus dem Prüfplan UeLS-CH.</w:t>
      </w:r>
    </w:p>
    <w:p w14:paraId="3B8C9DC1" w14:textId="77777777" w:rsidR="00AB466C" w:rsidRPr="003A1AB7" w:rsidRDefault="00BC3426" w:rsidP="00C54FED">
      <w:pPr>
        <w:pStyle w:val="berschrift1"/>
        <w:pageBreakBefore w:val="0"/>
        <w:numPr>
          <w:ilvl w:val="0"/>
          <w:numId w:val="1"/>
        </w:numPr>
        <w:tabs>
          <w:tab w:val="clear" w:pos="1512"/>
          <w:tab w:val="num" w:pos="432"/>
        </w:tabs>
        <w:ind w:left="432"/>
      </w:pPr>
      <w:bookmarkStart w:id="670" w:name="_Toc240709930"/>
      <w:r>
        <w:br w:type="page"/>
      </w:r>
      <w:bookmarkStart w:id="671" w:name="_Toc145757007"/>
      <w:bookmarkStart w:id="672" w:name="_Toc218607189"/>
      <w:r w:rsidR="00AB466C" w:rsidRPr="003A1AB7">
        <w:lastRenderedPageBreak/>
        <w:t>Inbetriebnahme</w:t>
      </w:r>
      <w:bookmarkEnd w:id="670"/>
      <w:bookmarkEnd w:id="671"/>
      <w:bookmarkEnd w:id="672"/>
    </w:p>
    <w:p w14:paraId="1C8CC7D6" w14:textId="77777777" w:rsidR="00AB466C" w:rsidRPr="003A1AB7" w:rsidRDefault="00AB466C" w:rsidP="00084AFE">
      <w:pPr>
        <w:pStyle w:val="berschrift2"/>
      </w:pPr>
      <w:bookmarkStart w:id="673" w:name="_Toc240709931"/>
      <w:bookmarkStart w:id="674" w:name="_Toc145757008"/>
      <w:bookmarkStart w:id="675" w:name="_Toc218607190"/>
      <w:r w:rsidRPr="003A1AB7">
        <w:t>Tests und Inbetriebsetzung der Anlage</w:t>
      </w:r>
      <w:bookmarkEnd w:id="673"/>
      <w:bookmarkEnd w:id="674"/>
      <w:bookmarkEnd w:id="675"/>
    </w:p>
    <w:p w14:paraId="5FDB2499" w14:textId="77777777" w:rsidR="00AB466C" w:rsidRPr="003A1AB7" w:rsidRDefault="00AB466C" w:rsidP="00AB466C">
      <w:pPr>
        <w:pStyle w:val="StileText9ptCorsivoSinistro063cm"/>
        <w:spacing w:after="0"/>
      </w:pPr>
      <w:r w:rsidRPr="003A1AB7">
        <w:t>Beschreibung der vorgesehenen Test</w:t>
      </w:r>
      <w:r w:rsidR="009A122B" w:rsidRPr="003A1AB7">
        <w:t>s</w:t>
      </w:r>
      <w:r w:rsidRPr="003A1AB7">
        <w:t xml:space="preserve"> und Arbeiten für die Anlage:</w:t>
      </w:r>
    </w:p>
    <w:p w14:paraId="7517E2D6" w14:textId="77777777" w:rsidR="00AB466C" w:rsidRPr="003A1AB7" w:rsidRDefault="00AB466C" w:rsidP="00AB466C">
      <w:pPr>
        <w:pStyle w:val="StileText9ptCorsivoSinistro063cm"/>
        <w:spacing w:after="0"/>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5529"/>
      </w:tblGrid>
      <w:tr w:rsidR="00AB466C" w:rsidRPr="003A1AB7" w14:paraId="739AC8A7" w14:textId="77777777" w:rsidTr="00AB466C">
        <w:tc>
          <w:tcPr>
            <w:tcW w:w="2976" w:type="dxa"/>
          </w:tcPr>
          <w:p w14:paraId="3066231B" w14:textId="77777777" w:rsidR="00AB466C" w:rsidRPr="003A1AB7" w:rsidRDefault="00AB466C" w:rsidP="00AB466C">
            <w:pPr>
              <w:pStyle w:val="StileText9ptCorsivoSinistro063cm"/>
              <w:spacing w:after="0" w:line="240" w:lineRule="auto"/>
              <w:ind w:left="0"/>
              <w:jc w:val="center"/>
              <w:rPr>
                <w:b/>
              </w:rPr>
            </w:pPr>
            <w:r w:rsidRPr="003A1AB7">
              <w:rPr>
                <w:b/>
              </w:rPr>
              <w:t>Tätigkeit</w:t>
            </w:r>
          </w:p>
        </w:tc>
        <w:tc>
          <w:tcPr>
            <w:tcW w:w="5529" w:type="dxa"/>
          </w:tcPr>
          <w:p w14:paraId="595D83EC" w14:textId="77777777" w:rsidR="00AB466C" w:rsidRPr="003A1AB7" w:rsidRDefault="00AB466C" w:rsidP="00AB466C">
            <w:pPr>
              <w:pStyle w:val="StileText9ptCorsivoSinistro063cm"/>
              <w:spacing w:after="0" w:line="240" w:lineRule="auto"/>
              <w:ind w:left="0"/>
              <w:jc w:val="center"/>
              <w:rPr>
                <w:b/>
              </w:rPr>
            </w:pPr>
            <w:r w:rsidRPr="003A1AB7">
              <w:rPr>
                <w:b/>
              </w:rPr>
              <w:t>Im Dokument DP-MP zu beschreibende Arbeiten</w:t>
            </w:r>
          </w:p>
        </w:tc>
      </w:tr>
      <w:tr w:rsidR="00AB466C" w:rsidRPr="003A1AB7" w14:paraId="7A08D1AF" w14:textId="77777777" w:rsidTr="00AB466C">
        <w:tc>
          <w:tcPr>
            <w:tcW w:w="2976" w:type="dxa"/>
          </w:tcPr>
          <w:p w14:paraId="1410994B" w14:textId="77777777" w:rsidR="00AB466C" w:rsidRPr="003A1AB7" w:rsidRDefault="00AB466C" w:rsidP="00AB466C">
            <w:pPr>
              <w:pStyle w:val="StileText9ptCorsivoSinistro063cm"/>
              <w:spacing w:after="0" w:line="240" w:lineRule="auto"/>
              <w:ind w:left="0"/>
            </w:pPr>
            <w:r w:rsidRPr="003A1AB7">
              <w:t>Prüfung der Anlage-Komponenten und Prototypen</w:t>
            </w:r>
            <w:r w:rsidRPr="003A1AB7">
              <w:br/>
              <w:t xml:space="preserve">(wo </w:t>
            </w:r>
            <w:r w:rsidR="00105393" w:rsidRPr="003A1AB7">
              <w:t>notwendig</w:t>
            </w:r>
            <w:r w:rsidRPr="003A1AB7">
              <w:t xml:space="preserve"> und sinnvoll)</w:t>
            </w:r>
          </w:p>
        </w:tc>
        <w:tc>
          <w:tcPr>
            <w:tcW w:w="5529" w:type="dxa"/>
          </w:tcPr>
          <w:p w14:paraId="5BD59801" w14:textId="77777777" w:rsidR="00AB466C" w:rsidRPr="003A1AB7" w:rsidRDefault="00105393" w:rsidP="00AB466C">
            <w:pPr>
              <w:pStyle w:val="StileText9ptCorsivoSinistro063cm"/>
              <w:spacing w:after="0" w:line="240" w:lineRule="auto"/>
              <w:ind w:left="0"/>
            </w:pPr>
            <w:r w:rsidRPr="003A1AB7">
              <w:t>Notwendig</w:t>
            </w:r>
            <w:r w:rsidR="00AB466C" w:rsidRPr="003A1AB7">
              <w:t>e Materialprüfungen.</w:t>
            </w:r>
          </w:p>
          <w:p w14:paraId="2C353C53" w14:textId="77777777" w:rsidR="00AB466C" w:rsidRPr="003A1AB7" w:rsidRDefault="00AB466C" w:rsidP="00AB466C">
            <w:pPr>
              <w:pStyle w:val="StileText9ptCorsivoSinistro063cm"/>
              <w:spacing w:after="0" w:line="240" w:lineRule="auto"/>
              <w:ind w:left="0"/>
            </w:pPr>
            <w:r w:rsidRPr="003A1AB7">
              <w:t>Bewertung der wichtigsten Funktionalitäten.</w:t>
            </w:r>
            <w:r w:rsidRPr="003A1AB7">
              <w:br/>
              <w:t>Frühzeitige Feststellung von ev. Fehlern und Missverständnissen.</w:t>
            </w:r>
          </w:p>
          <w:p w14:paraId="11580D74"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3B993361" w14:textId="77777777" w:rsidTr="00AB466C">
        <w:tc>
          <w:tcPr>
            <w:tcW w:w="2976" w:type="dxa"/>
          </w:tcPr>
          <w:p w14:paraId="3F612FC5" w14:textId="77777777" w:rsidR="00AB466C" w:rsidRPr="003A1AB7" w:rsidRDefault="00AB466C" w:rsidP="00AB466C">
            <w:pPr>
              <w:pStyle w:val="StileText9ptCorsivoSinistro063cm"/>
              <w:spacing w:after="0" w:line="240" w:lineRule="auto"/>
              <w:ind w:left="0"/>
            </w:pPr>
            <w:r w:rsidRPr="003A1AB7">
              <w:t xml:space="preserve">Werkabnahme </w:t>
            </w:r>
            <w:r w:rsidRPr="003A1AB7">
              <w:br/>
            </w:r>
          </w:p>
        </w:tc>
        <w:tc>
          <w:tcPr>
            <w:tcW w:w="5529" w:type="dxa"/>
          </w:tcPr>
          <w:p w14:paraId="0E726286" w14:textId="77777777" w:rsidR="00AB466C" w:rsidRPr="003A1AB7" w:rsidRDefault="00AB466C" w:rsidP="00AB466C">
            <w:pPr>
              <w:pStyle w:val="StileText9ptCorsivoSinistro063cm"/>
              <w:spacing w:after="0" w:line="240" w:lineRule="auto"/>
              <w:ind w:left="0"/>
            </w:pPr>
            <w:r w:rsidRPr="003A1AB7">
              <w:t>Prüfung der Anlagekomponenten (Probetest).</w:t>
            </w:r>
          </w:p>
          <w:p w14:paraId="553A6CDF" w14:textId="77777777" w:rsidR="00AB466C" w:rsidRPr="003A1AB7" w:rsidRDefault="00AB466C" w:rsidP="00AB466C">
            <w:pPr>
              <w:pStyle w:val="StileText9ptCorsivoSinistro063cm"/>
              <w:spacing w:after="0" w:line="240" w:lineRule="auto"/>
              <w:ind w:left="0"/>
            </w:pPr>
            <w:r w:rsidRPr="003A1AB7">
              <w:t>Prüfung der Anlagefunktionalitäten (Volltest oder, wenn nicht möglich, Probetest).</w:t>
            </w:r>
          </w:p>
          <w:p w14:paraId="3D6F77B6" w14:textId="0AA6FA76" w:rsidR="00AB466C" w:rsidRPr="003A1AB7" w:rsidRDefault="00AB466C" w:rsidP="00AB466C">
            <w:pPr>
              <w:pStyle w:val="StileText9ptCorsivoSinistro063cm"/>
              <w:spacing w:after="0" w:line="240" w:lineRule="auto"/>
              <w:ind w:left="0"/>
            </w:pPr>
            <w:r w:rsidRPr="003A1AB7">
              <w:t xml:space="preserve">Integrationstest mit dem </w:t>
            </w:r>
            <w:r w:rsidR="00253DBC">
              <w:t>Ue</w:t>
            </w:r>
            <w:r w:rsidRPr="003A1AB7">
              <w:t>LS (inkl. Kommunikation und Reflexe).</w:t>
            </w:r>
          </w:p>
          <w:p w14:paraId="78504CA4"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7BECDE47" w14:textId="77777777" w:rsidTr="00AB466C">
        <w:tc>
          <w:tcPr>
            <w:tcW w:w="2976" w:type="dxa"/>
          </w:tcPr>
          <w:p w14:paraId="7F54D731" w14:textId="77777777" w:rsidR="00AB466C" w:rsidRPr="003A1AB7" w:rsidRDefault="00AB466C" w:rsidP="00AB466C">
            <w:pPr>
              <w:pStyle w:val="StileText9ptCorsivoSinistro063cm"/>
              <w:spacing w:after="0" w:line="240" w:lineRule="auto"/>
              <w:ind w:left="0"/>
            </w:pPr>
            <w:r w:rsidRPr="003A1AB7">
              <w:t>Inbetriebsetzung</w:t>
            </w:r>
          </w:p>
        </w:tc>
        <w:tc>
          <w:tcPr>
            <w:tcW w:w="5529" w:type="dxa"/>
          </w:tcPr>
          <w:p w14:paraId="74D07386" w14:textId="77777777" w:rsidR="00AB466C" w:rsidRPr="003A1AB7" w:rsidRDefault="00AB466C" w:rsidP="00AB466C">
            <w:pPr>
              <w:pStyle w:val="StileText9ptCorsivoSinistro063cm"/>
              <w:spacing w:after="0" w:line="240" w:lineRule="auto"/>
              <w:ind w:left="0"/>
            </w:pPr>
            <w:r w:rsidRPr="003A1AB7">
              <w:t>Teilnahme an der Inbetriebsetzung der Anlage.</w:t>
            </w:r>
          </w:p>
        </w:tc>
      </w:tr>
      <w:tr w:rsidR="00AB466C" w:rsidRPr="003A1AB7" w14:paraId="4A707E21" w14:textId="77777777" w:rsidTr="00AB466C">
        <w:tc>
          <w:tcPr>
            <w:tcW w:w="2976" w:type="dxa"/>
          </w:tcPr>
          <w:p w14:paraId="49183AB6" w14:textId="77777777" w:rsidR="00AB466C" w:rsidRPr="003A1AB7" w:rsidRDefault="00AB466C" w:rsidP="00AB466C">
            <w:pPr>
              <w:pStyle w:val="StileText9ptCorsivoSinistro063cm"/>
              <w:spacing w:after="0" w:line="240" w:lineRule="auto"/>
              <w:ind w:left="0"/>
            </w:pPr>
            <w:r w:rsidRPr="003A1AB7">
              <w:t>Provisorische Abnahme</w:t>
            </w:r>
          </w:p>
          <w:p w14:paraId="419127C4" w14:textId="77777777" w:rsidR="00AB466C" w:rsidRPr="003A1AB7" w:rsidRDefault="00AB466C" w:rsidP="00AB466C">
            <w:pPr>
              <w:pStyle w:val="StileText9ptCorsivoSinistro063cm"/>
              <w:spacing w:after="0" w:line="240" w:lineRule="auto"/>
              <w:ind w:left="0"/>
            </w:pPr>
          </w:p>
        </w:tc>
        <w:tc>
          <w:tcPr>
            <w:tcW w:w="5529" w:type="dxa"/>
          </w:tcPr>
          <w:p w14:paraId="78AF6743" w14:textId="77777777" w:rsidR="00AB466C" w:rsidRPr="003A1AB7" w:rsidRDefault="00AB466C" w:rsidP="00AB466C">
            <w:pPr>
              <w:pStyle w:val="StileText9ptCorsivoSinistro063cm"/>
              <w:spacing w:after="0" w:line="240" w:lineRule="auto"/>
              <w:ind w:left="0"/>
            </w:pPr>
            <w:r w:rsidRPr="003A1AB7">
              <w:t>Prüfung der Anlagekomponenten und deren Montage (Volltest).</w:t>
            </w:r>
          </w:p>
          <w:p w14:paraId="7C19661B" w14:textId="77777777" w:rsidR="00AB466C" w:rsidRPr="003A1AB7" w:rsidRDefault="00AB466C" w:rsidP="00AB466C">
            <w:pPr>
              <w:pStyle w:val="StileText9ptCorsivoSinistro063cm"/>
              <w:spacing w:after="0" w:line="240" w:lineRule="auto"/>
              <w:ind w:left="0"/>
            </w:pPr>
            <w:r w:rsidRPr="003A1AB7">
              <w:t>Prüfung der Anlagefunktionalitäten (Volltest).</w:t>
            </w:r>
          </w:p>
          <w:p w14:paraId="756F01E2" w14:textId="77777777" w:rsidR="00AB466C" w:rsidRPr="003A1AB7" w:rsidRDefault="00AB466C" w:rsidP="00AB466C">
            <w:pPr>
              <w:pStyle w:val="StileText9ptCorsivoSinistro063cm"/>
              <w:spacing w:after="0" w:line="240" w:lineRule="auto"/>
              <w:ind w:left="0"/>
            </w:pPr>
            <w:r w:rsidRPr="003A1AB7">
              <w:t>Ev. Abnahmen mit Inspektoraten.</w:t>
            </w:r>
          </w:p>
          <w:p w14:paraId="3EA8207B" w14:textId="42E33611" w:rsidR="00AB466C" w:rsidRPr="003A1AB7" w:rsidRDefault="00AB466C" w:rsidP="00AB466C">
            <w:pPr>
              <w:pStyle w:val="StileText9ptCorsivoSinistro063cm"/>
              <w:spacing w:after="0" w:line="240" w:lineRule="auto"/>
              <w:ind w:left="0"/>
            </w:pPr>
            <w:r w:rsidRPr="003A1AB7">
              <w:t xml:space="preserve">Integrationstest mit dem </w:t>
            </w:r>
            <w:r w:rsidR="00253DBC">
              <w:t>Ue</w:t>
            </w:r>
            <w:r w:rsidRPr="003A1AB7">
              <w:t>LS (inkl. Volltest der vorgesehenen Reflexe).</w:t>
            </w:r>
          </w:p>
          <w:p w14:paraId="52F2DF61"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10330A7E" w14:textId="77777777" w:rsidTr="00AB466C">
        <w:tc>
          <w:tcPr>
            <w:tcW w:w="2976" w:type="dxa"/>
          </w:tcPr>
          <w:p w14:paraId="58A3956C" w14:textId="77777777" w:rsidR="00AB466C" w:rsidRPr="003A1AB7" w:rsidRDefault="00AB466C" w:rsidP="00AB466C">
            <w:pPr>
              <w:pStyle w:val="StileText9ptCorsivoSinistro063cm"/>
              <w:spacing w:after="0" w:line="240" w:lineRule="auto"/>
              <w:ind w:left="0"/>
            </w:pPr>
            <w:r w:rsidRPr="003A1AB7">
              <w:t>Probebetrieb</w:t>
            </w:r>
          </w:p>
        </w:tc>
        <w:tc>
          <w:tcPr>
            <w:tcW w:w="5529" w:type="dxa"/>
          </w:tcPr>
          <w:p w14:paraId="16A83D7C" w14:textId="77777777" w:rsidR="00AB466C" w:rsidRPr="003A1AB7" w:rsidRDefault="00AB466C" w:rsidP="00AB466C">
            <w:pPr>
              <w:pStyle w:val="StileText9ptCorsivoSinistro063cm"/>
              <w:spacing w:after="0" w:line="240" w:lineRule="auto"/>
              <w:ind w:left="0"/>
            </w:pPr>
            <w:r w:rsidRPr="003A1AB7">
              <w:t>Dauer des Probebetriebs.</w:t>
            </w:r>
          </w:p>
          <w:p w14:paraId="4F4B6B14" w14:textId="77777777" w:rsidR="00AB466C" w:rsidRPr="003A1AB7" w:rsidRDefault="00AB466C" w:rsidP="00AB466C">
            <w:pPr>
              <w:pStyle w:val="StileText9ptCorsivoSinistro063cm"/>
              <w:spacing w:after="0" w:line="240" w:lineRule="auto"/>
              <w:ind w:left="0"/>
            </w:pPr>
            <w:r w:rsidRPr="003A1AB7">
              <w:t>Umstände, bei welchen der Probebetrieb unterbrochen wird.</w:t>
            </w:r>
          </w:p>
          <w:p w14:paraId="1B57BE7A" w14:textId="77777777" w:rsidR="00AB466C" w:rsidRPr="003A1AB7" w:rsidRDefault="00AB466C" w:rsidP="00AB466C">
            <w:pPr>
              <w:pStyle w:val="StileText9ptCorsivoSinistro063cm"/>
              <w:spacing w:after="0" w:line="240" w:lineRule="auto"/>
              <w:ind w:left="0"/>
            </w:pPr>
            <w:r w:rsidRPr="003A1AB7">
              <w:t>Umstände, bei welchen der Probebetrieb wieder gestartet wird.</w:t>
            </w:r>
          </w:p>
        </w:tc>
      </w:tr>
      <w:tr w:rsidR="00AB466C" w:rsidRPr="003A1AB7" w14:paraId="0A4BFC1C" w14:textId="77777777" w:rsidTr="00AB466C">
        <w:tc>
          <w:tcPr>
            <w:tcW w:w="2976" w:type="dxa"/>
          </w:tcPr>
          <w:p w14:paraId="112631C8" w14:textId="77777777" w:rsidR="00AB466C" w:rsidRPr="003A1AB7" w:rsidRDefault="00AB466C" w:rsidP="00AB466C">
            <w:pPr>
              <w:pStyle w:val="StileText9ptCorsivoSinistro063cm"/>
              <w:spacing w:after="0" w:line="240" w:lineRule="auto"/>
              <w:ind w:left="0"/>
            </w:pPr>
            <w:r w:rsidRPr="003A1AB7">
              <w:t>Abnahme</w:t>
            </w:r>
          </w:p>
        </w:tc>
        <w:tc>
          <w:tcPr>
            <w:tcW w:w="5529" w:type="dxa"/>
          </w:tcPr>
          <w:p w14:paraId="01508D5E" w14:textId="77777777" w:rsidR="00AB466C" w:rsidRPr="003A1AB7" w:rsidRDefault="00AB466C" w:rsidP="00AB466C">
            <w:pPr>
              <w:pStyle w:val="StileText9ptCorsivoSinistro063cm"/>
              <w:spacing w:after="0" w:line="240" w:lineRule="auto"/>
              <w:ind w:left="0"/>
            </w:pPr>
            <w:r w:rsidRPr="003A1AB7">
              <w:t>Vorgesehene Abnahmeprotokolle.</w:t>
            </w:r>
          </w:p>
        </w:tc>
      </w:tr>
      <w:tr w:rsidR="00AB466C" w:rsidRPr="003A1AB7" w14:paraId="3FE93D6F" w14:textId="77777777" w:rsidTr="00AB466C">
        <w:tc>
          <w:tcPr>
            <w:tcW w:w="2976" w:type="dxa"/>
          </w:tcPr>
          <w:p w14:paraId="2013710D" w14:textId="77777777" w:rsidR="00AB466C" w:rsidRPr="003A1AB7" w:rsidRDefault="00AB466C" w:rsidP="00AB466C">
            <w:pPr>
              <w:pStyle w:val="StileText9ptCorsivoSinistro063cm"/>
              <w:spacing w:after="0" w:line="240" w:lineRule="auto"/>
              <w:ind w:left="0"/>
            </w:pPr>
            <w:r w:rsidRPr="003A1AB7">
              <w:t>Garantiezeit</w:t>
            </w:r>
          </w:p>
        </w:tc>
        <w:tc>
          <w:tcPr>
            <w:tcW w:w="5529" w:type="dxa"/>
          </w:tcPr>
          <w:p w14:paraId="24E4CB84" w14:textId="77777777" w:rsidR="00AB466C" w:rsidRPr="003A1AB7" w:rsidRDefault="00AB466C" w:rsidP="00AB466C">
            <w:pPr>
              <w:pStyle w:val="StileText9ptCorsivoSinistro063cm"/>
              <w:spacing w:after="0" w:line="240" w:lineRule="auto"/>
              <w:ind w:left="0"/>
            </w:pPr>
            <w:r w:rsidRPr="003A1AB7">
              <w:t>Dauer der Garantiezeit.</w:t>
            </w:r>
          </w:p>
          <w:p w14:paraId="7860433B" w14:textId="77777777" w:rsidR="00AB466C" w:rsidRPr="003A1AB7" w:rsidRDefault="00AB466C" w:rsidP="00AB466C">
            <w:pPr>
              <w:pStyle w:val="StileText9ptCorsivoSinistro063cm"/>
              <w:spacing w:after="0" w:line="240" w:lineRule="auto"/>
              <w:ind w:left="0"/>
            </w:pPr>
            <w:r w:rsidRPr="003A1AB7">
              <w:t>Vorgesehene Tätigkeit während der Garantiezeit (Wartung).</w:t>
            </w:r>
          </w:p>
          <w:p w14:paraId="20002070" w14:textId="77777777" w:rsidR="00AB466C" w:rsidRPr="003A1AB7" w:rsidRDefault="00AB466C" w:rsidP="00AB466C">
            <w:pPr>
              <w:pStyle w:val="StileText9ptCorsivoSinistro063cm"/>
              <w:spacing w:after="0" w:line="240" w:lineRule="auto"/>
              <w:ind w:left="0"/>
            </w:pPr>
            <w:r w:rsidRPr="003A1AB7">
              <w:t>Pikettdienst, Interventionszeiten, Fehlerbehebung.</w:t>
            </w:r>
          </w:p>
        </w:tc>
      </w:tr>
      <w:tr w:rsidR="00AB466C" w:rsidRPr="003A1AB7" w14:paraId="1AB4B287" w14:textId="77777777" w:rsidTr="00AB466C">
        <w:tc>
          <w:tcPr>
            <w:tcW w:w="2976" w:type="dxa"/>
          </w:tcPr>
          <w:p w14:paraId="71E68F82" w14:textId="77777777" w:rsidR="00AB466C" w:rsidRPr="003A1AB7" w:rsidRDefault="00AB466C" w:rsidP="00AB466C">
            <w:pPr>
              <w:pStyle w:val="StileText9ptCorsivoSinistro063cm"/>
              <w:spacing w:after="0" w:line="240" w:lineRule="auto"/>
              <w:ind w:left="0"/>
            </w:pPr>
            <w:r w:rsidRPr="003A1AB7">
              <w:t>Definitive Abnahme</w:t>
            </w:r>
          </w:p>
        </w:tc>
        <w:tc>
          <w:tcPr>
            <w:tcW w:w="5529" w:type="dxa"/>
          </w:tcPr>
          <w:p w14:paraId="351C534E" w14:textId="77777777" w:rsidR="00AB466C" w:rsidRPr="003A1AB7" w:rsidRDefault="00AB466C" w:rsidP="00AB466C">
            <w:pPr>
              <w:pStyle w:val="StileText9ptCorsivoSinistro063cm"/>
              <w:spacing w:after="0" w:line="240" w:lineRule="auto"/>
              <w:ind w:left="0"/>
            </w:pPr>
            <w:r w:rsidRPr="003A1AB7">
              <w:t>Vorgesehene Abnahmeprotokolle.</w:t>
            </w:r>
          </w:p>
        </w:tc>
      </w:tr>
    </w:tbl>
    <w:p w14:paraId="21319AB2" w14:textId="77777777" w:rsidR="00AB466C" w:rsidRPr="003A1AB7" w:rsidRDefault="00AB466C" w:rsidP="00AB466C">
      <w:pPr>
        <w:pStyle w:val="StileText9ptCorsivoSinistro063cm"/>
        <w:spacing w:after="0"/>
      </w:pPr>
    </w:p>
    <w:p w14:paraId="0708543E" w14:textId="77777777" w:rsidR="00AB466C" w:rsidRPr="003A1AB7" w:rsidRDefault="00AB466C" w:rsidP="00AB466C">
      <w:pPr>
        <w:pStyle w:val="StileText9ptCorsivoSinistro063cm"/>
        <w:spacing w:after="0"/>
      </w:pPr>
      <w:r w:rsidRPr="003A1AB7">
        <w:t xml:space="preserve">Falls </w:t>
      </w:r>
      <w:r w:rsidR="00105393" w:rsidRPr="003A1AB7">
        <w:t>notwendig</w:t>
      </w:r>
      <w:r w:rsidRPr="003A1AB7">
        <w:t>, kann die Beschreibung nach Teilanlagen gegliedert werden.</w:t>
      </w:r>
    </w:p>
    <w:p w14:paraId="65947D20" w14:textId="77777777" w:rsidR="00AB466C" w:rsidRPr="003A1AB7" w:rsidRDefault="00AB466C" w:rsidP="00884129">
      <w:pPr>
        <w:pStyle w:val="StileText9ptCorsivoAllineatoasinistraSinistro063cm"/>
      </w:pPr>
    </w:p>
    <w:p w14:paraId="0C913415" w14:textId="77777777" w:rsidR="00AB466C" w:rsidRPr="003A1AB7" w:rsidRDefault="00AB466C" w:rsidP="00084AFE">
      <w:pPr>
        <w:pStyle w:val="berschrift2"/>
      </w:pPr>
      <w:bookmarkStart w:id="676" w:name="_Toc240709932"/>
      <w:bookmarkStart w:id="677" w:name="_Toc145757009"/>
      <w:bookmarkStart w:id="678" w:name="_Toc218607191"/>
      <w:r w:rsidRPr="003A1AB7">
        <w:t>Schulung</w:t>
      </w:r>
      <w:bookmarkEnd w:id="676"/>
      <w:bookmarkEnd w:id="677"/>
      <w:bookmarkEnd w:id="678"/>
    </w:p>
    <w:p w14:paraId="5CACA52C" w14:textId="219E02AB" w:rsidR="00B4207F" w:rsidRDefault="00AB466C" w:rsidP="001D3C33">
      <w:pPr>
        <w:pStyle w:val="FHBAufzhlung"/>
      </w:pPr>
      <w:r w:rsidRPr="003A1AB7">
        <w:t>Beschreibung der vorgesehenen Schulung.</w:t>
      </w:r>
    </w:p>
    <w:p w14:paraId="54D76576" w14:textId="35E535FC" w:rsidR="00B4207F" w:rsidRDefault="00AB466C" w:rsidP="001D3C33">
      <w:pPr>
        <w:pStyle w:val="FHBAufzhlung"/>
      </w:pPr>
      <w:r w:rsidRPr="003A1AB7">
        <w:t xml:space="preserve">Bestimmung der Schulungsteilnehmer: ASTRA, GE, Polizei, Dritte. Schätzung der </w:t>
      </w:r>
      <w:r w:rsidR="009A122B" w:rsidRPr="003A1AB7">
        <w:t xml:space="preserve">Anzahl Teilnehmer und </w:t>
      </w:r>
      <w:r w:rsidRPr="003A1AB7">
        <w:t>der notwendigen Schulungstag</w:t>
      </w:r>
      <w:r w:rsidR="00B4207F">
        <w:t>e</w:t>
      </w:r>
      <w:r w:rsidRPr="003A1AB7">
        <w:t>.</w:t>
      </w:r>
    </w:p>
    <w:p w14:paraId="3987BBFB" w14:textId="156EC063" w:rsidR="00AB466C" w:rsidRPr="003A1AB7" w:rsidRDefault="00AB466C" w:rsidP="004269CC">
      <w:pPr>
        <w:pStyle w:val="FHBAufzhlung"/>
      </w:pPr>
      <w:r w:rsidRPr="003A1AB7">
        <w:t xml:space="preserve">Falls </w:t>
      </w:r>
      <w:r w:rsidR="00105393" w:rsidRPr="003A1AB7">
        <w:t>notwendig</w:t>
      </w:r>
      <w:r w:rsidRPr="003A1AB7">
        <w:t>, kann die Beschreibung nach Teilanlagen gegliedert werden.</w:t>
      </w:r>
    </w:p>
    <w:p w14:paraId="2743686C" w14:textId="77777777" w:rsidR="00AB466C" w:rsidRPr="003A1AB7" w:rsidRDefault="00AB466C" w:rsidP="00884129">
      <w:pPr>
        <w:pStyle w:val="StileText9ptCorsivoAllineatoasinistraSinistro063cm"/>
      </w:pPr>
    </w:p>
    <w:p w14:paraId="6009C1B6" w14:textId="77777777" w:rsidR="00AB466C" w:rsidRPr="003A1AB7" w:rsidRDefault="00AB466C" w:rsidP="00084AFE">
      <w:pPr>
        <w:pStyle w:val="berschrift2"/>
      </w:pPr>
      <w:bookmarkStart w:id="679" w:name="_Toc240709934"/>
      <w:bookmarkStart w:id="680" w:name="_Toc145757010"/>
      <w:bookmarkStart w:id="681" w:name="_Toc218607192"/>
      <w:r w:rsidRPr="003A1AB7">
        <w:t>Rückbau, Entsorgung (*)</w:t>
      </w:r>
      <w:bookmarkEnd w:id="679"/>
      <w:bookmarkEnd w:id="680"/>
      <w:bookmarkEnd w:id="681"/>
    </w:p>
    <w:p w14:paraId="485C8878" w14:textId="3554CC08" w:rsidR="00B4207F" w:rsidRDefault="00AB466C" w:rsidP="001D3C33">
      <w:pPr>
        <w:pStyle w:val="FHBAufzhlung"/>
      </w:pPr>
      <w:r w:rsidRPr="003A1AB7">
        <w:t xml:space="preserve">Beschreibung des notwendigen </w:t>
      </w:r>
      <w:r w:rsidR="005E596D" w:rsidRPr="003A1AB7">
        <w:t>Rückbaus</w:t>
      </w:r>
      <w:r w:rsidRPr="003A1AB7">
        <w:t>.</w:t>
      </w:r>
    </w:p>
    <w:p w14:paraId="296E8B2E" w14:textId="11240D53" w:rsidR="00B4207F" w:rsidRDefault="00AB466C" w:rsidP="001D3C33">
      <w:pPr>
        <w:pStyle w:val="FHBAufzhlung"/>
      </w:pPr>
      <w:r w:rsidRPr="003A1AB7">
        <w:t>Beschreibung der Entsorgung des Materials.</w:t>
      </w:r>
    </w:p>
    <w:p w14:paraId="0AAEF036" w14:textId="77777777" w:rsidR="00AB466C" w:rsidRPr="003A1AB7" w:rsidRDefault="00AB466C" w:rsidP="00884129">
      <w:pPr>
        <w:pStyle w:val="StileText9ptCorsivoAllineatoasinistraSinistro063cm"/>
      </w:pPr>
    </w:p>
    <w:p w14:paraId="7441EF67" w14:textId="77777777" w:rsidR="00AB466C" w:rsidRPr="003A1AB7" w:rsidRDefault="00BC3426" w:rsidP="00C54FED">
      <w:pPr>
        <w:pStyle w:val="berschrift1"/>
        <w:pageBreakBefore w:val="0"/>
        <w:numPr>
          <w:ilvl w:val="0"/>
          <w:numId w:val="1"/>
        </w:numPr>
        <w:tabs>
          <w:tab w:val="clear" w:pos="1512"/>
          <w:tab w:val="num" w:pos="432"/>
        </w:tabs>
        <w:ind w:left="432"/>
      </w:pPr>
      <w:bookmarkStart w:id="682" w:name="_Toc240709939"/>
      <w:r>
        <w:br w:type="page"/>
      </w:r>
      <w:bookmarkStart w:id="683" w:name="_Toc145757011"/>
      <w:bookmarkStart w:id="684" w:name="_Toc218607193"/>
      <w:r w:rsidR="00AB466C" w:rsidRPr="003A1AB7">
        <w:lastRenderedPageBreak/>
        <w:t>Kosten der Anlage</w:t>
      </w:r>
      <w:bookmarkEnd w:id="682"/>
      <w:bookmarkEnd w:id="683"/>
      <w:bookmarkEnd w:id="684"/>
    </w:p>
    <w:p w14:paraId="208A2D91" w14:textId="15D396F2" w:rsidR="00AB466C" w:rsidRPr="003A1AB7" w:rsidRDefault="00BE3597" w:rsidP="00084AFE">
      <w:pPr>
        <w:pStyle w:val="berschrift2"/>
      </w:pPr>
      <w:bookmarkStart w:id="685" w:name="_Toc240709940"/>
      <w:bookmarkStart w:id="686" w:name="_Toc145757012"/>
      <w:bookmarkStart w:id="687" w:name="_Toc218607194"/>
      <w:r w:rsidRPr="00BE3597">
        <w:t>Realisierung</w:t>
      </w:r>
      <w:r w:rsidR="00AB466C" w:rsidRPr="003A1AB7">
        <w:t>skosten der Anlage</w:t>
      </w:r>
      <w:bookmarkEnd w:id="685"/>
      <w:bookmarkEnd w:id="686"/>
      <w:bookmarkEnd w:id="687"/>
    </w:p>
    <w:p w14:paraId="7002E3EC" w14:textId="4468F11C" w:rsidR="008A04A3" w:rsidRPr="003A1AB7" w:rsidRDefault="00AB466C" w:rsidP="004269CC">
      <w:pPr>
        <w:pStyle w:val="FHBAufzhlung"/>
      </w:pPr>
      <w:r w:rsidRPr="003A1AB7">
        <w:t xml:space="preserve">Detaillierte Schätzung der </w:t>
      </w:r>
      <w:r w:rsidR="00BE3597" w:rsidRPr="00BE3597">
        <w:t>Realisierung</w:t>
      </w:r>
      <w:r w:rsidRPr="003A1AB7">
        <w:t xml:space="preserve">skosten der Anlage </w:t>
      </w:r>
      <w:r w:rsidR="008A04A3" w:rsidRPr="003A1AB7">
        <w:t>(Genauigkeit gemäss TM 20 001-00002 Projektierung Kopfteil, Kapitel 5 Kostenvoranschlag pro Projektphase).</w:t>
      </w:r>
    </w:p>
    <w:p w14:paraId="39EEC32E" w14:textId="77777777" w:rsidR="00AB466C" w:rsidRPr="003A1AB7" w:rsidRDefault="00AB466C" w:rsidP="004269CC">
      <w:pPr>
        <w:pStyle w:val="FHBAufzhlung"/>
      </w:pPr>
      <w:r w:rsidRPr="003A1AB7">
        <w:t xml:space="preserve">Die Schätzung muss neben die Lieferungen auch die entsprechenden Leistungen berücksichtigen wie z.B. Engineering, </w:t>
      </w:r>
      <w:r w:rsidR="00220F68" w:rsidRPr="003A1AB7">
        <w:t>Qualitätssicherung</w:t>
      </w:r>
      <w:r w:rsidRPr="003A1AB7">
        <w:t>, Prüfungen und Inbetriebnahme, Rückbau der bestehenden Anlage (*)</w:t>
      </w:r>
      <w:r w:rsidR="00185C15" w:rsidRPr="003A1AB7">
        <w:t xml:space="preserve"> usw.</w:t>
      </w:r>
    </w:p>
    <w:p w14:paraId="17C28BAA" w14:textId="77777777" w:rsidR="00AB466C" w:rsidRPr="003A1AB7" w:rsidRDefault="00AB466C" w:rsidP="004269CC">
      <w:pPr>
        <w:pStyle w:val="FHBAufzhlung"/>
      </w:pPr>
      <w:r w:rsidRPr="003A1AB7">
        <w:t xml:space="preserve">Die Kostenschätzung muss nach den Teilanlagen (nach der </w:t>
      </w:r>
      <w:smartTag w:uri="urn:schemas-microsoft-com:office:smarttags" w:element="stockticker">
        <w:r w:rsidRPr="003A1AB7">
          <w:t>AKS</w:t>
        </w:r>
      </w:smartTag>
      <w:r w:rsidRPr="003A1AB7">
        <w:t>-Struktur - ASTRA RiLi 13013) und deren wichtigsten Elementen gegliedert werden.</w:t>
      </w:r>
    </w:p>
    <w:p w14:paraId="7DADF496" w14:textId="1553980D" w:rsidR="00AB466C" w:rsidRPr="003A1AB7" w:rsidRDefault="00AB466C" w:rsidP="004269CC">
      <w:pPr>
        <w:pStyle w:val="FHBAufzhlung"/>
      </w:pPr>
      <w:r w:rsidRPr="003A1AB7">
        <w:t>Die Kosten (</w:t>
      </w:r>
      <w:r w:rsidR="00BE3597">
        <w:t>Realisierung</w:t>
      </w:r>
      <w:r w:rsidRPr="003A1AB7">
        <w:t>skosten und Kosten von Dritten) müssen zwischen Aufbau-, Unterhalt</w:t>
      </w:r>
      <w:r w:rsidR="00E4185F" w:rsidRPr="003A1AB7">
        <w:t>s</w:t>
      </w:r>
      <w:r w:rsidRPr="003A1AB7">
        <w:t>- und Engpassbeseitigungskosten aufgeteilt werden (bei Netzvollendung sind nur Aufbaukosten vorzusehen).</w:t>
      </w:r>
    </w:p>
    <w:p w14:paraId="158D151B" w14:textId="77777777" w:rsidR="00AB466C" w:rsidRPr="003A1AB7" w:rsidRDefault="00AB466C" w:rsidP="004269CC">
      <w:pPr>
        <w:pStyle w:val="FHBAufzhlung"/>
      </w:pPr>
      <w:r w:rsidRPr="003A1AB7">
        <w:t xml:space="preserve">Die Schätzung darf keine Kosten für </w:t>
      </w:r>
      <w:r w:rsidR="00446E49" w:rsidRPr="003A1AB7">
        <w:t>Unvorhergesehenes</w:t>
      </w:r>
      <w:r w:rsidRPr="003A1AB7">
        <w:t xml:space="preserve"> enthalten.</w:t>
      </w:r>
    </w:p>
    <w:p w14:paraId="606F74F6" w14:textId="7D934E25" w:rsidR="00AB466C" w:rsidRPr="003A1AB7" w:rsidRDefault="00AB466C" w:rsidP="004269CC">
      <w:pPr>
        <w:pStyle w:val="FHBAufzhlung"/>
      </w:pPr>
      <w:r w:rsidRPr="003A1AB7">
        <w:t>Im Fall einer grossen Kostendifferenz</w:t>
      </w:r>
      <w:r w:rsidR="00A421B0">
        <w:t xml:space="preserve"> </w:t>
      </w:r>
      <w:bookmarkStart w:id="688" w:name="_Hlk153184380"/>
      <w:r w:rsidR="00A421B0">
        <w:t>(&gt; 10%)</w:t>
      </w:r>
      <w:bookmarkEnd w:id="688"/>
      <w:r w:rsidRPr="003A1AB7">
        <w:t xml:space="preserve"> zwischen AP</w:t>
      </w:r>
      <w:r w:rsidR="00A421B0">
        <w:t>/</w:t>
      </w:r>
      <w:r w:rsidRPr="003A1AB7">
        <w:t>MK und DP</w:t>
      </w:r>
      <w:r w:rsidR="00A421B0">
        <w:t>/</w:t>
      </w:r>
      <w:r w:rsidRPr="003A1AB7">
        <w:t>MP müssen hier Erklärungen gegeben werden.</w:t>
      </w:r>
    </w:p>
    <w:p w14:paraId="0C5C9A88" w14:textId="2D215B02" w:rsidR="009A721D" w:rsidRDefault="003E5DE2" w:rsidP="00306235">
      <w:pPr>
        <w:pStyle w:val="StileText9ptCorsivoAllineatoasinistraSinistro063cm"/>
        <w:ind w:left="0"/>
      </w:pPr>
      <w:r w:rsidRPr="003E5DE2">
        <w:rPr>
          <w:noProof/>
        </w:rPr>
        <w:drawing>
          <wp:inline distT="0" distB="0" distL="0" distR="0" wp14:anchorId="70C03BA3" wp14:editId="26E61C60">
            <wp:extent cx="6119495" cy="2515870"/>
            <wp:effectExtent l="0" t="0" r="0" b="0"/>
            <wp:docPr id="571866927"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9495" cy="2515870"/>
                    </a:xfrm>
                    <a:prstGeom prst="rect">
                      <a:avLst/>
                    </a:prstGeom>
                    <a:noFill/>
                    <a:ln>
                      <a:noFill/>
                    </a:ln>
                  </pic:spPr>
                </pic:pic>
              </a:graphicData>
            </a:graphic>
          </wp:inline>
        </w:drawing>
      </w:r>
    </w:p>
    <w:p w14:paraId="1EEF3AC5" w14:textId="77777777" w:rsidR="009A721D" w:rsidRPr="006D128F" w:rsidRDefault="009A721D" w:rsidP="009A721D">
      <w:pPr>
        <w:pStyle w:val="FHBAufzhlung"/>
      </w:pPr>
      <w:r w:rsidRPr="006D128F">
        <w:t xml:space="preserve">Die Tabelle zeigt ein </w:t>
      </w:r>
      <w:r>
        <w:t xml:space="preserve">unvollständiges </w:t>
      </w:r>
      <w:r w:rsidRPr="006D128F">
        <w:t>Beispiel einer Kostenzusammenstellung.</w:t>
      </w:r>
    </w:p>
    <w:p w14:paraId="5AAE6351" w14:textId="77777777" w:rsidR="009A721D" w:rsidRPr="006D128F" w:rsidRDefault="009A721D" w:rsidP="009A721D">
      <w:pPr>
        <w:pStyle w:val="FHBAufzhlung"/>
      </w:pPr>
      <w:r w:rsidRPr="006D128F">
        <w:t>Die Gliederung nach Teilanlage ist zwingend einzuhalten.</w:t>
      </w:r>
    </w:p>
    <w:p w14:paraId="6F250CC4" w14:textId="77777777" w:rsidR="009A721D" w:rsidRPr="006D128F" w:rsidRDefault="009A721D" w:rsidP="009A721D">
      <w:pPr>
        <w:pStyle w:val="FHBAufzhlung"/>
      </w:pPr>
      <w:r w:rsidRPr="006D128F">
        <w:t>Die individuellen Leistungspositionen</w:t>
      </w:r>
      <w:r>
        <w:t xml:space="preserve"> sind</w:t>
      </w:r>
      <w:r w:rsidRPr="006D128F">
        <w:t xml:space="preserve"> nach Objekt zu unterteilen.</w:t>
      </w:r>
    </w:p>
    <w:p w14:paraId="3542FB5D" w14:textId="77777777" w:rsidR="009A721D" w:rsidRPr="003A1AB7" w:rsidRDefault="009A721D" w:rsidP="00884129">
      <w:pPr>
        <w:pStyle w:val="StileText9ptCorsivoAllineatoasinistraSinistro063cm"/>
      </w:pPr>
    </w:p>
    <w:p w14:paraId="6EBE3503" w14:textId="77777777" w:rsidR="00E9038C" w:rsidRPr="003A1AB7" w:rsidRDefault="00E9038C" w:rsidP="00084AFE">
      <w:pPr>
        <w:pStyle w:val="berschrift2"/>
      </w:pPr>
      <w:bookmarkStart w:id="689" w:name="_Toc145757013"/>
      <w:bookmarkStart w:id="690" w:name="_Toc218607195"/>
      <w:r w:rsidRPr="003A1AB7">
        <w:t>Betriebs</w:t>
      </w:r>
      <w:r>
        <w:t xml:space="preserve">- und Wartungskosten </w:t>
      </w:r>
      <w:r w:rsidRPr="003A1AB7">
        <w:t>der Anlage</w:t>
      </w:r>
      <w:bookmarkEnd w:id="689"/>
      <w:bookmarkEnd w:id="690"/>
    </w:p>
    <w:p w14:paraId="79272ED1" w14:textId="62BFB9E4" w:rsidR="00A421B0" w:rsidRDefault="00A421B0" w:rsidP="001D3C33">
      <w:pPr>
        <w:pStyle w:val="FHBAufzhlung"/>
      </w:pPr>
      <w:r w:rsidRPr="00A421B0">
        <w:t>Es sind keine Betriebs- und Wartungskosten anzugeben.</w:t>
      </w:r>
    </w:p>
    <w:p w14:paraId="12049CFE" w14:textId="4DE04855" w:rsidR="00E9038C" w:rsidRPr="005F464B" w:rsidRDefault="00470D22" w:rsidP="004269CC">
      <w:pPr>
        <w:pStyle w:val="FHBAufzhlung"/>
      </w:pPr>
      <w:r>
        <w:t xml:space="preserve">Es ist zu schreiben, dass in </w:t>
      </w:r>
      <w:r w:rsidR="00E9038C">
        <w:t xml:space="preserve">den Ausschreibungsunterlagen die </w:t>
      </w:r>
      <w:r>
        <w:t xml:space="preserve">zu erwartenden </w:t>
      </w:r>
      <w:r w:rsidR="00E9038C">
        <w:t xml:space="preserve">Betriebs- und Wartungskosten </w:t>
      </w:r>
      <w:r>
        <w:t>gefordert werden</w:t>
      </w:r>
      <w:r w:rsidR="00E9038C">
        <w:t>.</w:t>
      </w:r>
    </w:p>
    <w:p w14:paraId="56077B23" w14:textId="30409E4E" w:rsidR="00E9038C" w:rsidRDefault="00470D22" w:rsidP="004269CC">
      <w:pPr>
        <w:pStyle w:val="FHBAufzhlung"/>
      </w:pPr>
      <w:r>
        <w:t xml:space="preserve">Es ist zu schreiben, dass die </w:t>
      </w:r>
      <w:r w:rsidR="00E9038C">
        <w:t>Betriebs- und Wartungskosten bei der Bewertung der Offerten berücksichtigt werden</w:t>
      </w:r>
      <w:r>
        <w:t xml:space="preserve"> müssen</w:t>
      </w:r>
      <w:r w:rsidR="00E9038C">
        <w:t>.</w:t>
      </w:r>
    </w:p>
    <w:p w14:paraId="780BD6C3" w14:textId="38A516C0" w:rsidR="00737EA3" w:rsidRDefault="00470D22" w:rsidP="004269CC">
      <w:pPr>
        <w:pStyle w:val="FHBAufzhlung"/>
      </w:pPr>
      <w:r>
        <w:t xml:space="preserve">Es ist zu schreiben, dass in </w:t>
      </w:r>
      <w:r w:rsidR="00737EA3">
        <w:t xml:space="preserve">den Ausschreibungsunterlagen </w:t>
      </w:r>
      <w:r>
        <w:t>Angaben zur Marktv</w:t>
      </w:r>
      <w:r w:rsidR="00737EA3">
        <w:t>erfügbarkeit</w:t>
      </w:r>
      <w:r>
        <w:t xml:space="preserve"> des Produkts</w:t>
      </w:r>
      <w:r w:rsidR="00737EA3">
        <w:t xml:space="preserve"> und die Kosten von Ersatzteilen und Support </w:t>
      </w:r>
      <w:r>
        <w:t>gefordert werden</w:t>
      </w:r>
      <w:r w:rsidR="00737EA3">
        <w:t>.</w:t>
      </w:r>
    </w:p>
    <w:p w14:paraId="793AEA00" w14:textId="77777777" w:rsidR="00AB466C" w:rsidRPr="003A1AB7" w:rsidRDefault="00AB466C" w:rsidP="00884129">
      <w:pPr>
        <w:pStyle w:val="StileText9ptCorsivoAllineatoasinistraSinistro063cm"/>
      </w:pPr>
    </w:p>
    <w:p w14:paraId="0909D4F7" w14:textId="77777777" w:rsidR="005131E9" w:rsidRDefault="005131E9">
      <w:pPr>
        <w:rPr>
          <w:b/>
          <w:spacing w:val="-10"/>
          <w:kern w:val="28"/>
          <w:szCs w:val="20"/>
          <w:lang w:eastAsia="en-US"/>
        </w:rPr>
      </w:pPr>
      <w:bookmarkStart w:id="691" w:name="_Toc240709943"/>
      <w:bookmarkStart w:id="692" w:name="_Toc145757014"/>
      <w:r>
        <w:br w:type="page"/>
      </w:r>
    </w:p>
    <w:p w14:paraId="6430093E" w14:textId="5D0AF946" w:rsidR="00AB466C" w:rsidRPr="003A1AB7" w:rsidRDefault="00AB466C" w:rsidP="00C54FED">
      <w:pPr>
        <w:pStyle w:val="berschrift1"/>
        <w:pageBreakBefore w:val="0"/>
        <w:numPr>
          <w:ilvl w:val="0"/>
          <w:numId w:val="1"/>
        </w:numPr>
        <w:tabs>
          <w:tab w:val="clear" w:pos="1512"/>
          <w:tab w:val="num" w:pos="432"/>
        </w:tabs>
        <w:ind w:left="432"/>
      </w:pPr>
      <w:bookmarkStart w:id="693" w:name="_Toc218607196"/>
      <w:r w:rsidRPr="003A1AB7">
        <w:lastRenderedPageBreak/>
        <w:t>Anhänge</w:t>
      </w:r>
      <w:bookmarkEnd w:id="691"/>
      <w:bookmarkEnd w:id="692"/>
      <w:bookmarkEnd w:id="693"/>
    </w:p>
    <w:p w14:paraId="21DF8A7C" w14:textId="77777777" w:rsidR="00AB466C" w:rsidRPr="00731DC6" w:rsidRDefault="00AB466C" w:rsidP="00C54FED">
      <w:pPr>
        <w:pStyle w:val="StileText9ptCorsivoSinistro063cm"/>
        <w:numPr>
          <w:ilvl w:val="1"/>
          <w:numId w:val="15"/>
        </w:numPr>
        <w:tabs>
          <w:tab w:val="clear" w:pos="2577"/>
          <w:tab w:val="num" w:pos="1440"/>
        </w:tabs>
        <w:spacing w:after="0"/>
        <w:ind w:hanging="2037"/>
        <w:rPr>
          <w:szCs w:val="18"/>
        </w:rPr>
      </w:pPr>
      <w:r w:rsidRPr="00731DC6">
        <w:rPr>
          <w:szCs w:val="18"/>
        </w:rPr>
        <w:t xml:space="preserve">Detail-Schema Kommunikationsnetzwerk </w:t>
      </w:r>
      <w:r w:rsidR="00731DC6" w:rsidRPr="00731DC6">
        <w:rPr>
          <w:szCs w:val="18"/>
        </w:rPr>
        <w:t>IP-Netz Erschliessungsring</w:t>
      </w:r>
      <w:r w:rsidR="001600AF" w:rsidRPr="00731DC6">
        <w:rPr>
          <w:szCs w:val="18"/>
        </w:rPr>
        <w:t xml:space="preserve"> </w:t>
      </w:r>
      <w:r w:rsidRPr="00731DC6">
        <w:rPr>
          <w:szCs w:val="18"/>
        </w:rPr>
        <w:t>mit Liefergrenzen</w:t>
      </w:r>
    </w:p>
    <w:p w14:paraId="17D06D4C" w14:textId="77777777" w:rsidR="00FE22B5" w:rsidRPr="00731DC6" w:rsidRDefault="00FE22B5" w:rsidP="00C54FED">
      <w:pPr>
        <w:pStyle w:val="StileText9ptCorsivoSinistro063cm"/>
        <w:numPr>
          <w:ilvl w:val="1"/>
          <w:numId w:val="15"/>
        </w:numPr>
        <w:tabs>
          <w:tab w:val="clear" w:pos="2577"/>
          <w:tab w:val="num" w:pos="1440"/>
        </w:tabs>
        <w:spacing w:after="0"/>
        <w:ind w:hanging="2037"/>
        <w:rPr>
          <w:szCs w:val="18"/>
        </w:rPr>
      </w:pPr>
      <w:r w:rsidRPr="00731DC6">
        <w:rPr>
          <w:szCs w:val="18"/>
        </w:rPr>
        <w:t xml:space="preserve">Detail-Schema Kommunikationsnetzwerk </w:t>
      </w:r>
      <w:r w:rsidR="00731DC6" w:rsidRPr="00731DC6">
        <w:rPr>
          <w:szCs w:val="18"/>
        </w:rPr>
        <w:t>IP-Netz Access-Bereich</w:t>
      </w:r>
      <w:r w:rsidRPr="00731DC6">
        <w:rPr>
          <w:szCs w:val="18"/>
        </w:rPr>
        <w:t xml:space="preserve"> mit Liefergrenzen</w:t>
      </w:r>
    </w:p>
    <w:p w14:paraId="31FDC391" w14:textId="77777777" w:rsidR="00AB466C" w:rsidRPr="003A1AB7" w:rsidRDefault="00AB466C" w:rsidP="00C54FED">
      <w:pPr>
        <w:pStyle w:val="StileText9ptCorsivoSinistro063cm"/>
        <w:numPr>
          <w:ilvl w:val="1"/>
          <w:numId w:val="15"/>
        </w:numPr>
        <w:tabs>
          <w:tab w:val="clear" w:pos="2577"/>
          <w:tab w:val="num" w:pos="1440"/>
        </w:tabs>
        <w:spacing w:after="0"/>
        <w:ind w:hanging="2037"/>
      </w:pPr>
      <w:r w:rsidRPr="003A1AB7">
        <w:t xml:space="preserve">Detail-Schema Leittechnik </w:t>
      </w:r>
      <w:r w:rsidR="001600AF" w:rsidRPr="003A1AB7">
        <w:t xml:space="preserve">Strecke </w:t>
      </w:r>
      <w:r w:rsidRPr="003A1AB7">
        <w:t>mit Liefergrenzen</w:t>
      </w:r>
    </w:p>
    <w:p w14:paraId="6F446C09" w14:textId="77777777" w:rsidR="00FE22B5" w:rsidRPr="003A1AB7" w:rsidRDefault="00FE22B5" w:rsidP="00C54FED">
      <w:pPr>
        <w:pStyle w:val="StileText9ptCorsivoSinistro063cm"/>
        <w:numPr>
          <w:ilvl w:val="1"/>
          <w:numId w:val="15"/>
        </w:numPr>
        <w:tabs>
          <w:tab w:val="clear" w:pos="2577"/>
          <w:tab w:val="num" w:pos="1440"/>
        </w:tabs>
        <w:spacing w:after="0"/>
        <w:ind w:hanging="2037"/>
      </w:pPr>
      <w:r w:rsidRPr="003A1AB7">
        <w:t>Detail-Schema Leittechnik Abschnitt mit Liefergrenzen</w:t>
      </w:r>
    </w:p>
    <w:p w14:paraId="2EF197B9" w14:textId="144F0A91" w:rsidR="00AB466C" w:rsidRPr="003A1AB7" w:rsidRDefault="00AB466C" w:rsidP="00F359C0">
      <w:pPr>
        <w:pStyle w:val="StileText9ptCorsivoSinistro063cm"/>
        <w:numPr>
          <w:ilvl w:val="1"/>
          <w:numId w:val="15"/>
        </w:numPr>
        <w:tabs>
          <w:tab w:val="clear" w:pos="2577"/>
          <w:tab w:val="num" w:pos="1440"/>
        </w:tabs>
        <w:spacing w:after="0"/>
        <w:ind w:left="1418" w:hanging="878"/>
      </w:pPr>
      <w:r w:rsidRPr="003A1AB7">
        <w:t>Detail-Schema Funk</w:t>
      </w:r>
      <w:r w:rsidR="001600AF" w:rsidRPr="003A1AB7">
        <w:t>system</w:t>
      </w:r>
      <w:r w:rsidR="00F359C0">
        <w:t>e (Polycom, DAB+, Mobiltelefonie für den Bedarf des ASTRA)</w:t>
      </w:r>
      <w:r w:rsidR="00F359C0">
        <w:br/>
      </w:r>
      <w:r w:rsidRPr="003A1AB7">
        <w:t>mit Liefergrenzen</w:t>
      </w:r>
    </w:p>
    <w:p w14:paraId="3B150A1A" w14:textId="77777777" w:rsidR="005131E9" w:rsidRDefault="00AB466C" w:rsidP="004269CC">
      <w:pPr>
        <w:pStyle w:val="StileText9ptCorsivoSinistro063cm"/>
        <w:numPr>
          <w:ilvl w:val="1"/>
          <w:numId w:val="15"/>
        </w:numPr>
        <w:tabs>
          <w:tab w:val="clear" w:pos="2577"/>
          <w:tab w:val="num" w:pos="1440"/>
        </w:tabs>
        <w:spacing w:after="0"/>
        <w:ind w:hanging="2037"/>
      </w:pPr>
      <w:r w:rsidRPr="003A1AB7">
        <w:t>Detail-Schema N</w:t>
      </w:r>
      <w:r w:rsidR="001600AF" w:rsidRPr="003A1AB7">
        <w:t>otruft</w:t>
      </w:r>
      <w:r w:rsidRPr="003A1AB7">
        <w:t>elefon mit Liefergrenzen</w:t>
      </w:r>
    </w:p>
    <w:p w14:paraId="71CE7E39" w14:textId="38DE1694" w:rsidR="005131E9" w:rsidRDefault="005131E9" w:rsidP="004269CC">
      <w:pPr>
        <w:pStyle w:val="StileText9ptCorsivoSinistro063cm"/>
        <w:numPr>
          <w:ilvl w:val="1"/>
          <w:numId w:val="15"/>
        </w:numPr>
        <w:tabs>
          <w:tab w:val="clear" w:pos="2577"/>
          <w:tab w:val="num" w:pos="1440"/>
        </w:tabs>
        <w:spacing w:after="0"/>
        <w:ind w:hanging="2037"/>
      </w:pPr>
      <w:r>
        <w:t>Systemarchitektur (Gesamttopologie)</w:t>
      </w:r>
    </w:p>
    <w:p w14:paraId="19CD4260" w14:textId="2C8289EC" w:rsidR="005131E9" w:rsidRDefault="005131E9" w:rsidP="004269CC">
      <w:pPr>
        <w:pStyle w:val="StileText9ptCorsivoSinistro063cm"/>
        <w:numPr>
          <w:ilvl w:val="1"/>
          <w:numId w:val="15"/>
        </w:numPr>
        <w:tabs>
          <w:tab w:val="clear" w:pos="2577"/>
          <w:tab w:val="num" w:pos="1440"/>
        </w:tabs>
        <w:spacing w:after="0"/>
        <w:ind w:hanging="2037"/>
      </w:pPr>
      <w:r>
        <w:t>Bedienkonzept</w:t>
      </w:r>
    </w:p>
    <w:p w14:paraId="62B7DB5D" w14:textId="14C2FD1D" w:rsidR="005131E9" w:rsidRPr="003A1AB7" w:rsidRDefault="005131E9" w:rsidP="004269CC">
      <w:pPr>
        <w:pStyle w:val="StileText9ptCorsivoSinistro063cm"/>
        <w:numPr>
          <w:ilvl w:val="1"/>
          <w:numId w:val="15"/>
        </w:numPr>
        <w:tabs>
          <w:tab w:val="clear" w:pos="2577"/>
          <w:tab w:val="num" w:pos="1440"/>
        </w:tabs>
        <w:spacing w:after="0"/>
        <w:ind w:hanging="2037"/>
      </w:pPr>
      <w:r>
        <w:t>DP-Liste UeLS</w:t>
      </w:r>
    </w:p>
    <w:p w14:paraId="2D9E7EF0" w14:textId="77777777" w:rsidR="00AB466C" w:rsidRPr="003A1AB7" w:rsidRDefault="00AB466C" w:rsidP="00C54FED">
      <w:pPr>
        <w:pStyle w:val="StileText9ptCorsivoSinistro063cm"/>
        <w:numPr>
          <w:ilvl w:val="1"/>
          <w:numId w:val="15"/>
        </w:numPr>
        <w:tabs>
          <w:tab w:val="clear" w:pos="2577"/>
          <w:tab w:val="num" w:pos="1440"/>
        </w:tabs>
        <w:spacing w:after="0"/>
        <w:ind w:hanging="2037"/>
      </w:pPr>
      <w:r w:rsidRPr="003A1AB7">
        <w:t>Andere, mit dem Bauherrn vereinbarte anlagebedingte Pläne.</w:t>
      </w:r>
    </w:p>
    <w:p w14:paraId="347892C2" w14:textId="77777777" w:rsidR="00AB466C" w:rsidRPr="003A1AB7" w:rsidRDefault="00AB466C" w:rsidP="00884129">
      <w:pPr>
        <w:pStyle w:val="StileText9ptCorsivoAllineatoasinistraSinistro063cm"/>
      </w:pPr>
    </w:p>
    <w:p w14:paraId="10A2E097" w14:textId="77777777" w:rsidR="00AB466C" w:rsidRPr="003A1AB7" w:rsidRDefault="00BA7E8F" w:rsidP="00AB466C">
      <w:pPr>
        <w:pStyle w:val="Text"/>
        <w:tabs>
          <w:tab w:val="left" w:pos="1134"/>
        </w:tabs>
        <w:spacing w:after="0"/>
        <w:rPr>
          <w:rFonts w:cs="Arial"/>
          <w:i/>
          <w:sz w:val="18"/>
          <w:szCs w:val="18"/>
        </w:rPr>
      </w:pPr>
      <w:r w:rsidRPr="003A1AB7">
        <w:rPr>
          <w:rFonts w:cs="Arial"/>
          <w:i/>
          <w:sz w:val="18"/>
          <w:szCs w:val="18"/>
        </w:rPr>
        <w:t>Bei nicht bestehenden / nicht vorgesehenen Anlagen darf die Nummerierung der Anhänge nicht geändert werden</w:t>
      </w:r>
      <w:r w:rsidR="00AB466C" w:rsidRPr="003A1AB7">
        <w:rPr>
          <w:rFonts w:cs="Arial"/>
          <w:i/>
          <w:sz w:val="18"/>
          <w:szCs w:val="18"/>
        </w:rPr>
        <w:t xml:space="preserve">. </w:t>
      </w:r>
    </w:p>
    <w:p w14:paraId="254CCB2E" w14:textId="77777777" w:rsidR="004B12B5" w:rsidRPr="003A1AB7" w:rsidRDefault="004B12B5" w:rsidP="004269CC">
      <w:pPr>
        <w:pStyle w:val="Text"/>
        <w:tabs>
          <w:tab w:val="left" w:pos="1134"/>
        </w:tabs>
        <w:rPr>
          <w:i/>
          <w:sz w:val="18"/>
          <w:szCs w:val="18"/>
        </w:rPr>
      </w:pPr>
      <w:r w:rsidRPr="003A1AB7">
        <w:rPr>
          <w:rFonts w:cs="Arial"/>
          <w:i/>
          <w:sz w:val="18"/>
          <w:szCs w:val="18"/>
        </w:rPr>
        <w:t>Zu Verständlichkeitszwecken müssen die Anhänge in den betreffenden Kapiteln referenziert werden.</w:t>
      </w:r>
    </w:p>
    <w:p w14:paraId="01A964E7" w14:textId="77777777" w:rsidR="00B077EE" w:rsidRDefault="00B077EE" w:rsidP="00B077EE">
      <w:pPr>
        <w:pStyle w:val="Text"/>
        <w:tabs>
          <w:tab w:val="left" w:pos="1134"/>
        </w:tabs>
        <w:spacing w:after="0"/>
        <w:rPr>
          <w:rFonts w:cs="Arial"/>
          <w:i/>
          <w:sz w:val="18"/>
          <w:szCs w:val="18"/>
        </w:rPr>
      </w:pPr>
      <w:r>
        <w:rPr>
          <w:rFonts w:cs="Arial"/>
          <w:i/>
          <w:sz w:val="18"/>
          <w:szCs w:val="18"/>
        </w:rPr>
        <w:t>Die Detailschema der Teilanlagen soll die Grösse A3 nicht überschreiten.</w:t>
      </w:r>
    </w:p>
    <w:p w14:paraId="5A90A1B9" w14:textId="77777777" w:rsidR="00B077EE" w:rsidRDefault="00B077EE" w:rsidP="004269CC">
      <w:pPr>
        <w:pStyle w:val="Text"/>
        <w:tabs>
          <w:tab w:val="left" w:pos="1134"/>
        </w:tabs>
        <w:rPr>
          <w:rFonts w:cs="Arial"/>
          <w:i/>
          <w:sz w:val="18"/>
          <w:szCs w:val="18"/>
        </w:rPr>
      </w:pPr>
      <w:r>
        <w:rPr>
          <w:rFonts w:cs="Arial"/>
          <w:i/>
          <w:sz w:val="18"/>
          <w:szCs w:val="18"/>
        </w:rPr>
        <w:t>Die Detailschema der Teilanlagen haben einen reduzierten Plankopf mit eindeutigen Angaben:</w:t>
      </w:r>
    </w:p>
    <w:p w14:paraId="79990BB3" w14:textId="77777777" w:rsidR="00B077EE" w:rsidRDefault="00B077EE" w:rsidP="004269CC">
      <w:pPr>
        <w:pStyle w:val="FHBAufzhlung"/>
      </w:pPr>
      <w:r>
        <w:t>Name Detailschema gemäss Bezeichnung Anhang (Anlage oder Teilanlage)</w:t>
      </w:r>
    </w:p>
    <w:p w14:paraId="7F62C0FE" w14:textId="77777777" w:rsidR="00B077EE" w:rsidRDefault="00B077EE" w:rsidP="004269CC">
      <w:pPr>
        <w:pStyle w:val="FHBAufzhlung"/>
      </w:pPr>
      <w:r>
        <w:t>Projektbezeichnun</w:t>
      </w:r>
      <w:r w:rsidRPr="00960537">
        <w:t>g</w:t>
      </w:r>
    </w:p>
    <w:p w14:paraId="0A92D0EE" w14:textId="77777777" w:rsidR="00B077EE" w:rsidRPr="00960537" w:rsidRDefault="00B077EE" w:rsidP="004269CC">
      <w:pPr>
        <w:pStyle w:val="FHBAufzhlung"/>
      </w:pPr>
      <w:r>
        <w:t>Projektnummer</w:t>
      </w:r>
    </w:p>
    <w:p w14:paraId="3D65E94B" w14:textId="77777777" w:rsidR="00B077EE" w:rsidRDefault="00B077EE" w:rsidP="004269CC">
      <w:pPr>
        <w:pStyle w:val="FHBAufzhlung"/>
      </w:pPr>
      <w:r>
        <w:t>Objektbezeichnung</w:t>
      </w:r>
    </w:p>
    <w:p w14:paraId="09B3A9E2" w14:textId="77777777" w:rsidR="00B077EE" w:rsidRDefault="00B077EE" w:rsidP="004269CC">
      <w:pPr>
        <w:pStyle w:val="FHBAufzhlung"/>
      </w:pPr>
      <w:r>
        <w:t>Datum</w:t>
      </w:r>
    </w:p>
    <w:p w14:paraId="4C88E917" w14:textId="77777777" w:rsidR="00B077EE" w:rsidRDefault="00B077EE" w:rsidP="004269CC">
      <w:pPr>
        <w:pStyle w:val="FHBAufzhlung"/>
      </w:pPr>
      <w:r>
        <w:t>Version</w:t>
      </w:r>
    </w:p>
    <w:p w14:paraId="2AE0805E" w14:textId="6CEED6D1" w:rsidR="00B077EE" w:rsidRDefault="00B077EE" w:rsidP="00B077EE">
      <w:pPr>
        <w:pStyle w:val="Textkrper"/>
        <w:rPr>
          <w:rFonts w:cs="Arial"/>
          <w:i/>
          <w:sz w:val="18"/>
          <w:szCs w:val="18"/>
        </w:rPr>
      </w:pPr>
      <w:r>
        <w:rPr>
          <w:rFonts w:cs="Arial"/>
          <w:i/>
          <w:sz w:val="18"/>
          <w:szCs w:val="18"/>
        </w:rPr>
        <w:t>Es können Detail-Schema mehrerer Teilanlagen zusammengefasst werden.</w:t>
      </w:r>
    </w:p>
    <w:p w14:paraId="21B3FD66" w14:textId="77777777" w:rsidR="004269CC" w:rsidRPr="003A1AB7" w:rsidRDefault="004269CC" w:rsidP="00B077EE">
      <w:pPr>
        <w:pStyle w:val="Textkrper"/>
        <w:rPr>
          <w:lang w:eastAsia="en-US"/>
        </w:rPr>
      </w:pPr>
    </w:p>
    <w:p w14:paraId="4EE604D1" w14:textId="77777777" w:rsidR="00AB466C" w:rsidRPr="003A1AB7" w:rsidRDefault="00AB466C" w:rsidP="00AB466C">
      <w:pPr>
        <w:pStyle w:val="Titel"/>
      </w:pPr>
      <w:r w:rsidRPr="003A1AB7">
        <w:br w:type="page"/>
      </w:r>
      <w:bookmarkStart w:id="694" w:name="_Toc240709944"/>
      <w:bookmarkStart w:id="695" w:name="_Toc145757015"/>
      <w:bookmarkStart w:id="696" w:name="_Toc218607197"/>
      <w:r w:rsidRPr="003A1AB7">
        <w:lastRenderedPageBreak/>
        <w:t>Dossier D-7: Kabelanlage (Infrastruktur)</w:t>
      </w:r>
      <w:bookmarkEnd w:id="694"/>
      <w:bookmarkEnd w:id="695"/>
      <w:bookmarkEnd w:id="696"/>
    </w:p>
    <w:p w14:paraId="6953AF1F" w14:textId="77777777" w:rsidR="003023D8" w:rsidRPr="003A1AB7" w:rsidRDefault="003023D8" w:rsidP="003023D8"/>
    <w:p w14:paraId="4A72395D" w14:textId="77777777" w:rsidR="003023D8" w:rsidRPr="003A1AB7" w:rsidRDefault="003023D8" w:rsidP="003023D8"/>
    <w:p w14:paraId="1B0F7D5A" w14:textId="77777777" w:rsidR="00AB466C" w:rsidRPr="003A1AB7" w:rsidRDefault="00AB466C" w:rsidP="00C54FED">
      <w:pPr>
        <w:pStyle w:val="berschrift1"/>
        <w:pageBreakBefore w:val="0"/>
        <w:numPr>
          <w:ilvl w:val="0"/>
          <w:numId w:val="19"/>
        </w:numPr>
        <w:tabs>
          <w:tab w:val="clear" w:pos="567"/>
          <w:tab w:val="clear" w:pos="1512"/>
          <w:tab w:val="left" w:pos="431"/>
        </w:tabs>
        <w:ind w:left="1508" w:hanging="1508"/>
      </w:pPr>
      <w:bookmarkStart w:id="697" w:name="_Toc240709945"/>
      <w:bookmarkStart w:id="698" w:name="_Toc145757016"/>
      <w:bookmarkStart w:id="699" w:name="_Toc218607198"/>
      <w:r w:rsidRPr="003A1AB7">
        <w:t>Zusammenfassung Kabelanlage (Infrastruktur)</w:t>
      </w:r>
      <w:bookmarkEnd w:id="697"/>
      <w:bookmarkEnd w:id="698"/>
      <w:bookmarkEnd w:id="699"/>
    </w:p>
    <w:p w14:paraId="3C48B3FF" w14:textId="3668D5A2" w:rsidR="00AB466C" w:rsidRDefault="00AB466C" w:rsidP="004269CC">
      <w:pPr>
        <w:pStyle w:val="FHBAufzhlung"/>
      </w:pPr>
      <w:r w:rsidRPr="003A1AB7">
        <w:t xml:space="preserve">Kurze Beschreibung der vorgesehenen Massnahmen für die gesamten </w:t>
      </w:r>
      <w:r w:rsidR="00B077EE">
        <w:t xml:space="preserve">Anlage </w:t>
      </w:r>
      <w:r w:rsidRPr="003A1AB7">
        <w:t>Kabelanlage (Infrastruktur).</w:t>
      </w:r>
    </w:p>
    <w:p w14:paraId="5FB6D80E" w14:textId="77777777" w:rsidR="001904E1" w:rsidRPr="003A1AB7" w:rsidRDefault="001904E1" w:rsidP="004269CC">
      <w:pPr>
        <w:pStyle w:val="FHBAufzhlung"/>
      </w:pPr>
      <w:r>
        <w:t>Auflistung der betroffenen Teilanlagen.</w:t>
      </w:r>
    </w:p>
    <w:p w14:paraId="202EDDCA" w14:textId="77777777" w:rsidR="00203FC2" w:rsidRPr="003A1AB7" w:rsidRDefault="00203FC2" w:rsidP="001706CA">
      <w:pPr>
        <w:pStyle w:val="FHB-Standard"/>
      </w:pPr>
    </w:p>
    <w:p w14:paraId="4C2E105B" w14:textId="78317CB3" w:rsidR="00AB466C" w:rsidRPr="003A1AB7" w:rsidRDefault="00203FC2" w:rsidP="001706CA">
      <w:pPr>
        <w:pStyle w:val="berschrift1"/>
        <w:pageBreakBefore w:val="0"/>
        <w:numPr>
          <w:ilvl w:val="0"/>
          <w:numId w:val="1"/>
        </w:numPr>
        <w:tabs>
          <w:tab w:val="clear" w:pos="1512"/>
          <w:tab w:val="num" w:pos="432"/>
        </w:tabs>
        <w:ind w:left="432"/>
      </w:pPr>
      <w:bookmarkStart w:id="700" w:name="_Toc218607199"/>
      <w:r>
        <w:t>Einleitung</w:t>
      </w:r>
      <w:bookmarkEnd w:id="700"/>
    </w:p>
    <w:tbl>
      <w:tblPr>
        <w:tblW w:w="9520" w:type="dxa"/>
        <w:tblBorders>
          <w:top w:val="nil"/>
          <w:left w:val="nil"/>
          <w:bottom w:val="nil"/>
          <w:right w:val="nil"/>
        </w:tblBorders>
        <w:tblLayout w:type="fixed"/>
        <w:tblCellMar>
          <w:left w:w="85" w:type="dxa"/>
          <w:right w:w="85" w:type="dxa"/>
        </w:tblCellMar>
        <w:tblLook w:val="0000" w:firstRow="0" w:lastRow="0" w:firstColumn="0" w:lastColumn="0" w:noHBand="0" w:noVBand="0"/>
      </w:tblPr>
      <w:tblGrid>
        <w:gridCol w:w="958"/>
        <w:gridCol w:w="2552"/>
        <w:gridCol w:w="710"/>
        <w:gridCol w:w="567"/>
        <w:gridCol w:w="851"/>
        <w:gridCol w:w="425"/>
        <w:gridCol w:w="1983"/>
        <w:gridCol w:w="737"/>
        <w:gridCol w:w="737"/>
      </w:tblGrid>
      <w:tr w:rsidR="00C05CBD" w:rsidRPr="003A1AB7" w14:paraId="3F2594B8" w14:textId="77777777" w:rsidTr="00E3429C">
        <w:trPr>
          <w:gridBefore w:val="2"/>
          <w:wBefore w:w="3510" w:type="dxa"/>
          <w:trHeight w:val="214"/>
        </w:trPr>
        <w:tc>
          <w:tcPr>
            <w:tcW w:w="710" w:type="dxa"/>
            <w:vMerge w:val="restart"/>
            <w:tcBorders>
              <w:top w:val="single" w:sz="4" w:space="0" w:color="auto"/>
              <w:left w:val="single" w:sz="4" w:space="0" w:color="auto"/>
            </w:tcBorders>
            <w:textDirection w:val="btLr"/>
          </w:tcPr>
          <w:p w14:paraId="2DA73DB9" w14:textId="77777777" w:rsidR="00C05CBD" w:rsidRPr="003A1AB7" w:rsidRDefault="00C05CBD" w:rsidP="00E3429C">
            <w:pPr>
              <w:pStyle w:val="Default"/>
              <w:ind w:left="113" w:right="113"/>
              <w:rPr>
                <w:b/>
                <w:bCs/>
                <w:sz w:val="20"/>
                <w:szCs w:val="20"/>
                <w:lang w:val="de-CH"/>
              </w:rPr>
            </w:pPr>
            <w:bookmarkStart w:id="701" w:name="_Toc240709947"/>
            <w:r w:rsidRPr="003A1AB7">
              <w:rPr>
                <w:b/>
                <w:bCs/>
                <w:sz w:val="20"/>
                <w:szCs w:val="20"/>
                <w:lang w:val="de-CH"/>
              </w:rPr>
              <w:t>Inbetrieb-nahme</w:t>
            </w:r>
          </w:p>
        </w:tc>
        <w:tc>
          <w:tcPr>
            <w:tcW w:w="1843" w:type="dxa"/>
            <w:gridSpan w:val="3"/>
            <w:tcBorders>
              <w:top w:val="single" w:sz="4" w:space="0" w:color="auto"/>
              <w:left w:val="single" w:sz="4" w:space="0" w:color="auto"/>
              <w:bottom w:val="single" w:sz="4" w:space="0" w:color="auto"/>
              <w:right w:val="single" w:sz="4" w:space="0" w:color="auto"/>
            </w:tcBorders>
          </w:tcPr>
          <w:p w14:paraId="03F7A340" w14:textId="77777777" w:rsidR="00C05CBD" w:rsidRPr="003A1AB7" w:rsidRDefault="00C05CBD" w:rsidP="00E3429C">
            <w:pPr>
              <w:pStyle w:val="Default"/>
              <w:rPr>
                <w:sz w:val="20"/>
                <w:szCs w:val="20"/>
                <w:lang w:val="de-CH"/>
              </w:rPr>
            </w:pPr>
            <w:r w:rsidRPr="003A1AB7">
              <w:rPr>
                <w:b/>
                <w:bCs/>
                <w:sz w:val="20"/>
                <w:szCs w:val="20"/>
                <w:lang w:val="de-CH"/>
              </w:rPr>
              <w:t>Ist-Zustand</w:t>
            </w:r>
          </w:p>
        </w:tc>
        <w:tc>
          <w:tcPr>
            <w:tcW w:w="1983" w:type="dxa"/>
            <w:tcBorders>
              <w:top w:val="single" w:sz="4" w:space="0" w:color="auto"/>
              <w:left w:val="single" w:sz="4" w:space="0" w:color="auto"/>
              <w:bottom w:val="single" w:sz="4" w:space="0" w:color="auto"/>
              <w:right w:val="single" w:sz="4" w:space="0" w:color="auto"/>
            </w:tcBorders>
          </w:tcPr>
          <w:p w14:paraId="4E3E74D6" w14:textId="77777777" w:rsidR="00C05CBD" w:rsidRPr="003A1AB7" w:rsidRDefault="00C05CBD" w:rsidP="00E3429C">
            <w:pPr>
              <w:pStyle w:val="Default"/>
              <w:rPr>
                <w:sz w:val="20"/>
                <w:szCs w:val="20"/>
                <w:lang w:val="de-CH"/>
              </w:rPr>
            </w:pPr>
            <w:r w:rsidRPr="003A1AB7">
              <w:rPr>
                <w:b/>
                <w:bCs/>
                <w:sz w:val="20"/>
                <w:szCs w:val="20"/>
                <w:lang w:val="de-CH"/>
              </w:rPr>
              <w:t>Lebenserwartung</w:t>
            </w:r>
          </w:p>
        </w:tc>
        <w:tc>
          <w:tcPr>
            <w:tcW w:w="1474" w:type="dxa"/>
            <w:gridSpan w:val="2"/>
            <w:tcBorders>
              <w:top w:val="single" w:sz="4" w:space="0" w:color="auto"/>
              <w:left w:val="single" w:sz="4" w:space="0" w:color="auto"/>
              <w:bottom w:val="single" w:sz="4" w:space="0" w:color="auto"/>
              <w:right w:val="single" w:sz="4" w:space="0" w:color="auto"/>
            </w:tcBorders>
          </w:tcPr>
          <w:p w14:paraId="4D15247C" w14:textId="77777777" w:rsidR="00C05CBD" w:rsidRPr="003A1AB7" w:rsidRDefault="00C05CBD" w:rsidP="00E3429C">
            <w:pPr>
              <w:pStyle w:val="Default"/>
              <w:rPr>
                <w:sz w:val="20"/>
                <w:szCs w:val="20"/>
                <w:lang w:val="de-CH"/>
              </w:rPr>
            </w:pPr>
            <w:r w:rsidRPr="003A1AB7">
              <w:rPr>
                <w:b/>
                <w:bCs/>
                <w:sz w:val="20"/>
                <w:szCs w:val="20"/>
                <w:lang w:val="de-CH"/>
              </w:rPr>
              <w:t>Vorgesehene Massnahmen</w:t>
            </w:r>
          </w:p>
        </w:tc>
      </w:tr>
      <w:tr w:rsidR="00C05CBD" w:rsidRPr="003A1AB7" w14:paraId="72A69145" w14:textId="77777777" w:rsidTr="00E3429C">
        <w:trPr>
          <w:gridBefore w:val="2"/>
          <w:wBefore w:w="3510" w:type="dxa"/>
          <w:trHeight w:val="323"/>
        </w:trPr>
        <w:tc>
          <w:tcPr>
            <w:tcW w:w="710" w:type="dxa"/>
            <w:vMerge/>
            <w:tcBorders>
              <w:left w:val="single" w:sz="4" w:space="0" w:color="auto"/>
              <w:bottom w:val="single" w:sz="4" w:space="0" w:color="auto"/>
            </w:tcBorders>
          </w:tcPr>
          <w:p w14:paraId="1FC7315C" w14:textId="77777777" w:rsidR="00C05CBD" w:rsidRPr="003A1AB7" w:rsidRDefault="00C05CBD" w:rsidP="00E3429C">
            <w:pPr>
              <w:pStyle w:val="Default"/>
              <w:rPr>
                <w:sz w:val="20"/>
                <w:szCs w:val="20"/>
                <w:lang w:val="de-CH"/>
              </w:rPr>
            </w:pPr>
          </w:p>
        </w:tc>
        <w:tc>
          <w:tcPr>
            <w:tcW w:w="1418" w:type="dxa"/>
            <w:gridSpan w:val="2"/>
            <w:tcBorders>
              <w:top w:val="single" w:sz="4" w:space="0" w:color="auto"/>
              <w:left w:val="single" w:sz="4" w:space="0" w:color="auto"/>
              <w:bottom w:val="single" w:sz="4" w:space="0" w:color="auto"/>
              <w:right w:val="single" w:sz="4" w:space="0" w:color="auto"/>
            </w:tcBorders>
          </w:tcPr>
          <w:p w14:paraId="37BD5A15" w14:textId="77777777" w:rsidR="00C05CBD" w:rsidRPr="003A1AB7" w:rsidRDefault="00C05CBD" w:rsidP="00E3429C">
            <w:pPr>
              <w:pStyle w:val="Default"/>
              <w:rPr>
                <w:sz w:val="20"/>
                <w:szCs w:val="20"/>
                <w:lang w:val="de-CH"/>
              </w:rPr>
            </w:pPr>
            <w:r w:rsidRPr="003A1AB7">
              <w:rPr>
                <w:sz w:val="20"/>
                <w:szCs w:val="20"/>
                <w:lang w:val="de-CH"/>
              </w:rPr>
              <w:t>Teilanlage vorhanden</w:t>
            </w:r>
          </w:p>
        </w:tc>
        <w:tc>
          <w:tcPr>
            <w:tcW w:w="425" w:type="dxa"/>
            <w:vMerge w:val="restart"/>
            <w:tcBorders>
              <w:top w:val="single" w:sz="4" w:space="0" w:color="auto"/>
              <w:left w:val="single" w:sz="4" w:space="0" w:color="auto"/>
              <w:right w:val="single" w:sz="4" w:space="0" w:color="auto"/>
            </w:tcBorders>
          </w:tcPr>
          <w:p w14:paraId="7635B24A" w14:textId="77777777" w:rsidR="00C05CBD" w:rsidRPr="003A1AB7" w:rsidRDefault="00C05CBD" w:rsidP="00E3429C">
            <w:pPr>
              <w:pStyle w:val="Default"/>
              <w:rPr>
                <w:sz w:val="20"/>
                <w:szCs w:val="20"/>
                <w:lang w:val="de-CH"/>
              </w:rPr>
            </w:pPr>
          </w:p>
          <w:p w14:paraId="0505B8D9" w14:textId="77777777" w:rsidR="00C05CBD" w:rsidRPr="003A1AB7" w:rsidRDefault="00C05CBD" w:rsidP="00E3429C">
            <w:pPr>
              <w:pStyle w:val="Default"/>
              <w:rPr>
                <w:sz w:val="20"/>
                <w:szCs w:val="20"/>
                <w:lang w:val="de-CH"/>
              </w:rPr>
            </w:pPr>
          </w:p>
          <w:p w14:paraId="479108F7" w14:textId="77777777" w:rsidR="00C05CBD" w:rsidRPr="003A1AB7" w:rsidRDefault="00C05CBD" w:rsidP="00E3429C">
            <w:pPr>
              <w:pStyle w:val="Default"/>
              <w:rPr>
                <w:sz w:val="40"/>
                <w:szCs w:val="40"/>
                <w:lang w:val="de-CH"/>
              </w:rPr>
            </w:pPr>
            <w:r w:rsidRPr="003A1AB7">
              <w:rPr>
                <w:sz w:val="40"/>
                <w:szCs w:val="40"/>
                <w:lang w:val="de-CH"/>
              </w:rPr>
              <w:t>*</w:t>
            </w:r>
          </w:p>
        </w:tc>
        <w:tc>
          <w:tcPr>
            <w:tcW w:w="1983" w:type="dxa"/>
            <w:tcBorders>
              <w:top w:val="single" w:sz="4" w:space="0" w:color="auto"/>
              <w:left w:val="single" w:sz="4" w:space="0" w:color="auto"/>
              <w:bottom w:val="single" w:sz="4" w:space="0" w:color="auto"/>
              <w:right w:val="single" w:sz="4" w:space="0" w:color="auto"/>
            </w:tcBorders>
          </w:tcPr>
          <w:p w14:paraId="2211C50C" w14:textId="77777777" w:rsidR="00C05CBD" w:rsidRPr="003A1AB7" w:rsidRDefault="00C05CBD" w:rsidP="00E3429C">
            <w:pPr>
              <w:pStyle w:val="Default"/>
              <w:rPr>
                <w:sz w:val="20"/>
                <w:szCs w:val="20"/>
                <w:lang w:val="de-CH"/>
              </w:rPr>
            </w:pPr>
            <w:r w:rsidRPr="003A1AB7">
              <w:rPr>
                <w:sz w:val="20"/>
                <w:szCs w:val="20"/>
                <w:lang w:val="de-CH"/>
              </w:rPr>
              <w:t>Theoretisches Ende (gem. SIA) / Ersatz spätestens</w:t>
            </w:r>
          </w:p>
        </w:tc>
        <w:tc>
          <w:tcPr>
            <w:tcW w:w="1474" w:type="dxa"/>
            <w:gridSpan w:val="2"/>
            <w:tcBorders>
              <w:top w:val="single" w:sz="4" w:space="0" w:color="auto"/>
              <w:left w:val="single" w:sz="4" w:space="0" w:color="auto"/>
              <w:bottom w:val="single" w:sz="4" w:space="0" w:color="auto"/>
              <w:right w:val="single" w:sz="4" w:space="0" w:color="auto"/>
            </w:tcBorders>
          </w:tcPr>
          <w:p w14:paraId="1EC1249E" w14:textId="77777777" w:rsidR="00C05CBD" w:rsidRPr="003A1AB7" w:rsidRDefault="00C05CBD" w:rsidP="00E3429C">
            <w:pPr>
              <w:pStyle w:val="Default"/>
              <w:rPr>
                <w:sz w:val="20"/>
                <w:szCs w:val="20"/>
                <w:lang w:val="de-CH"/>
              </w:rPr>
            </w:pPr>
            <w:r w:rsidRPr="003A1AB7">
              <w:rPr>
                <w:sz w:val="20"/>
                <w:szCs w:val="20"/>
                <w:lang w:val="de-CH"/>
              </w:rPr>
              <w:t>Massnahme vorgesehen?</w:t>
            </w:r>
          </w:p>
        </w:tc>
      </w:tr>
      <w:tr w:rsidR="00C05CBD" w:rsidRPr="003A1AB7" w14:paraId="5BEC0A21" w14:textId="77777777" w:rsidTr="00E3429C">
        <w:trPr>
          <w:trHeight w:val="94"/>
        </w:trPr>
        <w:tc>
          <w:tcPr>
            <w:tcW w:w="958" w:type="dxa"/>
            <w:tcBorders>
              <w:top w:val="single" w:sz="4" w:space="0" w:color="auto"/>
              <w:left w:val="single" w:sz="4" w:space="0" w:color="auto"/>
              <w:bottom w:val="single" w:sz="4" w:space="0" w:color="auto"/>
              <w:right w:val="single" w:sz="4" w:space="0" w:color="auto"/>
            </w:tcBorders>
          </w:tcPr>
          <w:p w14:paraId="7B1FF607" w14:textId="77777777" w:rsidR="00C05CBD" w:rsidRPr="003A1AB7" w:rsidRDefault="00C05CBD" w:rsidP="00E3429C">
            <w:pPr>
              <w:pStyle w:val="Default"/>
              <w:rPr>
                <w:sz w:val="20"/>
                <w:szCs w:val="20"/>
                <w:lang w:val="de-CH"/>
              </w:rPr>
            </w:pPr>
            <w:r w:rsidRPr="003A1AB7">
              <w:rPr>
                <w:b/>
                <w:bCs/>
                <w:sz w:val="20"/>
                <w:szCs w:val="20"/>
                <w:lang w:val="de-CH"/>
              </w:rPr>
              <w:t xml:space="preserve">Kap </w:t>
            </w:r>
          </w:p>
        </w:tc>
        <w:tc>
          <w:tcPr>
            <w:tcW w:w="2552" w:type="dxa"/>
            <w:tcBorders>
              <w:top w:val="single" w:sz="4" w:space="0" w:color="auto"/>
              <w:left w:val="single" w:sz="4" w:space="0" w:color="auto"/>
              <w:bottom w:val="single" w:sz="4" w:space="0" w:color="auto"/>
              <w:right w:val="single" w:sz="4" w:space="0" w:color="auto"/>
            </w:tcBorders>
          </w:tcPr>
          <w:p w14:paraId="142E7563" w14:textId="77777777" w:rsidR="00C05CBD" w:rsidRPr="003A1AB7" w:rsidRDefault="00C05CBD" w:rsidP="00E3429C">
            <w:pPr>
              <w:pStyle w:val="Default"/>
              <w:rPr>
                <w:sz w:val="20"/>
                <w:szCs w:val="20"/>
                <w:lang w:val="de-CH"/>
              </w:rPr>
            </w:pPr>
            <w:r w:rsidRPr="003A1AB7">
              <w:rPr>
                <w:b/>
                <w:bCs/>
                <w:sz w:val="20"/>
                <w:szCs w:val="20"/>
                <w:lang w:val="de-CH"/>
              </w:rPr>
              <w:t>Teilanlage</w:t>
            </w:r>
            <w:r w:rsidRPr="003A1AB7">
              <w:rPr>
                <w:b/>
                <w:bCs/>
                <w:sz w:val="20"/>
                <w:szCs w:val="20"/>
                <w:lang w:val="de-CH"/>
              </w:rPr>
              <w:br/>
              <w:t>(gemäss AKS)</w:t>
            </w:r>
          </w:p>
        </w:tc>
        <w:tc>
          <w:tcPr>
            <w:tcW w:w="710" w:type="dxa"/>
            <w:tcBorders>
              <w:top w:val="single" w:sz="4" w:space="0" w:color="auto"/>
              <w:left w:val="single" w:sz="4" w:space="0" w:color="auto"/>
              <w:bottom w:val="single" w:sz="4" w:space="0" w:color="auto"/>
              <w:right w:val="single" w:sz="4" w:space="0" w:color="auto"/>
            </w:tcBorders>
          </w:tcPr>
          <w:p w14:paraId="555A20C5" w14:textId="77777777" w:rsidR="00C05CBD" w:rsidRPr="003A1AB7" w:rsidRDefault="00C05CBD" w:rsidP="00E3429C">
            <w:pPr>
              <w:pStyle w:val="Default"/>
              <w:jc w:val="center"/>
              <w:rPr>
                <w:sz w:val="20"/>
                <w:szCs w:val="20"/>
                <w:lang w:val="de-CH"/>
              </w:rPr>
            </w:pPr>
          </w:p>
        </w:tc>
        <w:tc>
          <w:tcPr>
            <w:tcW w:w="567" w:type="dxa"/>
            <w:tcBorders>
              <w:top w:val="single" w:sz="4" w:space="0" w:color="auto"/>
              <w:left w:val="single" w:sz="4" w:space="0" w:color="auto"/>
              <w:bottom w:val="single" w:sz="4" w:space="0" w:color="auto"/>
              <w:right w:val="single" w:sz="4" w:space="0" w:color="auto"/>
            </w:tcBorders>
          </w:tcPr>
          <w:p w14:paraId="7DA7FC2E" w14:textId="77777777" w:rsidR="00C05CBD" w:rsidRPr="003A1AB7" w:rsidRDefault="00C05CBD" w:rsidP="00E3429C">
            <w:pPr>
              <w:pStyle w:val="Default"/>
              <w:jc w:val="center"/>
              <w:rPr>
                <w:sz w:val="20"/>
                <w:szCs w:val="20"/>
                <w:lang w:val="de-CH"/>
              </w:rPr>
            </w:pPr>
            <w:r w:rsidRPr="003A1AB7">
              <w:rPr>
                <w:sz w:val="20"/>
                <w:szCs w:val="20"/>
                <w:lang w:val="de-CH"/>
              </w:rPr>
              <w:t>Ja</w:t>
            </w:r>
          </w:p>
        </w:tc>
        <w:tc>
          <w:tcPr>
            <w:tcW w:w="851" w:type="dxa"/>
            <w:tcBorders>
              <w:top w:val="single" w:sz="4" w:space="0" w:color="auto"/>
              <w:left w:val="single" w:sz="4" w:space="0" w:color="auto"/>
              <w:bottom w:val="single" w:sz="4" w:space="0" w:color="auto"/>
              <w:right w:val="single" w:sz="4" w:space="0" w:color="auto"/>
            </w:tcBorders>
          </w:tcPr>
          <w:p w14:paraId="30827004" w14:textId="77777777" w:rsidR="00C05CBD" w:rsidRPr="003A1AB7" w:rsidRDefault="00C05CBD" w:rsidP="00E3429C">
            <w:pPr>
              <w:pStyle w:val="Default"/>
              <w:jc w:val="center"/>
              <w:rPr>
                <w:sz w:val="20"/>
                <w:szCs w:val="20"/>
                <w:lang w:val="de-CH"/>
              </w:rPr>
            </w:pPr>
            <w:r w:rsidRPr="003A1AB7">
              <w:rPr>
                <w:sz w:val="20"/>
                <w:szCs w:val="20"/>
                <w:lang w:val="de-CH"/>
              </w:rPr>
              <w:t>Nein</w:t>
            </w:r>
          </w:p>
        </w:tc>
        <w:tc>
          <w:tcPr>
            <w:tcW w:w="425" w:type="dxa"/>
            <w:vMerge/>
            <w:tcBorders>
              <w:left w:val="single" w:sz="4" w:space="0" w:color="auto"/>
              <w:bottom w:val="single" w:sz="4" w:space="0" w:color="auto"/>
              <w:right w:val="single" w:sz="4" w:space="0" w:color="auto"/>
            </w:tcBorders>
          </w:tcPr>
          <w:p w14:paraId="1710144F" w14:textId="77777777" w:rsidR="00C05CBD" w:rsidRPr="003A1AB7" w:rsidRDefault="00C05CBD" w:rsidP="00E3429C">
            <w:pPr>
              <w:pStyle w:val="Default"/>
              <w:jc w:val="center"/>
              <w:rPr>
                <w:sz w:val="20"/>
                <w:szCs w:val="20"/>
                <w:lang w:val="de-CH"/>
              </w:rPr>
            </w:pPr>
          </w:p>
        </w:tc>
        <w:tc>
          <w:tcPr>
            <w:tcW w:w="1983" w:type="dxa"/>
            <w:tcBorders>
              <w:top w:val="single" w:sz="4" w:space="0" w:color="auto"/>
              <w:left w:val="single" w:sz="4" w:space="0" w:color="auto"/>
              <w:bottom w:val="single" w:sz="4" w:space="0" w:color="auto"/>
              <w:right w:val="single" w:sz="4" w:space="0" w:color="auto"/>
            </w:tcBorders>
          </w:tcPr>
          <w:p w14:paraId="5EE7DFC8"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0080E7A2" w14:textId="77777777" w:rsidR="00C05CBD" w:rsidRPr="003A1AB7" w:rsidRDefault="00C05CBD" w:rsidP="00E3429C">
            <w:pPr>
              <w:pStyle w:val="Default"/>
              <w:jc w:val="center"/>
              <w:rPr>
                <w:sz w:val="20"/>
                <w:szCs w:val="20"/>
                <w:lang w:val="de-CH"/>
              </w:rPr>
            </w:pPr>
            <w:r w:rsidRPr="003A1AB7">
              <w:rPr>
                <w:sz w:val="20"/>
                <w:szCs w:val="20"/>
                <w:lang w:val="de-CH"/>
              </w:rPr>
              <w:t>Ja</w:t>
            </w:r>
          </w:p>
        </w:tc>
        <w:tc>
          <w:tcPr>
            <w:tcW w:w="737" w:type="dxa"/>
            <w:tcBorders>
              <w:top w:val="single" w:sz="4" w:space="0" w:color="auto"/>
              <w:left w:val="single" w:sz="4" w:space="0" w:color="auto"/>
              <w:bottom w:val="single" w:sz="4" w:space="0" w:color="auto"/>
              <w:right w:val="single" w:sz="4" w:space="0" w:color="auto"/>
            </w:tcBorders>
          </w:tcPr>
          <w:p w14:paraId="6C42DB82" w14:textId="77777777" w:rsidR="00C05CBD" w:rsidRPr="003A1AB7" w:rsidRDefault="00C05CBD" w:rsidP="00E3429C">
            <w:pPr>
              <w:pStyle w:val="Default"/>
              <w:jc w:val="center"/>
              <w:rPr>
                <w:sz w:val="20"/>
                <w:szCs w:val="20"/>
                <w:lang w:val="de-CH"/>
              </w:rPr>
            </w:pPr>
            <w:r w:rsidRPr="003A1AB7">
              <w:rPr>
                <w:sz w:val="20"/>
                <w:szCs w:val="20"/>
                <w:lang w:val="de-CH"/>
              </w:rPr>
              <w:t>Nein</w:t>
            </w:r>
          </w:p>
        </w:tc>
      </w:tr>
      <w:tr w:rsidR="00C05CBD" w:rsidRPr="003A1AB7" w14:paraId="78EE2BCB"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094D7BC5" w14:textId="48522804" w:rsidR="00C05CBD" w:rsidRPr="003A1AB7" w:rsidRDefault="001600AF"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_Ref397443207 \r \h </w:instrText>
            </w:r>
            <w:r w:rsidRPr="003A1AB7">
              <w:rPr>
                <w:sz w:val="20"/>
                <w:szCs w:val="20"/>
                <w:lang w:val="de-CH"/>
              </w:rPr>
            </w:r>
            <w:r w:rsidRPr="003A1AB7">
              <w:rPr>
                <w:sz w:val="20"/>
                <w:szCs w:val="20"/>
                <w:lang w:val="de-CH"/>
              </w:rPr>
              <w:fldChar w:fldCharType="separate"/>
            </w:r>
            <w:r w:rsidR="00B60A41">
              <w:rPr>
                <w:sz w:val="20"/>
                <w:szCs w:val="20"/>
                <w:lang w:val="de-CH"/>
              </w:rPr>
              <w:t>4.1</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7C91D7A1" w14:textId="77777777" w:rsidR="00C05CBD" w:rsidRPr="003A1AB7" w:rsidRDefault="00C05CBD" w:rsidP="00E3429C">
            <w:pPr>
              <w:pStyle w:val="Default"/>
              <w:rPr>
                <w:sz w:val="20"/>
                <w:szCs w:val="20"/>
                <w:lang w:val="de-CH"/>
              </w:rPr>
            </w:pPr>
            <w:r w:rsidRPr="003A1AB7">
              <w:rPr>
                <w:sz w:val="20"/>
                <w:szCs w:val="20"/>
                <w:lang w:val="de-CH"/>
              </w:rPr>
              <w:t>Erdungsanlage, EMC-Anlage, Blitzschutz</w:t>
            </w:r>
          </w:p>
        </w:tc>
        <w:tc>
          <w:tcPr>
            <w:tcW w:w="710" w:type="dxa"/>
            <w:tcBorders>
              <w:top w:val="single" w:sz="4" w:space="0" w:color="auto"/>
              <w:left w:val="single" w:sz="4" w:space="0" w:color="auto"/>
              <w:bottom w:val="single" w:sz="4" w:space="0" w:color="auto"/>
              <w:right w:val="single" w:sz="4" w:space="0" w:color="auto"/>
            </w:tcBorders>
          </w:tcPr>
          <w:p w14:paraId="020A3BFF"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5DAC4687"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351A9F48"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595D6FC3"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1983" w:type="dxa"/>
            <w:tcBorders>
              <w:top w:val="single" w:sz="4" w:space="0" w:color="auto"/>
              <w:left w:val="single" w:sz="4" w:space="0" w:color="auto"/>
              <w:bottom w:val="single" w:sz="4" w:space="0" w:color="auto"/>
              <w:right w:val="single" w:sz="4" w:space="0" w:color="auto"/>
            </w:tcBorders>
          </w:tcPr>
          <w:p w14:paraId="7095672D" w14:textId="77777777" w:rsidR="00C05CBD" w:rsidRPr="003A1AB7" w:rsidRDefault="00C05CBD" w:rsidP="00E3429C">
            <w:pPr>
              <w:pStyle w:val="Default"/>
              <w:jc w:val="center"/>
              <w:rPr>
                <w:sz w:val="20"/>
                <w:szCs w:val="20"/>
                <w:lang w:val="de-CH"/>
              </w:rPr>
            </w:pPr>
            <w:r w:rsidRPr="003A1AB7">
              <w:rPr>
                <w:sz w:val="20"/>
                <w:szCs w:val="20"/>
                <w:lang w:val="de-CH"/>
              </w:rPr>
              <w:t>2012 / 2019</w:t>
            </w:r>
          </w:p>
        </w:tc>
        <w:tc>
          <w:tcPr>
            <w:tcW w:w="737" w:type="dxa"/>
            <w:tcBorders>
              <w:top w:val="single" w:sz="4" w:space="0" w:color="auto"/>
              <w:left w:val="single" w:sz="4" w:space="0" w:color="auto"/>
              <w:bottom w:val="single" w:sz="4" w:space="0" w:color="auto"/>
              <w:right w:val="single" w:sz="4" w:space="0" w:color="auto"/>
            </w:tcBorders>
          </w:tcPr>
          <w:p w14:paraId="2EA4134C"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67851E74" w14:textId="77777777" w:rsidR="00C05CBD" w:rsidRPr="003A1AB7" w:rsidRDefault="00C05CBD" w:rsidP="00E3429C">
            <w:pPr>
              <w:pStyle w:val="Default"/>
              <w:jc w:val="center"/>
              <w:rPr>
                <w:sz w:val="20"/>
                <w:szCs w:val="20"/>
                <w:lang w:val="de-CH"/>
              </w:rPr>
            </w:pPr>
          </w:p>
        </w:tc>
      </w:tr>
      <w:tr w:rsidR="00C05CBD" w:rsidRPr="003A1AB7" w14:paraId="423BED63"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6412FAE9" w14:textId="364CDB76" w:rsidR="00C05CBD" w:rsidRPr="003A1AB7" w:rsidRDefault="00E3429C"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_Ref397443221 \r \h </w:instrText>
            </w:r>
            <w:r w:rsidRPr="003A1AB7">
              <w:rPr>
                <w:sz w:val="20"/>
                <w:szCs w:val="20"/>
                <w:lang w:val="de-CH"/>
              </w:rPr>
            </w:r>
            <w:r w:rsidRPr="003A1AB7">
              <w:rPr>
                <w:sz w:val="20"/>
                <w:szCs w:val="20"/>
                <w:lang w:val="de-CH"/>
              </w:rPr>
              <w:fldChar w:fldCharType="separate"/>
            </w:r>
            <w:r w:rsidR="00B60A41">
              <w:rPr>
                <w:sz w:val="20"/>
                <w:szCs w:val="20"/>
                <w:lang w:val="de-CH"/>
              </w:rPr>
              <w:t>4.2</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4730B9B3" w14:textId="77777777" w:rsidR="00C05CBD" w:rsidRPr="003A1AB7" w:rsidRDefault="00C05CBD" w:rsidP="00E3429C">
            <w:pPr>
              <w:pStyle w:val="Default"/>
              <w:rPr>
                <w:sz w:val="20"/>
                <w:szCs w:val="20"/>
                <w:lang w:val="de-CH"/>
              </w:rPr>
            </w:pPr>
            <w:r w:rsidRPr="003A1AB7">
              <w:rPr>
                <w:sz w:val="20"/>
                <w:szCs w:val="20"/>
                <w:lang w:val="de-CH"/>
              </w:rPr>
              <w:t>Lichtwellenleiterausrüstung</w:t>
            </w:r>
          </w:p>
        </w:tc>
        <w:tc>
          <w:tcPr>
            <w:tcW w:w="710" w:type="dxa"/>
            <w:tcBorders>
              <w:top w:val="single" w:sz="4" w:space="0" w:color="auto"/>
              <w:left w:val="single" w:sz="4" w:space="0" w:color="auto"/>
              <w:bottom w:val="single" w:sz="4" w:space="0" w:color="auto"/>
              <w:right w:val="single" w:sz="4" w:space="0" w:color="auto"/>
            </w:tcBorders>
          </w:tcPr>
          <w:p w14:paraId="3350E7F0"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41DEA8D8"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16004B53"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2456755D"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1983" w:type="dxa"/>
            <w:tcBorders>
              <w:top w:val="single" w:sz="4" w:space="0" w:color="auto"/>
              <w:left w:val="single" w:sz="4" w:space="0" w:color="auto"/>
              <w:bottom w:val="single" w:sz="4" w:space="0" w:color="auto"/>
              <w:right w:val="single" w:sz="4" w:space="0" w:color="auto"/>
            </w:tcBorders>
          </w:tcPr>
          <w:p w14:paraId="23E12BD5" w14:textId="77777777" w:rsidR="00C05CBD" w:rsidRPr="003A1AB7" w:rsidRDefault="00C05CBD" w:rsidP="00E3429C">
            <w:pPr>
              <w:pStyle w:val="Default"/>
              <w:jc w:val="center"/>
              <w:rPr>
                <w:sz w:val="20"/>
                <w:szCs w:val="20"/>
                <w:lang w:val="de-CH"/>
              </w:rPr>
            </w:pPr>
            <w:r w:rsidRPr="003A1AB7">
              <w:rPr>
                <w:sz w:val="20"/>
                <w:szCs w:val="20"/>
                <w:lang w:val="de-CH"/>
              </w:rPr>
              <w:t>2019 / 2039</w:t>
            </w:r>
          </w:p>
        </w:tc>
        <w:tc>
          <w:tcPr>
            <w:tcW w:w="737" w:type="dxa"/>
            <w:tcBorders>
              <w:top w:val="single" w:sz="4" w:space="0" w:color="auto"/>
              <w:left w:val="single" w:sz="4" w:space="0" w:color="auto"/>
              <w:bottom w:val="single" w:sz="4" w:space="0" w:color="auto"/>
              <w:right w:val="single" w:sz="4" w:space="0" w:color="auto"/>
            </w:tcBorders>
          </w:tcPr>
          <w:p w14:paraId="105B42F4"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18244370" w14:textId="77777777" w:rsidR="00C05CBD" w:rsidRPr="003A1AB7" w:rsidRDefault="00C05CBD" w:rsidP="00E3429C">
            <w:pPr>
              <w:pStyle w:val="Default"/>
              <w:jc w:val="center"/>
              <w:rPr>
                <w:sz w:val="20"/>
                <w:szCs w:val="20"/>
                <w:lang w:val="de-CH"/>
              </w:rPr>
            </w:pPr>
          </w:p>
        </w:tc>
      </w:tr>
      <w:tr w:rsidR="00C05CBD" w:rsidRPr="003A1AB7" w14:paraId="4FC17536"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100ED6AB" w14:textId="4228AFEB" w:rsidR="00C05CBD" w:rsidRPr="003A1AB7" w:rsidRDefault="00E3429C"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_Ref397443226 \r \h </w:instrText>
            </w:r>
            <w:r w:rsidRPr="003A1AB7">
              <w:rPr>
                <w:sz w:val="20"/>
                <w:szCs w:val="20"/>
                <w:lang w:val="de-CH"/>
              </w:rPr>
            </w:r>
            <w:r w:rsidRPr="003A1AB7">
              <w:rPr>
                <w:sz w:val="20"/>
                <w:szCs w:val="20"/>
                <w:lang w:val="de-CH"/>
              </w:rPr>
              <w:fldChar w:fldCharType="separate"/>
            </w:r>
            <w:r w:rsidR="00B60A41">
              <w:rPr>
                <w:sz w:val="20"/>
                <w:szCs w:val="20"/>
                <w:lang w:val="de-CH"/>
              </w:rPr>
              <w:t>4.3</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44E2096" w14:textId="77777777" w:rsidR="00C05CBD" w:rsidRPr="003A1AB7" w:rsidRDefault="00C05CBD" w:rsidP="00E3429C">
            <w:pPr>
              <w:pStyle w:val="Default"/>
              <w:rPr>
                <w:sz w:val="20"/>
                <w:szCs w:val="20"/>
                <w:lang w:val="de-CH"/>
              </w:rPr>
            </w:pPr>
            <w:r w:rsidRPr="003A1AB7">
              <w:rPr>
                <w:sz w:val="20"/>
                <w:szCs w:val="20"/>
                <w:lang w:val="de-CH"/>
              </w:rPr>
              <w:t>Universelle Gebäudeverkabelung</w:t>
            </w:r>
          </w:p>
        </w:tc>
        <w:tc>
          <w:tcPr>
            <w:tcW w:w="710" w:type="dxa"/>
            <w:tcBorders>
              <w:top w:val="single" w:sz="4" w:space="0" w:color="auto"/>
              <w:left w:val="single" w:sz="4" w:space="0" w:color="auto"/>
              <w:bottom w:val="single" w:sz="4" w:space="0" w:color="auto"/>
              <w:right w:val="single" w:sz="4" w:space="0" w:color="auto"/>
            </w:tcBorders>
          </w:tcPr>
          <w:p w14:paraId="6444D263"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3F480D23"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4A2CC424"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326D7D69"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1983" w:type="dxa"/>
            <w:tcBorders>
              <w:top w:val="single" w:sz="4" w:space="0" w:color="auto"/>
              <w:left w:val="single" w:sz="4" w:space="0" w:color="auto"/>
              <w:bottom w:val="single" w:sz="4" w:space="0" w:color="auto"/>
              <w:right w:val="single" w:sz="4" w:space="0" w:color="auto"/>
            </w:tcBorders>
          </w:tcPr>
          <w:p w14:paraId="2D70E0F0" w14:textId="77777777" w:rsidR="00C05CBD" w:rsidRPr="003A1AB7" w:rsidRDefault="00C05CBD" w:rsidP="00E3429C">
            <w:pPr>
              <w:pStyle w:val="Default"/>
              <w:jc w:val="center"/>
              <w:rPr>
                <w:sz w:val="20"/>
                <w:szCs w:val="20"/>
                <w:lang w:val="de-CH"/>
              </w:rPr>
            </w:pPr>
            <w:r w:rsidRPr="003A1AB7">
              <w:rPr>
                <w:sz w:val="20"/>
                <w:szCs w:val="20"/>
                <w:lang w:val="de-CH"/>
              </w:rPr>
              <w:t>2019 / 2031</w:t>
            </w:r>
          </w:p>
        </w:tc>
        <w:tc>
          <w:tcPr>
            <w:tcW w:w="737" w:type="dxa"/>
            <w:tcBorders>
              <w:top w:val="single" w:sz="4" w:space="0" w:color="auto"/>
              <w:left w:val="single" w:sz="4" w:space="0" w:color="auto"/>
              <w:bottom w:val="single" w:sz="4" w:space="0" w:color="auto"/>
              <w:right w:val="single" w:sz="4" w:space="0" w:color="auto"/>
            </w:tcBorders>
          </w:tcPr>
          <w:p w14:paraId="5E722F14"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5D84EE93" w14:textId="77777777" w:rsidR="00C05CBD" w:rsidRPr="003A1AB7" w:rsidRDefault="00C05CBD" w:rsidP="00E3429C">
            <w:pPr>
              <w:pStyle w:val="Default"/>
              <w:jc w:val="center"/>
              <w:rPr>
                <w:sz w:val="20"/>
                <w:szCs w:val="20"/>
                <w:lang w:val="de-CH"/>
              </w:rPr>
            </w:pPr>
          </w:p>
        </w:tc>
      </w:tr>
      <w:tr w:rsidR="00C05CBD" w:rsidRPr="003A1AB7" w14:paraId="77CAFFB8"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4BBA8377" w14:textId="2991A4AA" w:rsidR="00C05CBD" w:rsidRPr="003A1AB7" w:rsidRDefault="00E3429C"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_Ref397443232 \r \h </w:instrText>
            </w:r>
            <w:r w:rsidRPr="003A1AB7">
              <w:rPr>
                <w:sz w:val="20"/>
                <w:szCs w:val="20"/>
                <w:lang w:val="de-CH"/>
              </w:rPr>
            </w:r>
            <w:r w:rsidRPr="003A1AB7">
              <w:rPr>
                <w:sz w:val="20"/>
                <w:szCs w:val="20"/>
                <w:lang w:val="de-CH"/>
              </w:rPr>
              <w:fldChar w:fldCharType="separate"/>
            </w:r>
            <w:r w:rsidR="00B60A41">
              <w:rPr>
                <w:sz w:val="20"/>
                <w:szCs w:val="20"/>
                <w:lang w:val="de-CH"/>
              </w:rPr>
              <w:t>4.4</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4D5246D1" w14:textId="77777777" w:rsidR="00C05CBD" w:rsidRPr="003A1AB7" w:rsidRDefault="00560C17" w:rsidP="00E3429C">
            <w:pPr>
              <w:pStyle w:val="Default"/>
              <w:rPr>
                <w:sz w:val="20"/>
                <w:szCs w:val="20"/>
                <w:lang w:val="de-CH"/>
              </w:rPr>
            </w:pPr>
            <w:r w:rsidRPr="003A1AB7">
              <w:rPr>
                <w:sz w:val="20"/>
                <w:szCs w:val="20"/>
                <w:lang w:val="de-CH"/>
              </w:rPr>
              <w:t>Signalübertragungskabel</w:t>
            </w:r>
          </w:p>
        </w:tc>
        <w:tc>
          <w:tcPr>
            <w:tcW w:w="710" w:type="dxa"/>
            <w:tcBorders>
              <w:top w:val="single" w:sz="4" w:space="0" w:color="auto"/>
              <w:left w:val="single" w:sz="4" w:space="0" w:color="auto"/>
              <w:bottom w:val="single" w:sz="4" w:space="0" w:color="auto"/>
              <w:right w:val="single" w:sz="4" w:space="0" w:color="auto"/>
            </w:tcBorders>
          </w:tcPr>
          <w:p w14:paraId="6873B0EA"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3956FDEA"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5957CBFA"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18392B16"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1983" w:type="dxa"/>
            <w:tcBorders>
              <w:top w:val="single" w:sz="4" w:space="0" w:color="auto"/>
              <w:left w:val="single" w:sz="4" w:space="0" w:color="auto"/>
              <w:bottom w:val="single" w:sz="4" w:space="0" w:color="auto"/>
              <w:right w:val="single" w:sz="4" w:space="0" w:color="auto"/>
            </w:tcBorders>
          </w:tcPr>
          <w:p w14:paraId="6436A8BB" w14:textId="77777777" w:rsidR="00C05CBD" w:rsidRPr="003A1AB7" w:rsidRDefault="00C05CBD" w:rsidP="00E3429C">
            <w:pPr>
              <w:pStyle w:val="Default"/>
              <w:jc w:val="center"/>
              <w:rPr>
                <w:sz w:val="20"/>
                <w:szCs w:val="20"/>
                <w:lang w:val="de-CH"/>
              </w:rPr>
            </w:pPr>
            <w:r w:rsidRPr="003A1AB7">
              <w:rPr>
                <w:sz w:val="20"/>
                <w:szCs w:val="20"/>
                <w:lang w:val="de-CH"/>
              </w:rPr>
              <w:t>2015 / 2019</w:t>
            </w:r>
          </w:p>
        </w:tc>
        <w:tc>
          <w:tcPr>
            <w:tcW w:w="737" w:type="dxa"/>
            <w:tcBorders>
              <w:top w:val="single" w:sz="4" w:space="0" w:color="auto"/>
              <w:left w:val="single" w:sz="4" w:space="0" w:color="auto"/>
              <w:bottom w:val="single" w:sz="4" w:space="0" w:color="auto"/>
              <w:right w:val="single" w:sz="4" w:space="0" w:color="auto"/>
            </w:tcBorders>
          </w:tcPr>
          <w:p w14:paraId="1FF4018D"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6EEC3C1C" w14:textId="77777777" w:rsidR="00C05CBD" w:rsidRPr="003A1AB7" w:rsidRDefault="00C05CBD" w:rsidP="00E3429C">
            <w:pPr>
              <w:pStyle w:val="Default"/>
              <w:jc w:val="center"/>
              <w:rPr>
                <w:sz w:val="20"/>
                <w:szCs w:val="20"/>
                <w:lang w:val="de-CH"/>
              </w:rPr>
            </w:pPr>
          </w:p>
        </w:tc>
      </w:tr>
      <w:tr w:rsidR="00C05CBD" w:rsidRPr="003A1AB7" w14:paraId="3F011710"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41C1384B" w14:textId="28B3C519" w:rsidR="00C05CBD" w:rsidRPr="003A1AB7" w:rsidRDefault="00FE22B5"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_Ref402517170 \r \h </w:instrText>
            </w:r>
            <w:r w:rsidRPr="003A1AB7">
              <w:rPr>
                <w:sz w:val="20"/>
                <w:szCs w:val="20"/>
                <w:lang w:val="de-CH"/>
              </w:rPr>
            </w:r>
            <w:r w:rsidRPr="003A1AB7">
              <w:rPr>
                <w:sz w:val="20"/>
                <w:szCs w:val="20"/>
                <w:lang w:val="de-CH"/>
              </w:rPr>
              <w:fldChar w:fldCharType="separate"/>
            </w:r>
            <w:r w:rsidR="00B60A41">
              <w:rPr>
                <w:sz w:val="20"/>
                <w:szCs w:val="20"/>
                <w:lang w:val="de-CH"/>
              </w:rPr>
              <w:t>4.5</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C99783A" w14:textId="77777777" w:rsidR="00C05CBD" w:rsidRPr="003A1AB7" w:rsidRDefault="00C05CBD" w:rsidP="00E3429C">
            <w:pPr>
              <w:pStyle w:val="Default"/>
              <w:rPr>
                <w:sz w:val="20"/>
                <w:szCs w:val="20"/>
                <w:lang w:val="de-CH"/>
              </w:rPr>
            </w:pPr>
            <w:r w:rsidRPr="003A1AB7">
              <w:rPr>
                <w:sz w:val="20"/>
                <w:szCs w:val="20"/>
                <w:lang w:val="de-CH"/>
              </w:rPr>
              <w:t>Infrastruktur BSA</w:t>
            </w:r>
          </w:p>
        </w:tc>
        <w:tc>
          <w:tcPr>
            <w:tcW w:w="710" w:type="dxa"/>
            <w:tcBorders>
              <w:top w:val="single" w:sz="4" w:space="0" w:color="auto"/>
              <w:left w:val="single" w:sz="4" w:space="0" w:color="auto"/>
              <w:bottom w:val="single" w:sz="4" w:space="0" w:color="auto"/>
              <w:right w:val="single" w:sz="4" w:space="0" w:color="auto"/>
            </w:tcBorders>
          </w:tcPr>
          <w:p w14:paraId="16A620E4"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7E4879CE"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3D75CFC5"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FFC000"/>
          </w:tcPr>
          <w:p w14:paraId="6BB07CD3" w14:textId="77777777" w:rsidR="00C05CBD" w:rsidRPr="003A1AB7" w:rsidRDefault="00C05CBD" w:rsidP="00E3429C">
            <w:pPr>
              <w:pStyle w:val="Default"/>
              <w:jc w:val="center"/>
              <w:rPr>
                <w:sz w:val="20"/>
                <w:szCs w:val="20"/>
                <w:lang w:val="de-CH"/>
              </w:rPr>
            </w:pPr>
            <w:r w:rsidRPr="003A1AB7">
              <w:rPr>
                <w:sz w:val="20"/>
                <w:szCs w:val="20"/>
                <w:lang w:val="de-CH"/>
              </w:rPr>
              <w:t>3</w:t>
            </w:r>
          </w:p>
        </w:tc>
        <w:tc>
          <w:tcPr>
            <w:tcW w:w="1983" w:type="dxa"/>
            <w:tcBorders>
              <w:top w:val="single" w:sz="4" w:space="0" w:color="auto"/>
              <w:left w:val="single" w:sz="4" w:space="0" w:color="auto"/>
              <w:bottom w:val="single" w:sz="4" w:space="0" w:color="auto"/>
              <w:right w:val="single" w:sz="4" w:space="0" w:color="auto"/>
            </w:tcBorders>
          </w:tcPr>
          <w:p w14:paraId="6CB196B2" w14:textId="77777777" w:rsidR="00C05CBD" w:rsidRPr="003A1AB7" w:rsidRDefault="00C05CBD" w:rsidP="00E3429C">
            <w:pPr>
              <w:pStyle w:val="Default"/>
              <w:jc w:val="center"/>
              <w:rPr>
                <w:sz w:val="20"/>
                <w:szCs w:val="20"/>
                <w:lang w:val="de-CH"/>
              </w:rPr>
            </w:pPr>
            <w:r w:rsidRPr="003A1AB7">
              <w:rPr>
                <w:sz w:val="20"/>
                <w:szCs w:val="20"/>
                <w:lang w:val="de-CH"/>
              </w:rPr>
              <w:t>2013 / 2013</w:t>
            </w:r>
          </w:p>
        </w:tc>
        <w:tc>
          <w:tcPr>
            <w:tcW w:w="737" w:type="dxa"/>
            <w:tcBorders>
              <w:top w:val="single" w:sz="4" w:space="0" w:color="auto"/>
              <w:left w:val="single" w:sz="4" w:space="0" w:color="auto"/>
              <w:bottom w:val="single" w:sz="4" w:space="0" w:color="auto"/>
              <w:right w:val="single" w:sz="4" w:space="0" w:color="auto"/>
            </w:tcBorders>
          </w:tcPr>
          <w:p w14:paraId="73EF282B"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38E4DD0D" w14:textId="77777777" w:rsidR="00C05CBD" w:rsidRPr="003A1AB7" w:rsidRDefault="00C05CBD" w:rsidP="00E3429C">
            <w:pPr>
              <w:pStyle w:val="Default"/>
              <w:jc w:val="center"/>
              <w:rPr>
                <w:sz w:val="20"/>
                <w:szCs w:val="20"/>
                <w:lang w:val="de-CH"/>
              </w:rPr>
            </w:pPr>
          </w:p>
        </w:tc>
      </w:tr>
    </w:tbl>
    <w:p w14:paraId="27DE8466" w14:textId="77777777" w:rsidR="00C05CBD" w:rsidRPr="003A1AB7" w:rsidRDefault="00C05CBD" w:rsidP="001706CA">
      <w:pPr>
        <w:pStyle w:val="FHB-Standard"/>
        <w:jc w:val="right"/>
      </w:pPr>
    </w:p>
    <w:p w14:paraId="1E8A10C1" w14:textId="04B6858C" w:rsidR="00C05CBD" w:rsidRPr="003A1AB7" w:rsidRDefault="00C05CBD" w:rsidP="001706CA">
      <w:pPr>
        <w:pStyle w:val="FHB-Standard"/>
        <w:jc w:val="right"/>
      </w:pPr>
      <w:r w:rsidRPr="003A1AB7">
        <w:rPr>
          <w:b/>
          <w:iCs/>
        </w:rPr>
        <w:t>*</w:t>
      </w:r>
      <w:r w:rsidRPr="003A1AB7">
        <w:rPr>
          <w:iCs/>
        </w:rPr>
        <w:t xml:space="preserve"> Legende Zustandsklasse</w:t>
      </w:r>
      <w:r w:rsidR="00653875">
        <w:rPr>
          <w:iCs/>
        </w:rPr>
        <w:tab/>
      </w:r>
      <w:r w:rsidR="00653875">
        <w:rPr>
          <w:iCs/>
        </w:rPr>
        <w:tab/>
      </w:r>
      <w:r w:rsidR="00653875">
        <w:rPr>
          <w:iCs/>
        </w:rPr>
        <w:tab/>
      </w:r>
    </w:p>
    <w:p w14:paraId="31B16B78" w14:textId="77777777" w:rsidR="00C05CBD" w:rsidRPr="003A1AB7" w:rsidRDefault="00C05CBD" w:rsidP="001706CA">
      <w:pPr>
        <w:pStyle w:val="FHB-Standard"/>
        <w:jc w:val="right"/>
      </w:pPr>
    </w:p>
    <w:tbl>
      <w:tblPr>
        <w:tblW w:w="3005" w:type="dxa"/>
        <w:tblInd w:w="5637" w:type="dxa"/>
        <w:tblBorders>
          <w:top w:val="nil"/>
          <w:left w:val="nil"/>
          <w:bottom w:val="nil"/>
          <w:right w:val="nil"/>
        </w:tblBorders>
        <w:tblLayout w:type="fixed"/>
        <w:tblLook w:val="0000" w:firstRow="0" w:lastRow="0" w:firstColumn="0" w:lastColumn="0" w:noHBand="0" w:noVBand="0"/>
      </w:tblPr>
      <w:tblGrid>
        <w:gridCol w:w="454"/>
        <w:gridCol w:w="2551"/>
      </w:tblGrid>
      <w:tr w:rsidR="00C05CBD" w:rsidRPr="003A1AB7" w14:paraId="45E2268C"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00B050"/>
          </w:tcPr>
          <w:p w14:paraId="7E74ACA3"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2551" w:type="dxa"/>
            <w:tcBorders>
              <w:top w:val="single" w:sz="4" w:space="0" w:color="auto"/>
              <w:left w:val="single" w:sz="4" w:space="0" w:color="auto"/>
              <w:bottom w:val="single" w:sz="4" w:space="0" w:color="auto"/>
              <w:right w:val="single" w:sz="4" w:space="0" w:color="auto"/>
            </w:tcBorders>
          </w:tcPr>
          <w:p w14:paraId="5D0FE572" w14:textId="77777777" w:rsidR="00C05CBD" w:rsidRPr="003A1AB7" w:rsidRDefault="00C05CBD" w:rsidP="00E3429C">
            <w:pPr>
              <w:pStyle w:val="Default"/>
              <w:rPr>
                <w:sz w:val="20"/>
                <w:szCs w:val="20"/>
                <w:lang w:val="de-CH"/>
              </w:rPr>
            </w:pPr>
            <w:r w:rsidRPr="003A1AB7">
              <w:rPr>
                <w:sz w:val="20"/>
                <w:szCs w:val="20"/>
                <w:lang w:val="de-CH"/>
              </w:rPr>
              <w:t xml:space="preserve">Guter Zustand </w:t>
            </w:r>
          </w:p>
        </w:tc>
      </w:tr>
      <w:tr w:rsidR="00C05CBD" w:rsidRPr="003A1AB7" w14:paraId="1367F5E8"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92D050"/>
          </w:tcPr>
          <w:p w14:paraId="0FEDA46D"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2551" w:type="dxa"/>
            <w:tcBorders>
              <w:top w:val="single" w:sz="4" w:space="0" w:color="auto"/>
              <w:left w:val="single" w:sz="4" w:space="0" w:color="auto"/>
              <w:bottom w:val="single" w:sz="4" w:space="0" w:color="auto"/>
              <w:right w:val="single" w:sz="4" w:space="0" w:color="auto"/>
            </w:tcBorders>
          </w:tcPr>
          <w:p w14:paraId="2AC99BBA" w14:textId="77777777" w:rsidR="00C05CBD" w:rsidRPr="003A1AB7" w:rsidRDefault="00C05CBD" w:rsidP="00E3429C">
            <w:pPr>
              <w:pStyle w:val="Default"/>
              <w:rPr>
                <w:sz w:val="20"/>
                <w:szCs w:val="20"/>
                <w:lang w:val="de-CH"/>
              </w:rPr>
            </w:pPr>
            <w:r w:rsidRPr="003A1AB7">
              <w:rPr>
                <w:sz w:val="20"/>
                <w:szCs w:val="20"/>
                <w:lang w:val="de-CH"/>
              </w:rPr>
              <w:t xml:space="preserve">Annehmbarer Zustand </w:t>
            </w:r>
          </w:p>
        </w:tc>
      </w:tr>
      <w:tr w:rsidR="00C05CBD" w:rsidRPr="003A1AB7" w14:paraId="29B10B92"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FF00"/>
          </w:tcPr>
          <w:p w14:paraId="165175C3" w14:textId="77777777" w:rsidR="00C05CBD" w:rsidRPr="003A1AB7" w:rsidRDefault="00C05CBD" w:rsidP="00E3429C">
            <w:pPr>
              <w:pStyle w:val="Default"/>
              <w:jc w:val="center"/>
              <w:rPr>
                <w:sz w:val="20"/>
                <w:szCs w:val="20"/>
                <w:lang w:val="de-CH"/>
              </w:rPr>
            </w:pPr>
            <w:r w:rsidRPr="003A1AB7">
              <w:rPr>
                <w:sz w:val="20"/>
                <w:szCs w:val="20"/>
                <w:lang w:val="de-CH"/>
              </w:rPr>
              <w:t>3</w:t>
            </w:r>
          </w:p>
        </w:tc>
        <w:tc>
          <w:tcPr>
            <w:tcW w:w="2551" w:type="dxa"/>
            <w:tcBorders>
              <w:top w:val="single" w:sz="4" w:space="0" w:color="auto"/>
              <w:left w:val="single" w:sz="4" w:space="0" w:color="auto"/>
              <w:bottom w:val="single" w:sz="4" w:space="0" w:color="auto"/>
              <w:right w:val="single" w:sz="4" w:space="0" w:color="auto"/>
            </w:tcBorders>
          </w:tcPr>
          <w:p w14:paraId="4E1F8152" w14:textId="77777777" w:rsidR="00C05CBD" w:rsidRPr="003A1AB7" w:rsidRDefault="00C05CBD" w:rsidP="00E3429C">
            <w:pPr>
              <w:pStyle w:val="Default"/>
              <w:rPr>
                <w:sz w:val="20"/>
                <w:szCs w:val="20"/>
                <w:lang w:val="de-CH"/>
              </w:rPr>
            </w:pPr>
            <w:r w:rsidRPr="003A1AB7">
              <w:rPr>
                <w:sz w:val="20"/>
                <w:szCs w:val="20"/>
                <w:lang w:val="de-CH"/>
              </w:rPr>
              <w:t xml:space="preserve">Schadhafter Zustand </w:t>
            </w:r>
          </w:p>
        </w:tc>
      </w:tr>
      <w:tr w:rsidR="00C05CBD" w:rsidRPr="003A1AB7" w14:paraId="6158C459"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C000"/>
          </w:tcPr>
          <w:p w14:paraId="08159F48" w14:textId="77777777" w:rsidR="00C05CBD" w:rsidRPr="003A1AB7" w:rsidRDefault="00C05CBD" w:rsidP="00E3429C">
            <w:pPr>
              <w:pStyle w:val="Default"/>
              <w:jc w:val="center"/>
              <w:rPr>
                <w:sz w:val="20"/>
                <w:szCs w:val="20"/>
                <w:lang w:val="de-CH"/>
              </w:rPr>
            </w:pPr>
            <w:r w:rsidRPr="003A1AB7">
              <w:rPr>
                <w:sz w:val="20"/>
                <w:szCs w:val="20"/>
                <w:lang w:val="de-CH"/>
              </w:rPr>
              <w:t>4</w:t>
            </w:r>
          </w:p>
        </w:tc>
        <w:tc>
          <w:tcPr>
            <w:tcW w:w="2551" w:type="dxa"/>
            <w:tcBorders>
              <w:top w:val="single" w:sz="4" w:space="0" w:color="auto"/>
              <w:left w:val="single" w:sz="4" w:space="0" w:color="auto"/>
              <w:bottom w:val="single" w:sz="4" w:space="0" w:color="auto"/>
              <w:right w:val="single" w:sz="4" w:space="0" w:color="auto"/>
            </w:tcBorders>
          </w:tcPr>
          <w:p w14:paraId="408C4C52" w14:textId="77777777" w:rsidR="00C05CBD" w:rsidRPr="003A1AB7" w:rsidRDefault="00C05CBD" w:rsidP="00E3429C">
            <w:pPr>
              <w:pStyle w:val="Default"/>
              <w:rPr>
                <w:sz w:val="20"/>
                <w:szCs w:val="20"/>
                <w:lang w:val="de-CH"/>
              </w:rPr>
            </w:pPr>
            <w:r w:rsidRPr="003A1AB7">
              <w:rPr>
                <w:sz w:val="20"/>
                <w:szCs w:val="20"/>
                <w:lang w:val="de-CH"/>
              </w:rPr>
              <w:t xml:space="preserve">Schlechter Zustand </w:t>
            </w:r>
          </w:p>
        </w:tc>
      </w:tr>
      <w:tr w:rsidR="00C05CBD" w:rsidRPr="003A1AB7" w14:paraId="60197E84"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0000"/>
          </w:tcPr>
          <w:p w14:paraId="25716D04" w14:textId="77777777" w:rsidR="00C05CBD" w:rsidRPr="003A1AB7" w:rsidRDefault="00C05CBD" w:rsidP="00E3429C">
            <w:pPr>
              <w:pStyle w:val="Default"/>
              <w:jc w:val="center"/>
              <w:rPr>
                <w:sz w:val="20"/>
                <w:szCs w:val="20"/>
                <w:lang w:val="de-CH"/>
              </w:rPr>
            </w:pPr>
            <w:r w:rsidRPr="003A1AB7">
              <w:rPr>
                <w:sz w:val="20"/>
                <w:szCs w:val="20"/>
                <w:lang w:val="de-CH"/>
              </w:rPr>
              <w:t>5</w:t>
            </w:r>
          </w:p>
        </w:tc>
        <w:tc>
          <w:tcPr>
            <w:tcW w:w="2551" w:type="dxa"/>
            <w:tcBorders>
              <w:top w:val="single" w:sz="4" w:space="0" w:color="auto"/>
              <w:left w:val="single" w:sz="4" w:space="0" w:color="auto"/>
              <w:bottom w:val="single" w:sz="4" w:space="0" w:color="auto"/>
              <w:right w:val="single" w:sz="4" w:space="0" w:color="auto"/>
            </w:tcBorders>
          </w:tcPr>
          <w:p w14:paraId="0B6FEE66" w14:textId="77777777" w:rsidR="00C05CBD" w:rsidRPr="003A1AB7" w:rsidRDefault="00C05CBD" w:rsidP="00E3429C">
            <w:pPr>
              <w:pStyle w:val="Default"/>
              <w:rPr>
                <w:sz w:val="20"/>
                <w:szCs w:val="20"/>
                <w:lang w:val="de-CH"/>
              </w:rPr>
            </w:pPr>
            <w:r w:rsidRPr="003A1AB7">
              <w:rPr>
                <w:sz w:val="20"/>
                <w:szCs w:val="20"/>
                <w:lang w:val="de-CH"/>
              </w:rPr>
              <w:t xml:space="preserve">Alarmierender Zustand </w:t>
            </w:r>
          </w:p>
        </w:tc>
      </w:tr>
      <w:tr w:rsidR="00C05CBD" w:rsidRPr="003A1AB7" w14:paraId="6DF0D8B2"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tcPr>
          <w:p w14:paraId="4D178863" w14:textId="77777777" w:rsidR="00C05CBD" w:rsidRPr="003A1AB7" w:rsidRDefault="00C05CBD" w:rsidP="00E3429C">
            <w:pPr>
              <w:pStyle w:val="Default"/>
              <w:jc w:val="center"/>
              <w:rPr>
                <w:sz w:val="20"/>
                <w:szCs w:val="20"/>
                <w:lang w:val="de-CH"/>
              </w:rPr>
            </w:pPr>
            <w:r w:rsidRPr="003A1AB7">
              <w:rPr>
                <w:sz w:val="20"/>
                <w:szCs w:val="20"/>
                <w:lang w:val="de-CH"/>
              </w:rPr>
              <w:t>9</w:t>
            </w:r>
          </w:p>
        </w:tc>
        <w:tc>
          <w:tcPr>
            <w:tcW w:w="2551" w:type="dxa"/>
            <w:tcBorders>
              <w:top w:val="single" w:sz="4" w:space="0" w:color="auto"/>
              <w:left w:val="single" w:sz="4" w:space="0" w:color="auto"/>
              <w:bottom w:val="single" w:sz="4" w:space="0" w:color="auto"/>
              <w:right w:val="single" w:sz="4" w:space="0" w:color="auto"/>
            </w:tcBorders>
          </w:tcPr>
          <w:p w14:paraId="1AD8102A" w14:textId="77777777" w:rsidR="00C05CBD" w:rsidRPr="003A1AB7" w:rsidRDefault="00C05CBD" w:rsidP="00E3429C">
            <w:pPr>
              <w:pStyle w:val="Default"/>
              <w:rPr>
                <w:sz w:val="20"/>
                <w:szCs w:val="20"/>
                <w:lang w:val="de-CH"/>
              </w:rPr>
            </w:pPr>
            <w:r w:rsidRPr="003A1AB7">
              <w:rPr>
                <w:sz w:val="20"/>
                <w:szCs w:val="20"/>
                <w:lang w:val="de-CH"/>
              </w:rPr>
              <w:t xml:space="preserve">Nicht überprüfter Zustand </w:t>
            </w:r>
          </w:p>
        </w:tc>
      </w:tr>
    </w:tbl>
    <w:p w14:paraId="4BB622C5" w14:textId="77777777" w:rsidR="00C05CBD" w:rsidRPr="003A1AB7" w:rsidRDefault="00C05CBD" w:rsidP="00C05CBD">
      <w:pPr>
        <w:pStyle w:val="StileText9ptCorsivoSinistro063cm"/>
        <w:spacing w:after="0"/>
      </w:pPr>
    </w:p>
    <w:p w14:paraId="2560AE05" w14:textId="77777777" w:rsidR="00C05CBD" w:rsidRPr="003A1AB7" w:rsidRDefault="00C05CBD" w:rsidP="00C05CBD">
      <w:pPr>
        <w:pStyle w:val="StileText9ptCorsivoSinistro063cm"/>
        <w:spacing w:after="0"/>
      </w:pPr>
      <w:r w:rsidRPr="003A1AB7">
        <w:t>Diese Tabelle zeigt auf einen Blick die Teile und den Zustand der Installationen und dient als Vorinformation zu den folgenden Kapiteln.</w:t>
      </w:r>
    </w:p>
    <w:p w14:paraId="0900B01D" w14:textId="77777777" w:rsidR="00C05CBD" w:rsidRPr="003A1AB7" w:rsidRDefault="00C05CBD" w:rsidP="00C05CBD">
      <w:pPr>
        <w:pStyle w:val="StileText9ptCorsivoSinistro063cm"/>
        <w:spacing w:after="0"/>
      </w:pPr>
      <w:r w:rsidRPr="003A1AB7">
        <w:t>Die Zustandsklassen sind dem aktuellen Zustandsbericht zu entnehmen und für diese Phase zu aktualisieren.</w:t>
      </w:r>
    </w:p>
    <w:p w14:paraId="7A710825" w14:textId="77777777" w:rsidR="00C05CBD" w:rsidRPr="003A1AB7" w:rsidRDefault="00C05CBD" w:rsidP="00C05CBD">
      <w:pPr>
        <w:pStyle w:val="StileText9ptCorsivoSinistro063cm"/>
        <w:spacing w:after="0"/>
      </w:pPr>
      <w:r w:rsidRPr="003A1AB7">
        <w:t>Die Farben und Ziffern entsprechen den Vorgaben in den Legenden zu den Technischen Merkblättern Synoptikpläne BSA.</w:t>
      </w:r>
    </w:p>
    <w:p w14:paraId="5D527BCF" w14:textId="77777777" w:rsidR="00C05CBD" w:rsidRPr="003A1AB7" w:rsidRDefault="00C05CBD" w:rsidP="00C05CBD">
      <w:pPr>
        <w:pStyle w:val="StileText9ptCorsivoSinistro063cm"/>
        <w:spacing w:after="0"/>
      </w:pPr>
      <w:r w:rsidRPr="003A1AB7">
        <w:t>Dem Projektverfasser steht es frei, je nach Projekt Spalten oder Linien für das bessere Verständnis hinzuzufügen.</w:t>
      </w:r>
    </w:p>
    <w:p w14:paraId="4064A484" w14:textId="77777777" w:rsidR="00C05CBD" w:rsidRPr="003A1AB7" w:rsidRDefault="00C05CBD" w:rsidP="0064027E">
      <w:pPr>
        <w:pStyle w:val="StileText9ptCorsivoAllineatoasinistraSinistro063cm"/>
      </w:pPr>
    </w:p>
    <w:p w14:paraId="546CED04" w14:textId="77777777" w:rsidR="0093057C" w:rsidRDefault="0093057C">
      <w:pPr>
        <w:spacing w:line="240" w:lineRule="auto"/>
        <w:rPr>
          <w:b/>
          <w:spacing w:val="-4"/>
          <w:kern w:val="28"/>
          <w:sz w:val="22"/>
          <w:szCs w:val="22"/>
          <w:lang w:eastAsia="en-US"/>
        </w:rPr>
      </w:pPr>
      <w:bookmarkStart w:id="702" w:name="_Toc145757018"/>
      <w:r>
        <w:br w:type="page"/>
      </w:r>
    </w:p>
    <w:p w14:paraId="70084081" w14:textId="6CC4C957" w:rsidR="00AB466C" w:rsidRPr="003A1AB7" w:rsidRDefault="00AB466C" w:rsidP="00084AFE">
      <w:pPr>
        <w:pStyle w:val="berschrift2"/>
      </w:pPr>
      <w:bookmarkStart w:id="703" w:name="_Toc218607200"/>
      <w:r w:rsidRPr="003A1AB7">
        <w:lastRenderedPageBreak/>
        <w:t>Beschreibung Ist-Zustand</w:t>
      </w:r>
      <w:r w:rsidR="00DB5F76">
        <w:t>es</w:t>
      </w:r>
      <w:r w:rsidRPr="003A1AB7">
        <w:t xml:space="preserve"> (*)</w:t>
      </w:r>
      <w:bookmarkEnd w:id="701"/>
      <w:bookmarkEnd w:id="702"/>
      <w:bookmarkEnd w:id="703"/>
    </w:p>
    <w:p w14:paraId="6A5D0317" w14:textId="77777777" w:rsidR="0093057C" w:rsidRDefault="00DB5F76" w:rsidP="00AB466C">
      <w:pPr>
        <w:pStyle w:val="StileText9ptCorsivoAllineatoasinistraSinistro063cm"/>
      </w:pPr>
      <w:r w:rsidRPr="00DB5F76">
        <w:t>Detaillierte</w:t>
      </w:r>
      <w:r w:rsidR="00AB466C" w:rsidRPr="003A1AB7">
        <w:t xml:space="preserve"> Beschreibung des Ist-Zustandes der Anlage</w:t>
      </w:r>
      <w:r w:rsidRPr="00DB5F76">
        <w:t xml:space="preserve"> und der Teilanlagen</w:t>
      </w:r>
      <w:r w:rsidR="00AB466C" w:rsidRPr="003A1AB7">
        <w:t>.</w:t>
      </w:r>
    </w:p>
    <w:p w14:paraId="079F8BEE" w14:textId="0D4C837E" w:rsidR="00AB466C" w:rsidRPr="003A1AB7" w:rsidRDefault="00AB466C" w:rsidP="00AB466C">
      <w:pPr>
        <w:pStyle w:val="StileText9ptCorsivoAllineatoasinistraSinistro063cm"/>
      </w:pPr>
      <w:r w:rsidRPr="003A1AB7">
        <w:t>Ziel der Beschreibung dieses Kapitels ist es, die für das Verständnis der vorgesehenen Massnahmen und der technischen Lösung notwendigen Auskünfte über den Ist-Zustand zu geben.</w:t>
      </w:r>
    </w:p>
    <w:p w14:paraId="471FCD31" w14:textId="2797CE61" w:rsidR="00DB5F76" w:rsidRPr="003A1AB7" w:rsidRDefault="00DB5F76" w:rsidP="00AB466C">
      <w:pPr>
        <w:pStyle w:val="StileText9ptCorsivoAllineatoasinistraSinistro063cm"/>
      </w:pPr>
      <w:r w:rsidRPr="003A1AB7">
        <w:t>Die Beschreibung muss nach Teilanlagen gegliedert werden.</w:t>
      </w:r>
    </w:p>
    <w:p w14:paraId="22518D6F" w14:textId="77777777" w:rsidR="006223AB" w:rsidRPr="003A1AB7" w:rsidRDefault="006223AB" w:rsidP="00AB466C">
      <w:pPr>
        <w:pStyle w:val="StileText9ptCorsivoAllineatoasinistraSinistro063cm"/>
      </w:pPr>
    </w:p>
    <w:p w14:paraId="2DAB9E16" w14:textId="05D52227" w:rsidR="00AB466C" w:rsidRPr="003A1AB7" w:rsidRDefault="00AB466C" w:rsidP="00084AFE">
      <w:pPr>
        <w:pStyle w:val="berschrift2"/>
      </w:pPr>
      <w:bookmarkStart w:id="704" w:name="_Toc240709948"/>
      <w:bookmarkStart w:id="705" w:name="_Toc145757019"/>
      <w:bookmarkStart w:id="706" w:name="_Toc218607201"/>
      <w:r w:rsidRPr="003A1AB7">
        <w:t>Ziel und Zweck der Massnahmen</w:t>
      </w:r>
      <w:bookmarkEnd w:id="704"/>
      <w:bookmarkEnd w:id="705"/>
      <w:bookmarkEnd w:id="706"/>
    </w:p>
    <w:p w14:paraId="2BDC85C3" w14:textId="2ABE8DEC" w:rsidR="00AB466C" w:rsidRPr="003A1AB7" w:rsidRDefault="00BF0C45" w:rsidP="00AB466C">
      <w:pPr>
        <w:pStyle w:val="StileText9ptCorsivoAllineatoasinistraSinistro063cm"/>
      </w:pPr>
      <w:r>
        <w:t xml:space="preserve">Kurze </w:t>
      </w:r>
      <w:r w:rsidR="00AB466C" w:rsidRPr="003A1AB7">
        <w:t>Beschreibung der</w:t>
      </w:r>
      <w:r>
        <w:t xml:space="preserve"> wesentlichen</w:t>
      </w:r>
      <w:r w:rsidR="00AB466C" w:rsidRPr="003A1AB7">
        <w:t xml:space="preserve"> Ziele der Massnahmen, die für die Anlage vorgesehen sind (Sicherheitsziele, Lebensdauer der neuen Anlagen, technische Ziele</w:t>
      </w:r>
      <w:r>
        <w:t>, übergeordnete Programme,</w:t>
      </w:r>
      <w:r w:rsidR="00185C15" w:rsidRPr="003A1AB7">
        <w:t xml:space="preserve"> usw.</w:t>
      </w:r>
      <w:r w:rsidR="00AB466C" w:rsidRPr="003A1AB7">
        <w:t>).</w:t>
      </w:r>
    </w:p>
    <w:p w14:paraId="31DE16F8" w14:textId="77777777" w:rsidR="00AB466C" w:rsidRPr="003A1AB7" w:rsidRDefault="00AB466C" w:rsidP="00AB466C">
      <w:pPr>
        <w:pStyle w:val="StileText9ptCorsivoAllineatoasinistraSinistro063cm"/>
      </w:pPr>
    </w:p>
    <w:p w14:paraId="3023FE56" w14:textId="77777777" w:rsidR="00AB466C" w:rsidRPr="003A1AB7" w:rsidRDefault="00AB466C" w:rsidP="00084AFE">
      <w:pPr>
        <w:pStyle w:val="berschrift2"/>
      </w:pPr>
      <w:bookmarkStart w:id="707" w:name="_Toc240709949"/>
      <w:bookmarkStart w:id="708" w:name="_Toc145757020"/>
      <w:bookmarkStart w:id="709" w:name="_Toc218607202"/>
      <w:r w:rsidRPr="003A1AB7">
        <w:t>Abgrenzungen, Schnittstellen und Liefergrenzen</w:t>
      </w:r>
      <w:bookmarkEnd w:id="707"/>
      <w:bookmarkEnd w:id="708"/>
      <w:bookmarkEnd w:id="709"/>
    </w:p>
    <w:p w14:paraId="6FE105B3" w14:textId="77777777" w:rsidR="00AB466C" w:rsidRPr="003A1AB7" w:rsidRDefault="00AB466C" w:rsidP="00AB466C">
      <w:pPr>
        <w:pStyle w:val="StileText9ptCorsivoSinistro063cm"/>
      </w:pPr>
      <w:r w:rsidRPr="003A1AB7">
        <w:t>Beschreibung der Schnittstelle der Anlage mit anderen Anlagen des Projekts und mit Dritten.</w:t>
      </w:r>
      <w:r w:rsidRPr="003A1AB7">
        <w:br/>
        <w:t>Detaillierte Beschreibung der Liefergrenze der Anlage.</w:t>
      </w:r>
      <w:r w:rsidRPr="003A1AB7">
        <w:br/>
        <w:t xml:space="preserve">Falls </w:t>
      </w:r>
      <w:r w:rsidR="00105393" w:rsidRPr="003A1AB7">
        <w:t>notwendig</w:t>
      </w:r>
      <w:r w:rsidRPr="003A1AB7">
        <w:t>, kann die Beschreibung nach Teilanlagen gegliedert werden.</w:t>
      </w:r>
    </w:p>
    <w:p w14:paraId="26A4A9C7" w14:textId="77777777" w:rsidR="00AB466C" w:rsidRPr="003A1AB7" w:rsidRDefault="00AB466C" w:rsidP="00AB466C">
      <w:pPr>
        <w:pStyle w:val="StileText9ptCorsivoAllineatoasinistraSinistro063cm"/>
      </w:pPr>
    </w:p>
    <w:p w14:paraId="1611F39D" w14:textId="77777777" w:rsidR="00AB466C" w:rsidRPr="003A1AB7" w:rsidRDefault="00AB466C" w:rsidP="00C54FED">
      <w:pPr>
        <w:pStyle w:val="berschrift1"/>
        <w:pageBreakBefore w:val="0"/>
        <w:numPr>
          <w:ilvl w:val="0"/>
          <w:numId w:val="1"/>
        </w:numPr>
        <w:tabs>
          <w:tab w:val="clear" w:pos="1512"/>
          <w:tab w:val="num" w:pos="432"/>
        </w:tabs>
        <w:ind w:left="432"/>
      </w:pPr>
      <w:bookmarkStart w:id="710" w:name="_Toc240709950"/>
      <w:bookmarkStart w:id="711" w:name="_Toc145757021"/>
      <w:bookmarkStart w:id="712" w:name="_Toc218607203"/>
      <w:r w:rsidRPr="003A1AB7">
        <w:t>Grundlagen Kabelanlage (Infrastruktur)</w:t>
      </w:r>
      <w:bookmarkEnd w:id="710"/>
      <w:bookmarkEnd w:id="711"/>
      <w:bookmarkEnd w:id="712"/>
    </w:p>
    <w:p w14:paraId="49BB89FA" w14:textId="77777777" w:rsidR="00AB466C" w:rsidRPr="003A1AB7" w:rsidRDefault="00AB466C" w:rsidP="00084AFE">
      <w:pPr>
        <w:pStyle w:val="berschrift2"/>
      </w:pPr>
      <w:bookmarkStart w:id="713" w:name="_Toc240709951"/>
      <w:bookmarkStart w:id="714" w:name="_Toc145757022"/>
      <w:bookmarkStart w:id="715" w:name="_Toc218607204"/>
      <w:r w:rsidRPr="003A1AB7">
        <w:t>Rahmenbedingungen, Annahmen des Planers</w:t>
      </w:r>
      <w:bookmarkEnd w:id="713"/>
      <w:bookmarkEnd w:id="714"/>
      <w:bookmarkEnd w:id="715"/>
    </w:p>
    <w:p w14:paraId="3AA921A6" w14:textId="77777777" w:rsidR="00AB466C" w:rsidRPr="003A1AB7" w:rsidRDefault="00AB466C" w:rsidP="00AB466C">
      <w:pPr>
        <w:pStyle w:val="StileText9ptCorsivoAllineatoasinistraSinistro063cm"/>
      </w:pPr>
      <w:r w:rsidRPr="003A1AB7">
        <w:t>Beschreibung der technischen und organisatorischen Rahmenbedingungen des Projekts</w:t>
      </w:r>
      <w:r w:rsidR="00B0732E" w:rsidRPr="003A1AB7">
        <w:t xml:space="preserve"> und der entsprechenden Teilanlagen.</w:t>
      </w:r>
    </w:p>
    <w:p w14:paraId="057CB161" w14:textId="77777777" w:rsidR="00AB466C" w:rsidRPr="003A1AB7" w:rsidRDefault="00AB466C" w:rsidP="00AB466C">
      <w:pPr>
        <w:pStyle w:val="StileText9ptCorsivoAllineatoasinistraSinistro063cm"/>
      </w:pPr>
      <w:r w:rsidRPr="003A1AB7">
        <w:t>Aufstellung der Annahmen des Planers bezüglich des Projekts; die Annahmen betreffen technische und organisatorische Grundlagen.</w:t>
      </w:r>
    </w:p>
    <w:p w14:paraId="1BAD8213" w14:textId="77777777" w:rsidR="00AB466C" w:rsidRPr="003A1AB7" w:rsidRDefault="00AB466C" w:rsidP="00AB466C">
      <w:pPr>
        <w:pStyle w:val="StileText9ptCorsivoAllineatoasinistraSinistro063cm"/>
      </w:pPr>
      <w:r w:rsidRPr="003A1AB7">
        <w:t xml:space="preserve">Falls </w:t>
      </w:r>
      <w:r w:rsidR="00105393" w:rsidRPr="003A1AB7">
        <w:t>notwendig</w:t>
      </w:r>
      <w:r w:rsidRPr="003A1AB7">
        <w:t>, kann die Beschreibung nach Teilanlagen gegliedert werden.</w:t>
      </w:r>
    </w:p>
    <w:p w14:paraId="6A63D057" w14:textId="77777777" w:rsidR="00AB466C" w:rsidRPr="003A1AB7" w:rsidRDefault="00AB466C" w:rsidP="00AB466C">
      <w:pPr>
        <w:pStyle w:val="StileText9ptCorsivoAllineatoasinistraSinistro063cm"/>
      </w:pPr>
    </w:p>
    <w:p w14:paraId="31280AB8" w14:textId="77777777" w:rsidR="00707C47" w:rsidRPr="00DE0E9B" w:rsidRDefault="00BC3426" w:rsidP="00084AFE">
      <w:pPr>
        <w:pStyle w:val="berschrift2"/>
      </w:pPr>
      <w:bookmarkStart w:id="716" w:name="_Toc152851249"/>
      <w:bookmarkStart w:id="717" w:name="_Toc152851680"/>
      <w:bookmarkStart w:id="718" w:name="_Toc152851251"/>
      <w:bookmarkStart w:id="719" w:name="_Toc152851682"/>
      <w:bookmarkStart w:id="720" w:name="_Toc152851252"/>
      <w:bookmarkStart w:id="721" w:name="_Toc152851683"/>
      <w:bookmarkStart w:id="722" w:name="_Toc152851253"/>
      <w:bookmarkStart w:id="723" w:name="_Toc152851684"/>
      <w:bookmarkStart w:id="724" w:name="_Toc152851254"/>
      <w:bookmarkStart w:id="725" w:name="_Toc152851685"/>
      <w:bookmarkStart w:id="726" w:name="_Toc152851256"/>
      <w:bookmarkStart w:id="727" w:name="_Toc152851687"/>
      <w:bookmarkStart w:id="728" w:name="_Toc152851257"/>
      <w:bookmarkStart w:id="729" w:name="_Toc152851688"/>
      <w:bookmarkStart w:id="730" w:name="_Toc152851258"/>
      <w:bookmarkStart w:id="731" w:name="_Toc152851689"/>
      <w:bookmarkStart w:id="732" w:name="_Toc152851259"/>
      <w:bookmarkStart w:id="733" w:name="_Toc152851690"/>
      <w:bookmarkStart w:id="734" w:name="_Toc152851260"/>
      <w:bookmarkStart w:id="735" w:name="_Toc152851691"/>
      <w:bookmarkStart w:id="736" w:name="_Toc152851263"/>
      <w:bookmarkStart w:id="737" w:name="_Toc152851694"/>
      <w:bookmarkStart w:id="738" w:name="_Toc152851264"/>
      <w:bookmarkStart w:id="739" w:name="_Toc152851695"/>
      <w:bookmarkStart w:id="740" w:name="_Toc152851267"/>
      <w:bookmarkStart w:id="741" w:name="_Toc152851698"/>
      <w:bookmarkStart w:id="742" w:name="_Toc152851269"/>
      <w:bookmarkStart w:id="743" w:name="_Toc152851700"/>
      <w:bookmarkStart w:id="744" w:name="_Toc152851270"/>
      <w:bookmarkStart w:id="745" w:name="_Toc152851701"/>
      <w:bookmarkStart w:id="746" w:name="_Toc152851271"/>
      <w:bookmarkStart w:id="747" w:name="_Toc152851702"/>
      <w:bookmarkStart w:id="748" w:name="_Toc152851273"/>
      <w:bookmarkStart w:id="749" w:name="_Toc152851704"/>
      <w:bookmarkStart w:id="750" w:name="_Toc152851300"/>
      <w:bookmarkStart w:id="751" w:name="_Toc152851731"/>
      <w:bookmarkStart w:id="752" w:name="_Toc152851307"/>
      <w:bookmarkStart w:id="753" w:name="_Toc152851738"/>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r>
        <w:br w:type="page"/>
      </w:r>
      <w:bookmarkStart w:id="754" w:name="_Toc145757027"/>
      <w:bookmarkStart w:id="755" w:name="_Toc218607205"/>
      <w:r w:rsidR="00707C47">
        <w:lastRenderedPageBreak/>
        <w:t>Abweichungen von den Vorgaben</w:t>
      </w:r>
      <w:bookmarkEnd w:id="754"/>
      <w:bookmarkEnd w:id="755"/>
    </w:p>
    <w:p w14:paraId="683003D1" w14:textId="77777777" w:rsidR="00707C47" w:rsidRPr="00DE0E9B" w:rsidRDefault="00707C47" w:rsidP="00707C47">
      <w:pPr>
        <w:pStyle w:val="berschrift3"/>
        <w:numPr>
          <w:ilvl w:val="2"/>
          <w:numId w:val="1"/>
        </w:numPr>
        <w:ind w:left="720"/>
      </w:pPr>
      <w:bookmarkStart w:id="756" w:name="_Toc145757028"/>
      <w:bookmarkStart w:id="757" w:name="_Toc218607206"/>
      <w:r>
        <w:t>ASTRA Richtlinien</w:t>
      </w:r>
      <w:bookmarkEnd w:id="756"/>
      <w:bookmarkEnd w:id="757"/>
    </w:p>
    <w:p w14:paraId="150F5400" w14:textId="40FDF1AE" w:rsidR="00707C47" w:rsidRDefault="00707C47" w:rsidP="00707C47">
      <w:pPr>
        <w:pStyle w:val="StileText9ptCorsivoSinistro063cm"/>
      </w:pPr>
      <w:r>
        <w:t>Abweichungen von ASTRA Richtlinien in der folgenden Tabelle aufführen oder Aussage, dass keine Abweichungen vorhanden sind</w:t>
      </w:r>
      <w:r w:rsidR="004D507E">
        <w:t>.</w:t>
      </w:r>
    </w:p>
    <w:p w14:paraId="08164D22"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653875" w14:paraId="429CD0F0"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5A99CF9E" w14:textId="77777777" w:rsidR="00707C47" w:rsidRPr="001706CA" w:rsidRDefault="00707C47" w:rsidP="001706CA">
            <w:pPr>
              <w:pStyle w:val="FHB-Kursiv"/>
              <w:rPr>
                <w:b/>
                <w:bCs/>
                <w:i w:val="0"/>
              </w:rPr>
            </w:pPr>
            <w:r w:rsidRPr="001706CA">
              <w:rPr>
                <w:b/>
                <w:bCs/>
              </w:rPr>
              <w:t>ASTRA Richtlinie</w:t>
            </w:r>
          </w:p>
        </w:tc>
        <w:tc>
          <w:tcPr>
            <w:tcW w:w="4819" w:type="dxa"/>
            <w:tcBorders>
              <w:top w:val="single" w:sz="8" w:space="0" w:color="auto"/>
              <w:left w:val="nil"/>
              <w:bottom w:val="single" w:sz="4" w:space="0" w:color="auto"/>
              <w:right w:val="single" w:sz="4" w:space="0" w:color="auto"/>
            </w:tcBorders>
          </w:tcPr>
          <w:p w14:paraId="59BEB810" w14:textId="77777777" w:rsidR="00707C47" w:rsidRPr="001706CA" w:rsidRDefault="00707C47" w:rsidP="001706CA">
            <w:pPr>
              <w:pStyle w:val="FHB-Kursiv"/>
              <w:rPr>
                <w:b/>
                <w:bCs/>
                <w:i w:val="0"/>
              </w:rPr>
            </w:pPr>
            <w:r w:rsidRPr="001706CA">
              <w:rPr>
                <w:b/>
                <w:bCs/>
              </w:rPr>
              <w:t>Abweichung / Grund</w:t>
            </w:r>
          </w:p>
        </w:tc>
        <w:tc>
          <w:tcPr>
            <w:tcW w:w="1984" w:type="dxa"/>
            <w:tcBorders>
              <w:top w:val="single" w:sz="8" w:space="0" w:color="auto"/>
              <w:left w:val="nil"/>
              <w:bottom w:val="single" w:sz="4" w:space="0" w:color="auto"/>
              <w:right w:val="single" w:sz="8" w:space="0" w:color="auto"/>
            </w:tcBorders>
          </w:tcPr>
          <w:p w14:paraId="04A82B96" w14:textId="77777777" w:rsidR="00707C47" w:rsidRPr="001706CA" w:rsidRDefault="00707C47" w:rsidP="001706CA">
            <w:pPr>
              <w:pStyle w:val="FHB-Kursiv"/>
              <w:rPr>
                <w:b/>
                <w:bCs/>
                <w:i w:val="0"/>
              </w:rPr>
            </w:pPr>
            <w:r w:rsidRPr="001706CA">
              <w:rPr>
                <w:b/>
                <w:bCs/>
              </w:rPr>
              <w:t>Entscheide</w:t>
            </w:r>
          </w:p>
        </w:tc>
      </w:tr>
      <w:tr w:rsidR="00707C47" w:rsidRPr="00DE0E9B" w14:paraId="531C03CC"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150870EA" w14:textId="77777777" w:rsidR="00707C47" w:rsidRPr="00DE0E9B" w:rsidRDefault="00707C47" w:rsidP="001706CA">
            <w:pPr>
              <w:pStyle w:val="FHB-Kursiv"/>
            </w:pPr>
            <w:r w:rsidRPr="00DE0E9B">
              <w:t>...</w:t>
            </w:r>
          </w:p>
        </w:tc>
        <w:tc>
          <w:tcPr>
            <w:tcW w:w="4819" w:type="dxa"/>
            <w:tcBorders>
              <w:top w:val="nil"/>
              <w:left w:val="nil"/>
              <w:bottom w:val="single" w:sz="4" w:space="0" w:color="auto"/>
              <w:right w:val="single" w:sz="4" w:space="0" w:color="auto"/>
            </w:tcBorders>
            <w:hideMark/>
          </w:tcPr>
          <w:p w14:paraId="7FE07FCB" w14:textId="77777777" w:rsidR="00707C47" w:rsidRPr="00DE0E9B" w:rsidRDefault="00707C47" w:rsidP="001706CA">
            <w:pPr>
              <w:pStyle w:val="FHB-Kursiv"/>
            </w:pPr>
            <w:r w:rsidRPr="00DE0E9B">
              <w:t> </w:t>
            </w:r>
          </w:p>
        </w:tc>
        <w:tc>
          <w:tcPr>
            <w:tcW w:w="1984" w:type="dxa"/>
            <w:tcBorders>
              <w:top w:val="nil"/>
              <w:left w:val="nil"/>
              <w:bottom w:val="single" w:sz="4" w:space="0" w:color="auto"/>
              <w:right w:val="single" w:sz="8" w:space="0" w:color="auto"/>
            </w:tcBorders>
            <w:hideMark/>
          </w:tcPr>
          <w:p w14:paraId="62939730" w14:textId="77777777" w:rsidR="00707C47" w:rsidRPr="00DE0E9B" w:rsidRDefault="00707C47" w:rsidP="001706CA">
            <w:pPr>
              <w:pStyle w:val="FHB-Kursiv"/>
            </w:pPr>
            <w:r w:rsidRPr="00DE0E9B">
              <w:t> </w:t>
            </w:r>
          </w:p>
        </w:tc>
      </w:tr>
      <w:tr w:rsidR="00707C47" w:rsidRPr="00DE0E9B" w14:paraId="7BB036EA"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74CA9082" w14:textId="77777777" w:rsidR="00707C47" w:rsidRPr="00DE0E9B" w:rsidRDefault="00707C47" w:rsidP="001706CA">
            <w:pPr>
              <w:pStyle w:val="FHB-Kursiv"/>
            </w:pPr>
            <w:r w:rsidRPr="00DE0E9B">
              <w:t>...</w:t>
            </w:r>
          </w:p>
        </w:tc>
        <w:tc>
          <w:tcPr>
            <w:tcW w:w="4819" w:type="dxa"/>
            <w:tcBorders>
              <w:top w:val="nil"/>
              <w:left w:val="nil"/>
              <w:bottom w:val="single" w:sz="8" w:space="0" w:color="auto"/>
              <w:right w:val="single" w:sz="4" w:space="0" w:color="auto"/>
            </w:tcBorders>
            <w:hideMark/>
          </w:tcPr>
          <w:p w14:paraId="1A16BE8B" w14:textId="77777777" w:rsidR="00707C47" w:rsidRPr="00DE0E9B" w:rsidRDefault="00707C47" w:rsidP="001706CA">
            <w:pPr>
              <w:pStyle w:val="FHB-Kursiv"/>
            </w:pPr>
            <w:r w:rsidRPr="00DE0E9B">
              <w:t> </w:t>
            </w:r>
          </w:p>
        </w:tc>
        <w:tc>
          <w:tcPr>
            <w:tcW w:w="1984" w:type="dxa"/>
            <w:tcBorders>
              <w:top w:val="nil"/>
              <w:left w:val="nil"/>
              <w:bottom w:val="single" w:sz="8" w:space="0" w:color="auto"/>
              <w:right w:val="single" w:sz="8" w:space="0" w:color="auto"/>
            </w:tcBorders>
            <w:hideMark/>
          </w:tcPr>
          <w:p w14:paraId="7598A2F3" w14:textId="77777777" w:rsidR="00707C47" w:rsidRPr="00DE0E9B" w:rsidRDefault="00707C47" w:rsidP="001706CA">
            <w:pPr>
              <w:pStyle w:val="FHB-Kursiv"/>
            </w:pPr>
            <w:r w:rsidRPr="00DE0E9B">
              <w:t> </w:t>
            </w:r>
          </w:p>
        </w:tc>
      </w:tr>
    </w:tbl>
    <w:p w14:paraId="3237ABEA" w14:textId="77777777" w:rsidR="00707C47" w:rsidRDefault="00707C47" w:rsidP="00707C47">
      <w:pPr>
        <w:pStyle w:val="StileText9ptCorsivoSinistro063cm"/>
      </w:pPr>
    </w:p>
    <w:p w14:paraId="1CCB020F" w14:textId="77777777" w:rsidR="00707C47" w:rsidRPr="00DE0E9B" w:rsidRDefault="00707C47" w:rsidP="00707C47">
      <w:pPr>
        <w:pStyle w:val="berschrift3"/>
        <w:numPr>
          <w:ilvl w:val="2"/>
          <w:numId w:val="1"/>
        </w:numPr>
        <w:ind w:left="720"/>
      </w:pPr>
      <w:bookmarkStart w:id="758" w:name="_Toc145757029"/>
      <w:bookmarkStart w:id="759" w:name="_Toc218607207"/>
      <w:r>
        <w:t>Normen</w:t>
      </w:r>
      <w:bookmarkEnd w:id="758"/>
      <w:bookmarkEnd w:id="759"/>
    </w:p>
    <w:p w14:paraId="331AA8F4" w14:textId="692D67C4" w:rsidR="00707C47" w:rsidRDefault="00707C47" w:rsidP="00707C47">
      <w:pPr>
        <w:pStyle w:val="StileText9ptCorsivoSinistro063cm"/>
      </w:pPr>
      <w:r>
        <w:t>Abweichungen von Normen in der folgenden Tabelle aufführen</w:t>
      </w:r>
      <w:r w:rsidRPr="00C41D75">
        <w:t xml:space="preserve"> </w:t>
      </w:r>
      <w:r>
        <w:t>oder Aussage, dass keine Abweichungen vorhanden sind</w:t>
      </w:r>
      <w:r w:rsidR="004D507E">
        <w:t>.</w:t>
      </w:r>
    </w:p>
    <w:p w14:paraId="20D078A0"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653875" w14:paraId="7CF91E3E"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78B05FBF" w14:textId="77777777" w:rsidR="00707C47" w:rsidRPr="001706CA" w:rsidRDefault="00707C47" w:rsidP="001706CA">
            <w:pPr>
              <w:pStyle w:val="FHB-Kursiv"/>
              <w:rPr>
                <w:b/>
                <w:bCs/>
                <w:i w:val="0"/>
              </w:rPr>
            </w:pPr>
            <w:r w:rsidRPr="001706CA">
              <w:rPr>
                <w:b/>
                <w:bCs/>
              </w:rPr>
              <w:t>Norm</w:t>
            </w:r>
          </w:p>
        </w:tc>
        <w:tc>
          <w:tcPr>
            <w:tcW w:w="4819" w:type="dxa"/>
            <w:tcBorders>
              <w:top w:val="single" w:sz="8" w:space="0" w:color="auto"/>
              <w:left w:val="nil"/>
              <w:bottom w:val="single" w:sz="4" w:space="0" w:color="auto"/>
              <w:right w:val="single" w:sz="4" w:space="0" w:color="auto"/>
            </w:tcBorders>
          </w:tcPr>
          <w:p w14:paraId="2156297C" w14:textId="77777777" w:rsidR="00707C47" w:rsidRPr="001706CA" w:rsidRDefault="00707C47" w:rsidP="001706CA">
            <w:pPr>
              <w:pStyle w:val="FHB-Kursiv"/>
              <w:rPr>
                <w:b/>
                <w:bCs/>
                <w:i w:val="0"/>
              </w:rPr>
            </w:pPr>
            <w:r w:rsidRPr="001706CA">
              <w:rPr>
                <w:b/>
                <w:bCs/>
              </w:rPr>
              <w:t>Abweichung / Grund</w:t>
            </w:r>
          </w:p>
        </w:tc>
        <w:tc>
          <w:tcPr>
            <w:tcW w:w="1984" w:type="dxa"/>
            <w:tcBorders>
              <w:top w:val="single" w:sz="8" w:space="0" w:color="auto"/>
              <w:left w:val="nil"/>
              <w:bottom w:val="single" w:sz="4" w:space="0" w:color="auto"/>
              <w:right w:val="single" w:sz="8" w:space="0" w:color="auto"/>
            </w:tcBorders>
          </w:tcPr>
          <w:p w14:paraId="018240B5" w14:textId="77777777" w:rsidR="00707C47" w:rsidRPr="001706CA" w:rsidRDefault="00707C47" w:rsidP="001706CA">
            <w:pPr>
              <w:pStyle w:val="FHB-Kursiv"/>
              <w:rPr>
                <w:b/>
                <w:bCs/>
                <w:i w:val="0"/>
              </w:rPr>
            </w:pPr>
            <w:r w:rsidRPr="001706CA">
              <w:rPr>
                <w:b/>
                <w:bCs/>
              </w:rPr>
              <w:t>Entscheide</w:t>
            </w:r>
          </w:p>
        </w:tc>
      </w:tr>
      <w:tr w:rsidR="00707C47" w:rsidRPr="00DE0E9B" w14:paraId="7E4A6707"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7C0A1D18" w14:textId="77777777" w:rsidR="00707C47" w:rsidRPr="00DE0E9B" w:rsidRDefault="00707C47" w:rsidP="001706CA">
            <w:pPr>
              <w:pStyle w:val="FHB-Kursiv"/>
            </w:pPr>
            <w:r w:rsidRPr="00DE0E9B">
              <w:t>...</w:t>
            </w:r>
          </w:p>
        </w:tc>
        <w:tc>
          <w:tcPr>
            <w:tcW w:w="4819" w:type="dxa"/>
            <w:tcBorders>
              <w:top w:val="nil"/>
              <w:left w:val="nil"/>
              <w:bottom w:val="single" w:sz="4" w:space="0" w:color="auto"/>
              <w:right w:val="single" w:sz="4" w:space="0" w:color="auto"/>
            </w:tcBorders>
            <w:hideMark/>
          </w:tcPr>
          <w:p w14:paraId="2B0B0EBE" w14:textId="77777777" w:rsidR="00707C47" w:rsidRPr="00DE0E9B" w:rsidRDefault="00707C47" w:rsidP="001706CA">
            <w:pPr>
              <w:pStyle w:val="FHB-Kursiv"/>
            </w:pPr>
            <w:r w:rsidRPr="00DE0E9B">
              <w:t> </w:t>
            </w:r>
          </w:p>
        </w:tc>
        <w:tc>
          <w:tcPr>
            <w:tcW w:w="1984" w:type="dxa"/>
            <w:tcBorders>
              <w:top w:val="nil"/>
              <w:left w:val="nil"/>
              <w:bottom w:val="single" w:sz="4" w:space="0" w:color="auto"/>
              <w:right w:val="single" w:sz="8" w:space="0" w:color="auto"/>
            </w:tcBorders>
            <w:hideMark/>
          </w:tcPr>
          <w:p w14:paraId="62414D96" w14:textId="77777777" w:rsidR="00707C47" w:rsidRPr="00DE0E9B" w:rsidRDefault="00707C47" w:rsidP="001706CA">
            <w:pPr>
              <w:pStyle w:val="FHB-Kursiv"/>
            </w:pPr>
            <w:r w:rsidRPr="00DE0E9B">
              <w:t> </w:t>
            </w:r>
          </w:p>
        </w:tc>
      </w:tr>
      <w:tr w:rsidR="00707C47" w:rsidRPr="00DE0E9B" w14:paraId="3D019D8D"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075F7B32" w14:textId="77777777" w:rsidR="00707C47" w:rsidRPr="00DE0E9B" w:rsidRDefault="00707C47" w:rsidP="001706CA">
            <w:pPr>
              <w:pStyle w:val="FHB-Kursiv"/>
            </w:pPr>
            <w:r w:rsidRPr="00DE0E9B">
              <w:t>...</w:t>
            </w:r>
          </w:p>
        </w:tc>
        <w:tc>
          <w:tcPr>
            <w:tcW w:w="4819" w:type="dxa"/>
            <w:tcBorders>
              <w:top w:val="nil"/>
              <w:left w:val="nil"/>
              <w:bottom w:val="single" w:sz="8" w:space="0" w:color="auto"/>
              <w:right w:val="single" w:sz="4" w:space="0" w:color="auto"/>
            </w:tcBorders>
            <w:hideMark/>
          </w:tcPr>
          <w:p w14:paraId="7505E62E" w14:textId="77777777" w:rsidR="00707C47" w:rsidRPr="00DE0E9B" w:rsidRDefault="00707C47" w:rsidP="001706CA">
            <w:pPr>
              <w:pStyle w:val="FHB-Kursiv"/>
            </w:pPr>
            <w:r w:rsidRPr="00DE0E9B">
              <w:t> </w:t>
            </w:r>
          </w:p>
        </w:tc>
        <w:tc>
          <w:tcPr>
            <w:tcW w:w="1984" w:type="dxa"/>
            <w:tcBorders>
              <w:top w:val="nil"/>
              <w:left w:val="nil"/>
              <w:bottom w:val="single" w:sz="8" w:space="0" w:color="auto"/>
              <w:right w:val="single" w:sz="8" w:space="0" w:color="auto"/>
            </w:tcBorders>
            <w:hideMark/>
          </w:tcPr>
          <w:p w14:paraId="7E5C7BAD" w14:textId="77777777" w:rsidR="00707C47" w:rsidRPr="00DE0E9B" w:rsidRDefault="00707C47" w:rsidP="001706CA">
            <w:pPr>
              <w:pStyle w:val="FHB-Kursiv"/>
            </w:pPr>
            <w:r w:rsidRPr="00DE0E9B">
              <w:t> </w:t>
            </w:r>
          </w:p>
        </w:tc>
      </w:tr>
    </w:tbl>
    <w:p w14:paraId="0205EDE3" w14:textId="77777777" w:rsidR="00707C47" w:rsidRDefault="00707C47" w:rsidP="00707C47">
      <w:pPr>
        <w:pStyle w:val="StileText9ptCorsivoSinistro063cm"/>
      </w:pPr>
    </w:p>
    <w:p w14:paraId="3883D1C4" w14:textId="77777777" w:rsidR="00707C47" w:rsidRPr="00DE0E9B" w:rsidRDefault="00707C47" w:rsidP="00707C47">
      <w:pPr>
        <w:pStyle w:val="berschrift3"/>
        <w:numPr>
          <w:ilvl w:val="2"/>
          <w:numId w:val="1"/>
        </w:numPr>
        <w:ind w:left="720"/>
      </w:pPr>
      <w:bookmarkStart w:id="760" w:name="_Toc145757030"/>
      <w:bookmarkStart w:id="761" w:name="_Toc218607208"/>
      <w:r>
        <w:t>ASTRA Fachhandbuch</w:t>
      </w:r>
      <w:bookmarkEnd w:id="760"/>
      <w:bookmarkEnd w:id="761"/>
    </w:p>
    <w:p w14:paraId="34131DCE" w14:textId="0DF2B5F4" w:rsidR="00707C47" w:rsidRDefault="00707C47" w:rsidP="00707C47">
      <w:pPr>
        <w:pStyle w:val="StileText9ptCorsivoSinistro063cm"/>
      </w:pPr>
      <w:r>
        <w:t>Abweichungen vom ASTRA Fachhandbuch in der folgenden Tabelle aufführen</w:t>
      </w:r>
      <w:r w:rsidRPr="00C41D75">
        <w:t xml:space="preserve"> </w:t>
      </w:r>
      <w:r>
        <w:t>oder Aussage, dass keine Abweichungen vorhanden sind</w:t>
      </w:r>
      <w:r w:rsidR="004D507E">
        <w:t>.</w:t>
      </w:r>
    </w:p>
    <w:p w14:paraId="5C6B2AE5"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653875" w14:paraId="4809719C"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165982D6" w14:textId="77777777" w:rsidR="00707C47" w:rsidRPr="001706CA" w:rsidRDefault="00707C47" w:rsidP="001706CA">
            <w:pPr>
              <w:pStyle w:val="FHB-Kursiv"/>
              <w:rPr>
                <w:b/>
                <w:bCs/>
                <w:i w:val="0"/>
              </w:rPr>
            </w:pPr>
            <w:r w:rsidRPr="001706CA">
              <w:rPr>
                <w:b/>
                <w:bCs/>
              </w:rPr>
              <w:t>ASTRA Fachhandbuch</w:t>
            </w:r>
          </w:p>
          <w:p w14:paraId="02FD17F3" w14:textId="77777777" w:rsidR="00707C47" w:rsidRPr="001706CA" w:rsidRDefault="00707C47" w:rsidP="001706CA">
            <w:pPr>
              <w:pStyle w:val="FHB-Kursiv"/>
              <w:rPr>
                <w:b/>
                <w:bCs/>
                <w:i w:val="0"/>
              </w:rPr>
            </w:pPr>
            <w:r w:rsidRPr="001706CA">
              <w:rPr>
                <w:b/>
                <w:bCs/>
              </w:rPr>
              <w:t>Technisches Merkblatt</w:t>
            </w:r>
          </w:p>
        </w:tc>
        <w:tc>
          <w:tcPr>
            <w:tcW w:w="4819" w:type="dxa"/>
            <w:tcBorders>
              <w:top w:val="single" w:sz="8" w:space="0" w:color="auto"/>
              <w:left w:val="nil"/>
              <w:bottom w:val="single" w:sz="4" w:space="0" w:color="auto"/>
              <w:right w:val="single" w:sz="4" w:space="0" w:color="auto"/>
            </w:tcBorders>
          </w:tcPr>
          <w:p w14:paraId="428C6E57" w14:textId="77777777" w:rsidR="00707C47" w:rsidRPr="001706CA" w:rsidRDefault="00707C47" w:rsidP="001706CA">
            <w:pPr>
              <w:pStyle w:val="FHB-Kursiv"/>
              <w:rPr>
                <w:b/>
                <w:bCs/>
                <w:i w:val="0"/>
              </w:rPr>
            </w:pPr>
            <w:r w:rsidRPr="001706CA">
              <w:rPr>
                <w:b/>
                <w:bCs/>
              </w:rPr>
              <w:t>Abweichung / Grund</w:t>
            </w:r>
          </w:p>
        </w:tc>
        <w:tc>
          <w:tcPr>
            <w:tcW w:w="1984" w:type="dxa"/>
            <w:tcBorders>
              <w:top w:val="single" w:sz="8" w:space="0" w:color="auto"/>
              <w:left w:val="nil"/>
              <w:bottom w:val="single" w:sz="4" w:space="0" w:color="auto"/>
              <w:right w:val="single" w:sz="8" w:space="0" w:color="auto"/>
            </w:tcBorders>
          </w:tcPr>
          <w:p w14:paraId="2071C7C4" w14:textId="77777777" w:rsidR="00707C47" w:rsidRPr="001706CA" w:rsidRDefault="00707C47" w:rsidP="001706CA">
            <w:pPr>
              <w:pStyle w:val="FHB-Kursiv"/>
              <w:rPr>
                <w:b/>
                <w:bCs/>
                <w:i w:val="0"/>
              </w:rPr>
            </w:pPr>
            <w:r w:rsidRPr="001706CA">
              <w:rPr>
                <w:b/>
                <w:bCs/>
              </w:rPr>
              <w:t>Entscheide</w:t>
            </w:r>
          </w:p>
        </w:tc>
      </w:tr>
      <w:tr w:rsidR="00707C47" w:rsidRPr="00DE0E9B" w14:paraId="748A93E7"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2D584B7C" w14:textId="77777777" w:rsidR="00707C47" w:rsidRPr="00DE0E9B" w:rsidRDefault="00707C47" w:rsidP="001706CA">
            <w:pPr>
              <w:pStyle w:val="FHB-Kursiv"/>
            </w:pPr>
            <w:r w:rsidRPr="00DE0E9B">
              <w:t>...</w:t>
            </w:r>
          </w:p>
        </w:tc>
        <w:tc>
          <w:tcPr>
            <w:tcW w:w="4819" w:type="dxa"/>
            <w:tcBorders>
              <w:top w:val="nil"/>
              <w:left w:val="nil"/>
              <w:bottom w:val="single" w:sz="4" w:space="0" w:color="auto"/>
              <w:right w:val="single" w:sz="4" w:space="0" w:color="auto"/>
            </w:tcBorders>
            <w:hideMark/>
          </w:tcPr>
          <w:p w14:paraId="2F549769" w14:textId="77777777" w:rsidR="00707C47" w:rsidRPr="00DE0E9B" w:rsidRDefault="00707C47" w:rsidP="001706CA">
            <w:pPr>
              <w:pStyle w:val="FHB-Kursiv"/>
            </w:pPr>
            <w:r w:rsidRPr="00DE0E9B">
              <w:t> </w:t>
            </w:r>
          </w:p>
        </w:tc>
        <w:tc>
          <w:tcPr>
            <w:tcW w:w="1984" w:type="dxa"/>
            <w:tcBorders>
              <w:top w:val="nil"/>
              <w:left w:val="nil"/>
              <w:bottom w:val="single" w:sz="4" w:space="0" w:color="auto"/>
              <w:right w:val="single" w:sz="8" w:space="0" w:color="auto"/>
            </w:tcBorders>
            <w:hideMark/>
          </w:tcPr>
          <w:p w14:paraId="5B4155EF" w14:textId="77777777" w:rsidR="00707C47" w:rsidRPr="00DE0E9B" w:rsidRDefault="00707C47" w:rsidP="001706CA">
            <w:pPr>
              <w:pStyle w:val="FHB-Kursiv"/>
            </w:pPr>
            <w:r w:rsidRPr="00DE0E9B">
              <w:t> </w:t>
            </w:r>
          </w:p>
        </w:tc>
      </w:tr>
      <w:tr w:rsidR="00707C47" w:rsidRPr="00DE0E9B" w14:paraId="16FE4514"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0358FC35" w14:textId="77777777" w:rsidR="00707C47" w:rsidRPr="00DE0E9B" w:rsidRDefault="00707C47" w:rsidP="001706CA">
            <w:pPr>
              <w:pStyle w:val="FHB-Kursiv"/>
            </w:pPr>
            <w:r w:rsidRPr="00DE0E9B">
              <w:t>...</w:t>
            </w:r>
          </w:p>
        </w:tc>
        <w:tc>
          <w:tcPr>
            <w:tcW w:w="4819" w:type="dxa"/>
            <w:tcBorders>
              <w:top w:val="nil"/>
              <w:left w:val="nil"/>
              <w:bottom w:val="single" w:sz="8" w:space="0" w:color="auto"/>
              <w:right w:val="single" w:sz="4" w:space="0" w:color="auto"/>
            </w:tcBorders>
            <w:hideMark/>
          </w:tcPr>
          <w:p w14:paraId="07D03754" w14:textId="77777777" w:rsidR="00707C47" w:rsidRPr="00DE0E9B" w:rsidRDefault="00707C47" w:rsidP="001706CA">
            <w:pPr>
              <w:pStyle w:val="FHB-Kursiv"/>
            </w:pPr>
            <w:r w:rsidRPr="00DE0E9B">
              <w:t> </w:t>
            </w:r>
          </w:p>
        </w:tc>
        <w:tc>
          <w:tcPr>
            <w:tcW w:w="1984" w:type="dxa"/>
            <w:tcBorders>
              <w:top w:val="nil"/>
              <w:left w:val="nil"/>
              <w:bottom w:val="single" w:sz="8" w:space="0" w:color="auto"/>
              <w:right w:val="single" w:sz="8" w:space="0" w:color="auto"/>
            </w:tcBorders>
            <w:hideMark/>
          </w:tcPr>
          <w:p w14:paraId="59E73C39" w14:textId="77777777" w:rsidR="00707C47" w:rsidRPr="00DE0E9B" w:rsidRDefault="00707C47" w:rsidP="001706CA">
            <w:pPr>
              <w:pStyle w:val="FHB-Kursiv"/>
            </w:pPr>
            <w:r w:rsidRPr="00DE0E9B">
              <w:t> </w:t>
            </w:r>
          </w:p>
        </w:tc>
      </w:tr>
    </w:tbl>
    <w:p w14:paraId="33ACD919" w14:textId="77777777" w:rsidR="00707C47" w:rsidRDefault="00707C47" w:rsidP="00707C47">
      <w:pPr>
        <w:pStyle w:val="StileText9ptCorsivoSinistro063cm"/>
      </w:pPr>
    </w:p>
    <w:p w14:paraId="09115CD7" w14:textId="77777777" w:rsidR="00707C47" w:rsidRPr="00DE0E9B" w:rsidRDefault="00707C47" w:rsidP="00707C47">
      <w:pPr>
        <w:pStyle w:val="berschrift3"/>
        <w:numPr>
          <w:ilvl w:val="2"/>
          <w:numId w:val="1"/>
        </w:numPr>
        <w:ind w:left="720"/>
      </w:pPr>
      <w:bookmarkStart w:id="762" w:name="_Toc145757031"/>
      <w:bookmarkStart w:id="763" w:name="_Toc218607209"/>
      <w:r>
        <w:t>Vorgaben der Gebietseinheit</w:t>
      </w:r>
      <w:bookmarkEnd w:id="762"/>
      <w:bookmarkEnd w:id="763"/>
    </w:p>
    <w:p w14:paraId="7A2365E4" w14:textId="333B0CC3" w:rsidR="00707C47" w:rsidRDefault="00707C47" w:rsidP="00707C47">
      <w:pPr>
        <w:pStyle w:val="StileText9ptCorsivoSinistro063cm"/>
      </w:pPr>
      <w:r>
        <w:t>Aufführung der Abweichungen von Vorgaben der Gebietseinheit in der folgenden Tabelle</w:t>
      </w:r>
      <w:r w:rsidRPr="00C41D75">
        <w:t xml:space="preserve"> </w:t>
      </w:r>
      <w:r>
        <w:t>oder Aussage, dass keine Abweichungen vorhanden sind</w:t>
      </w:r>
      <w:r w:rsidR="004D507E">
        <w:t>.</w:t>
      </w:r>
    </w:p>
    <w:p w14:paraId="3B08C81A"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653875" w14:paraId="4843B15B"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5AF1530D" w14:textId="77777777" w:rsidR="00707C47" w:rsidRPr="001706CA" w:rsidRDefault="00707C47" w:rsidP="001706CA">
            <w:pPr>
              <w:pStyle w:val="FHB-Kursiv"/>
              <w:rPr>
                <w:b/>
                <w:bCs/>
                <w:i w:val="0"/>
              </w:rPr>
            </w:pPr>
            <w:r w:rsidRPr="001706CA">
              <w:rPr>
                <w:b/>
                <w:bCs/>
              </w:rPr>
              <w:t>Vorgabe Gebietseinheit</w:t>
            </w:r>
          </w:p>
        </w:tc>
        <w:tc>
          <w:tcPr>
            <w:tcW w:w="4819" w:type="dxa"/>
            <w:tcBorders>
              <w:top w:val="single" w:sz="8" w:space="0" w:color="auto"/>
              <w:left w:val="nil"/>
              <w:bottom w:val="single" w:sz="4" w:space="0" w:color="auto"/>
              <w:right w:val="single" w:sz="4" w:space="0" w:color="auto"/>
            </w:tcBorders>
          </w:tcPr>
          <w:p w14:paraId="770C101B" w14:textId="77777777" w:rsidR="00707C47" w:rsidRPr="001706CA" w:rsidRDefault="00707C47" w:rsidP="001706CA">
            <w:pPr>
              <w:pStyle w:val="FHB-Kursiv"/>
              <w:rPr>
                <w:b/>
                <w:bCs/>
                <w:i w:val="0"/>
              </w:rPr>
            </w:pPr>
            <w:r w:rsidRPr="001706CA">
              <w:rPr>
                <w:b/>
                <w:bCs/>
              </w:rPr>
              <w:t>Abweichung / Grund</w:t>
            </w:r>
          </w:p>
        </w:tc>
        <w:tc>
          <w:tcPr>
            <w:tcW w:w="1984" w:type="dxa"/>
            <w:tcBorders>
              <w:top w:val="single" w:sz="8" w:space="0" w:color="auto"/>
              <w:left w:val="nil"/>
              <w:bottom w:val="single" w:sz="4" w:space="0" w:color="auto"/>
              <w:right w:val="single" w:sz="8" w:space="0" w:color="auto"/>
            </w:tcBorders>
          </w:tcPr>
          <w:p w14:paraId="24D2DBB7" w14:textId="77777777" w:rsidR="00707C47" w:rsidRPr="001706CA" w:rsidRDefault="00707C47" w:rsidP="001706CA">
            <w:pPr>
              <w:pStyle w:val="FHB-Kursiv"/>
              <w:rPr>
                <w:b/>
                <w:bCs/>
                <w:i w:val="0"/>
              </w:rPr>
            </w:pPr>
            <w:r w:rsidRPr="001706CA">
              <w:rPr>
                <w:b/>
                <w:bCs/>
              </w:rPr>
              <w:t>Entscheide</w:t>
            </w:r>
          </w:p>
        </w:tc>
      </w:tr>
      <w:tr w:rsidR="00707C47" w:rsidRPr="00DE0E9B" w14:paraId="0035A388"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67F7BA89" w14:textId="77777777" w:rsidR="00707C47" w:rsidRPr="00DE0E9B" w:rsidRDefault="00707C47" w:rsidP="001706CA">
            <w:pPr>
              <w:pStyle w:val="FHB-Kursiv"/>
            </w:pPr>
            <w:r w:rsidRPr="00DE0E9B">
              <w:t>...</w:t>
            </w:r>
          </w:p>
        </w:tc>
        <w:tc>
          <w:tcPr>
            <w:tcW w:w="4819" w:type="dxa"/>
            <w:tcBorders>
              <w:top w:val="nil"/>
              <w:left w:val="nil"/>
              <w:bottom w:val="single" w:sz="4" w:space="0" w:color="auto"/>
              <w:right w:val="single" w:sz="4" w:space="0" w:color="auto"/>
            </w:tcBorders>
            <w:hideMark/>
          </w:tcPr>
          <w:p w14:paraId="25BC08BE" w14:textId="77777777" w:rsidR="00707C47" w:rsidRPr="00DE0E9B" w:rsidRDefault="00707C47" w:rsidP="001706CA">
            <w:pPr>
              <w:pStyle w:val="FHB-Kursiv"/>
            </w:pPr>
            <w:r w:rsidRPr="00DE0E9B">
              <w:t> </w:t>
            </w:r>
          </w:p>
        </w:tc>
        <w:tc>
          <w:tcPr>
            <w:tcW w:w="1984" w:type="dxa"/>
            <w:tcBorders>
              <w:top w:val="nil"/>
              <w:left w:val="nil"/>
              <w:bottom w:val="single" w:sz="4" w:space="0" w:color="auto"/>
              <w:right w:val="single" w:sz="8" w:space="0" w:color="auto"/>
            </w:tcBorders>
            <w:hideMark/>
          </w:tcPr>
          <w:p w14:paraId="39A814E0" w14:textId="77777777" w:rsidR="00707C47" w:rsidRPr="00DE0E9B" w:rsidRDefault="00707C47" w:rsidP="001706CA">
            <w:pPr>
              <w:pStyle w:val="FHB-Kursiv"/>
            </w:pPr>
            <w:r w:rsidRPr="00DE0E9B">
              <w:t> </w:t>
            </w:r>
          </w:p>
        </w:tc>
      </w:tr>
      <w:tr w:rsidR="00707C47" w:rsidRPr="00DE0E9B" w14:paraId="082C2536"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24CF36D4" w14:textId="77777777" w:rsidR="00707C47" w:rsidRPr="00DE0E9B" w:rsidRDefault="00707C47" w:rsidP="001706CA">
            <w:pPr>
              <w:pStyle w:val="FHB-Kursiv"/>
            </w:pPr>
            <w:r w:rsidRPr="00DE0E9B">
              <w:t>...</w:t>
            </w:r>
          </w:p>
        </w:tc>
        <w:tc>
          <w:tcPr>
            <w:tcW w:w="4819" w:type="dxa"/>
            <w:tcBorders>
              <w:top w:val="nil"/>
              <w:left w:val="nil"/>
              <w:bottom w:val="single" w:sz="8" w:space="0" w:color="auto"/>
              <w:right w:val="single" w:sz="4" w:space="0" w:color="auto"/>
            </w:tcBorders>
            <w:hideMark/>
          </w:tcPr>
          <w:p w14:paraId="3C77331E" w14:textId="77777777" w:rsidR="00707C47" w:rsidRPr="00DE0E9B" w:rsidRDefault="00707C47" w:rsidP="001706CA">
            <w:pPr>
              <w:pStyle w:val="FHB-Kursiv"/>
            </w:pPr>
            <w:r w:rsidRPr="00DE0E9B">
              <w:t> </w:t>
            </w:r>
          </w:p>
        </w:tc>
        <w:tc>
          <w:tcPr>
            <w:tcW w:w="1984" w:type="dxa"/>
            <w:tcBorders>
              <w:top w:val="nil"/>
              <w:left w:val="nil"/>
              <w:bottom w:val="single" w:sz="8" w:space="0" w:color="auto"/>
              <w:right w:val="single" w:sz="8" w:space="0" w:color="auto"/>
            </w:tcBorders>
            <w:hideMark/>
          </w:tcPr>
          <w:p w14:paraId="43F0CE6E" w14:textId="77777777" w:rsidR="00707C47" w:rsidRPr="00DE0E9B" w:rsidRDefault="00707C47" w:rsidP="001706CA">
            <w:pPr>
              <w:pStyle w:val="FHB-Kursiv"/>
            </w:pPr>
            <w:r w:rsidRPr="00DE0E9B">
              <w:t> </w:t>
            </w:r>
          </w:p>
        </w:tc>
      </w:tr>
    </w:tbl>
    <w:p w14:paraId="209C3487" w14:textId="225CEACE" w:rsidR="00AB466C" w:rsidRPr="003A1AB7" w:rsidRDefault="00AB466C" w:rsidP="00AB466C">
      <w:pPr>
        <w:pStyle w:val="StileText9ptCorsivoSinistro063cm"/>
      </w:pPr>
    </w:p>
    <w:p w14:paraId="2397E374" w14:textId="77777777" w:rsidR="00AB466C" w:rsidRPr="003A1AB7" w:rsidRDefault="00B83AFD" w:rsidP="00C54FED">
      <w:pPr>
        <w:pStyle w:val="berschrift1"/>
        <w:pageBreakBefore w:val="0"/>
        <w:numPr>
          <w:ilvl w:val="0"/>
          <w:numId w:val="1"/>
        </w:numPr>
        <w:tabs>
          <w:tab w:val="clear" w:pos="1512"/>
          <w:tab w:val="num" w:pos="432"/>
        </w:tabs>
        <w:ind w:left="432"/>
      </w:pPr>
      <w:bookmarkStart w:id="764" w:name="_Toc152851313"/>
      <w:bookmarkStart w:id="765" w:name="_Toc152851744"/>
      <w:bookmarkStart w:id="766" w:name="_Toc152851315"/>
      <w:bookmarkStart w:id="767" w:name="_Toc152851746"/>
      <w:bookmarkStart w:id="768" w:name="_Toc240709956"/>
      <w:bookmarkEnd w:id="764"/>
      <w:bookmarkEnd w:id="765"/>
      <w:bookmarkEnd w:id="766"/>
      <w:bookmarkEnd w:id="767"/>
      <w:r>
        <w:br w:type="page"/>
      </w:r>
      <w:bookmarkStart w:id="769" w:name="_Toc145757033"/>
      <w:bookmarkStart w:id="770" w:name="_Toc218607210"/>
      <w:r w:rsidR="00AB466C" w:rsidRPr="003A1AB7">
        <w:lastRenderedPageBreak/>
        <w:t>Technische Lösung</w:t>
      </w:r>
      <w:bookmarkEnd w:id="768"/>
      <w:bookmarkEnd w:id="769"/>
      <w:bookmarkEnd w:id="770"/>
    </w:p>
    <w:p w14:paraId="14FDACC3" w14:textId="77777777" w:rsidR="00AB466C" w:rsidRDefault="00AB466C" w:rsidP="00AB466C">
      <w:pPr>
        <w:pStyle w:val="StileText9ptCorsivoAllineatoasinistraSinistro063cm"/>
      </w:pPr>
      <w:r w:rsidRPr="003A1AB7">
        <w:t>Die Beschreibung muss nach Teilanlagen gegliedert werden.</w:t>
      </w:r>
    </w:p>
    <w:p w14:paraId="4AF95DBE" w14:textId="77777777" w:rsidR="00653875" w:rsidRPr="003A1AB7" w:rsidRDefault="00653875" w:rsidP="00AB466C">
      <w:pPr>
        <w:pStyle w:val="StileText9ptCorsivoAllineatoasinistraSinistro063cm"/>
      </w:pPr>
    </w:p>
    <w:p w14:paraId="62D98396" w14:textId="77777777" w:rsidR="00AB466C" w:rsidRPr="003A1AB7" w:rsidRDefault="00AB466C" w:rsidP="00084AFE">
      <w:pPr>
        <w:pStyle w:val="berschrift2"/>
      </w:pPr>
      <w:bookmarkStart w:id="771" w:name="_Toc240709957"/>
      <w:bookmarkStart w:id="772" w:name="_Ref397443207"/>
      <w:bookmarkStart w:id="773" w:name="_Toc145757034"/>
      <w:bookmarkStart w:id="774" w:name="_Toc218607211"/>
      <w:r w:rsidRPr="003A1AB7">
        <w:t>Erdungsanlage</w:t>
      </w:r>
      <w:bookmarkEnd w:id="771"/>
      <w:r w:rsidR="001600AF" w:rsidRPr="003A1AB7">
        <w:t>, EMC-Anlage, Blitzschutz</w:t>
      </w:r>
      <w:bookmarkEnd w:id="772"/>
      <w:bookmarkEnd w:id="773"/>
      <w:bookmarkEnd w:id="774"/>
    </w:p>
    <w:p w14:paraId="4D9A0E06" w14:textId="77777777" w:rsidR="00AB466C" w:rsidRPr="003A1AB7" w:rsidRDefault="00AB466C" w:rsidP="0093057C">
      <w:pPr>
        <w:pStyle w:val="FHBAufzhlung"/>
      </w:pPr>
      <w:r w:rsidRPr="003A1AB7">
        <w:t>Festlegung der für die Lösungsdefinition notwendigen Parameter.</w:t>
      </w:r>
    </w:p>
    <w:p w14:paraId="2A18D1AD" w14:textId="77777777" w:rsidR="00AB466C" w:rsidRPr="003A1AB7" w:rsidRDefault="00AB466C" w:rsidP="0093057C">
      <w:pPr>
        <w:pStyle w:val="FHBAufzhlung"/>
      </w:pPr>
      <w:r w:rsidRPr="003A1AB7">
        <w:t>Genaue Dimensionierung der Teilanlage.</w:t>
      </w:r>
    </w:p>
    <w:p w14:paraId="153096FE" w14:textId="77777777" w:rsidR="00AB466C" w:rsidRPr="003A1AB7" w:rsidRDefault="00AB466C" w:rsidP="0093057C">
      <w:pPr>
        <w:pStyle w:val="FHBAufzhlung"/>
      </w:pPr>
      <w:r w:rsidRPr="003A1AB7">
        <w:t>Detaillierte Definition des Lösungskonzeptes unter Berücksichtigung der geltenden RiLi und TM BSA (die Bewertung und die Auswahl der Varianten hat in der vorhergehenden Projektphase stattgefunden).</w:t>
      </w:r>
    </w:p>
    <w:p w14:paraId="041D4A25" w14:textId="77777777" w:rsidR="00AB466C" w:rsidRPr="003A1AB7" w:rsidRDefault="00AB466C" w:rsidP="0093057C">
      <w:pPr>
        <w:pStyle w:val="FHBAufzhlung"/>
      </w:pPr>
      <w:r w:rsidRPr="003A1AB7">
        <w:t>Detaillierte Beschreibung der vorgesehenen Teilanlage-Komponenten.</w:t>
      </w:r>
    </w:p>
    <w:p w14:paraId="72B225EF" w14:textId="77777777" w:rsidR="00AB466C" w:rsidRPr="003A1AB7" w:rsidRDefault="00AB466C" w:rsidP="00884129">
      <w:pPr>
        <w:pStyle w:val="StileText9ptCorsivoSinistro063cm"/>
      </w:pPr>
    </w:p>
    <w:p w14:paraId="37664061" w14:textId="77777777" w:rsidR="00AB466C" w:rsidRPr="003A1AB7" w:rsidRDefault="00AB466C" w:rsidP="00084AFE">
      <w:pPr>
        <w:pStyle w:val="berschrift2"/>
      </w:pPr>
      <w:bookmarkStart w:id="775" w:name="_Toc240709958"/>
      <w:bookmarkStart w:id="776" w:name="_Ref397443221"/>
      <w:bookmarkStart w:id="777" w:name="_Toc145757035"/>
      <w:bookmarkStart w:id="778" w:name="_Toc218607212"/>
      <w:r w:rsidRPr="003A1AB7">
        <w:t>Lichtwellenleiter</w:t>
      </w:r>
      <w:bookmarkEnd w:id="775"/>
      <w:r w:rsidR="001600AF" w:rsidRPr="003A1AB7">
        <w:t>ausrüstung</w:t>
      </w:r>
      <w:bookmarkEnd w:id="776"/>
      <w:bookmarkEnd w:id="777"/>
      <w:bookmarkEnd w:id="778"/>
    </w:p>
    <w:p w14:paraId="68C09B22" w14:textId="77777777" w:rsidR="00AB466C" w:rsidRPr="003A1AB7" w:rsidRDefault="00AB466C" w:rsidP="0093057C">
      <w:pPr>
        <w:pStyle w:val="FHBAufzhlung"/>
      </w:pPr>
      <w:r w:rsidRPr="003A1AB7">
        <w:t>Festlegung der für die Lösungsdefinition notwendigen Parameter.</w:t>
      </w:r>
    </w:p>
    <w:p w14:paraId="400C55A5" w14:textId="77777777" w:rsidR="00AB466C" w:rsidRPr="003A1AB7" w:rsidRDefault="00AB466C" w:rsidP="0093057C">
      <w:pPr>
        <w:pStyle w:val="FHBAufzhlung"/>
      </w:pPr>
      <w:r w:rsidRPr="003A1AB7">
        <w:t>Genaue Dimensionierung der Teilanlage.</w:t>
      </w:r>
    </w:p>
    <w:p w14:paraId="343E832B" w14:textId="77777777" w:rsidR="00AB466C" w:rsidRPr="003A1AB7" w:rsidRDefault="00AB466C" w:rsidP="0093057C">
      <w:pPr>
        <w:pStyle w:val="FHBAufzhlung"/>
      </w:pPr>
      <w:r w:rsidRPr="003A1AB7">
        <w:t>Detaillierte Definition des Lösungskonzeptes unter Berücksichtigung der geltenden RiLi und TM BSA (die Bewertung und die Auswahl der Varianten hat in der vorhergehenden Projektphase stattgefunden).</w:t>
      </w:r>
    </w:p>
    <w:p w14:paraId="5D3AD57F" w14:textId="77777777" w:rsidR="00AB466C" w:rsidRPr="003A1AB7" w:rsidRDefault="00AB466C" w:rsidP="0093057C">
      <w:pPr>
        <w:pStyle w:val="FHBAufzhlung"/>
      </w:pPr>
      <w:r w:rsidRPr="003A1AB7">
        <w:t>Detaillierte Beschreibung der vorgesehenen Teilanlage-Komponenten.</w:t>
      </w:r>
    </w:p>
    <w:p w14:paraId="351D50EA" w14:textId="77777777" w:rsidR="00AB466C" w:rsidRPr="003A1AB7" w:rsidRDefault="00AB466C" w:rsidP="00884129">
      <w:pPr>
        <w:pStyle w:val="StileText9ptCorsivoSinistro063cm"/>
      </w:pPr>
    </w:p>
    <w:p w14:paraId="40B5EA70" w14:textId="77777777" w:rsidR="00AB466C" w:rsidRPr="003A1AB7" w:rsidRDefault="00AB466C" w:rsidP="00084AFE">
      <w:pPr>
        <w:pStyle w:val="berschrift2"/>
      </w:pPr>
      <w:bookmarkStart w:id="779" w:name="_Toc240709959"/>
      <w:bookmarkStart w:id="780" w:name="_Ref397443226"/>
      <w:bookmarkStart w:id="781" w:name="_Toc145757036"/>
      <w:bookmarkStart w:id="782" w:name="_Toc218607213"/>
      <w:r w:rsidRPr="003A1AB7">
        <w:t>U</w:t>
      </w:r>
      <w:r w:rsidR="001600AF" w:rsidRPr="003A1AB7">
        <w:t>niverselle Gebäudeverkabelung</w:t>
      </w:r>
      <w:bookmarkEnd w:id="779"/>
      <w:bookmarkEnd w:id="780"/>
      <w:bookmarkEnd w:id="781"/>
      <w:bookmarkEnd w:id="782"/>
    </w:p>
    <w:p w14:paraId="1DEFA4D4" w14:textId="77777777" w:rsidR="00AB466C" w:rsidRPr="003A1AB7" w:rsidRDefault="00AB466C" w:rsidP="0093057C">
      <w:pPr>
        <w:pStyle w:val="FHBAufzhlung"/>
      </w:pPr>
      <w:r w:rsidRPr="003A1AB7">
        <w:t>Festlegung der für die Lösungsdefinition notwendigen Parameter.</w:t>
      </w:r>
    </w:p>
    <w:p w14:paraId="0D932033" w14:textId="77777777" w:rsidR="00AB466C" w:rsidRPr="003A1AB7" w:rsidRDefault="00AB466C" w:rsidP="0093057C">
      <w:pPr>
        <w:pStyle w:val="FHBAufzhlung"/>
      </w:pPr>
      <w:r w:rsidRPr="003A1AB7">
        <w:t>Genaue Dimensionierung der Teilanlage.</w:t>
      </w:r>
    </w:p>
    <w:p w14:paraId="60470D6E" w14:textId="77777777" w:rsidR="00AB466C" w:rsidRPr="003A1AB7" w:rsidRDefault="00AB466C" w:rsidP="0093057C">
      <w:pPr>
        <w:pStyle w:val="FHBAufzhlung"/>
      </w:pPr>
      <w:r w:rsidRPr="003A1AB7">
        <w:t>Detaillierte Definition des Lösungskonzeptes unter Berücksichtigung der geltenden RiLi und TM BSA (die Bewertung und die Auswahl der Varianten hat in der vorhergehenden Projektphase stattgefunden).</w:t>
      </w:r>
    </w:p>
    <w:p w14:paraId="20DB2B0D" w14:textId="77777777" w:rsidR="00AB466C" w:rsidRPr="003A1AB7" w:rsidRDefault="00AB466C" w:rsidP="0093057C">
      <w:pPr>
        <w:pStyle w:val="FHBAufzhlung"/>
      </w:pPr>
      <w:r w:rsidRPr="003A1AB7">
        <w:t>Detaillierte Beschreibung der vorgesehenen Teilanlage-Komponenten.</w:t>
      </w:r>
    </w:p>
    <w:p w14:paraId="130F4F64" w14:textId="77777777" w:rsidR="00AB466C" w:rsidRPr="003A1AB7" w:rsidRDefault="00AB466C" w:rsidP="00884129">
      <w:pPr>
        <w:pStyle w:val="StileText9ptCorsivoSinistro063cm"/>
      </w:pPr>
    </w:p>
    <w:p w14:paraId="4D65759C" w14:textId="77777777" w:rsidR="00AB466C" w:rsidRPr="003A1AB7" w:rsidRDefault="00560C17" w:rsidP="00084AFE">
      <w:pPr>
        <w:pStyle w:val="berschrift2"/>
      </w:pPr>
      <w:bookmarkStart w:id="783" w:name="_Toc240709960"/>
      <w:bookmarkStart w:id="784" w:name="_Ref397443232"/>
      <w:bookmarkStart w:id="785" w:name="_Toc145757037"/>
      <w:bookmarkStart w:id="786" w:name="_Toc218607214"/>
      <w:r w:rsidRPr="003A1AB7">
        <w:t>Signalübertragungsk</w:t>
      </w:r>
      <w:r w:rsidR="00AB466C" w:rsidRPr="003A1AB7">
        <w:t>abel</w:t>
      </w:r>
      <w:bookmarkEnd w:id="783"/>
      <w:bookmarkEnd w:id="784"/>
      <w:bookmarkEnd w:id="785"/>
      <w:bookmarkEnd w:id="786"/>
    </w:p>
    <w:p w14:paraId="485DCA0C" w14:textId="5FDB1CBF" w:rsidR="00AB466C" w:rsidRPr="003A1AB7" w:rsidRDefault="00AB466C" w:rsidP="0093057C">
      <w:pPr>
        <w:pStyle w:val="FHBAufzhlung"/>
      </w:pPr>
      <w:r w:rsidRPr="003A1AB7">
        <w:t>Festlegung der für die Lösungsdefinition notwendigen Parameter</w:t>
      </w:r>
      <w:r w:rsidR="00B077EE">
        <w:t xml:space="preserve"> (inkl. Rückbau)</w:t>
      </w:r>
      <w:r w:rsidRPr="003A1AB7">
        <w:t>.</w:t>
      </w:r>
    </w:p>
    <w:p w14:paraId="511D092C" w14:textId="77777777" w:rsidR="00AB466C" w:rsidRPr="003A1AB7" w:rsidRDefault="00AB466C" w:rsidP="0093057C">
      <w:pPr>
        <w:pStyle w:val="FHBAufzhlung"/>
      </w:pPr>
      <w:r w:rsidRPr="003A1AB7">
        <w:t>Genaue Dimensionierung der Teilanlage.</w:t>
      </w:r>
    </w:p>
    <w:p w14:paraId="61F5BC84" w14:textId="77777777" w:rsidR="00AB466C" w:rsidRPr="003A1AB7" w:rsidRDefault="00AB466C" w:rsidP="0093057C">
      <w:pPr>
        <w:pStyle w:val="FHBAufzhlung"/>
      </w:pPr>
      <w:r w:rsidRPr="003A1AB7">
        <w:t>Detaillierte Definition des Lösungskonzeptes unter Berücksichtigung der geltenden RiLi und TM BSA (die Bewertung und die Auswahl der Varianten hat in der vorhergehenden Projektphase stattgefunden).</w:t>
      </w:r>
    </w:p>
    <w:p w14:paraId="2B4E047F" w14:textId="77777777" w:rsidR="00AB466C" w:rsidRPr="003A1AB7" w:rsidRDefault="00AB466C" w:rsidP="0093057C">
      <w:pPr>
        <w:pStyle w:val="FHBAufzhlung"/>
      </w:pPr>
      <w:r w:rsidRPr="003A1AB7">
        <w:t>Detaillierte Beschreibung der vorgesehenen Teilanlage-Komponenten.</w:t>
      </w:r>
    </w:p>
    <w:p w14:paraId="6B0F4F3B" w14:textId="77777777" w:rsidR="00AB466C" w:rsidRPr="003A1AB7" w:rsidRDefault="00AB466C" w:rsidP="00884129">
      <w:pPr>
        <w:pStyle w:val="StileText9ptCorsivoSinistro063cm"/>
      </w:pPr>
    </w:p>
    <w:p w14:paraId="455F7522" w14:textId="77777777" w:rsidR="00FE22B5" w:rsidRPr="003A1AB7" w:rsidRDefault="00FE22B5" w:rsidP="00084AFE">
      <w:pPr>
        <w:pStyle w:val="berschrift2"/>
      </w:pPr>
      <w:bookmarkStart w:id="787" w:name="_Ref402517170"/>
      <w:bookmarkStart w:id="788" w:name="_Toc145757038"/>
      <w:bookmarkStart w:id="789" w:name="_Toc218607215"/>
      <w:r w:rsidRPr="003A1AB7">
        <w:t>Infrastruktur BSA</w:t>
      </w:r>
      <w:bookmarkEnd w:id="787"/>
      <w:bookmarkEnd w:id="788"/>
      <w:bookmarkEnd w:id="789"/>
    </w:p>
    <w:p w14:paraId="018C0CD7" w14:textId="6DF828A3" w:rsidR="003B73F7" w:rsidRDefault="003B73F7" w:rsidP="0093057C">
      <w:pPr>
        <w:pStyle w:val="FHBAufzhlung"/>
      </w:pPr>
      <w:r>
        <w:t>Beschreibung aller Aggregate gemäss AKS-CH (Teilanlage Infrastruktur BSA)</w:t>
      </w:r>
    </w:p>
    <w:p w14:paraId="7A1D6600" w14:textId="58F31C28" w:rsidR="00FE22B5" w:rsidRPr="003A1AB7" w:rsidRDefault="00FE22B5" w:rsidP="0093057C">
      <w:pPr>
        <w:pStyle w:val="FHBAufzhlung"/>
      </w:pPr>
      <w:r w:rsidRPr="003A1AB7">
        <w:t>Festlegung der für die Lösungsdefinition notwendigen Parameter.</w:t>
      </w:r>
    </w:p>
    <w:p w14:paraId="54DF073C" w14:textId="77777777" w:rsidR="00FE22B5" w:rsidRPr="003A1AB7" w:rsidRDefault="00FE22B5" w:rsidP="0093057C">
      <w:pPr>
        <w:pStyle w:val="FHBAufzhlung"/>
      </w:pPr>
      <w:r w:rsidRPr="003A1AB7">
        <w:t>Genaue Dimensionierung der Teilanlage.</w:t>
      </w:r>
    </w:p>
    <w:p w14:paraId="0B255EBE" w14:textId="77777777" w:rsidR="00FE22B5" w:rsidRPr="003A1AB7" w:rsidRDefault="00FE22B5" w:rsidP="0093057C">
      <w:pPr>
        <w:pStyle w:val="FHBAufzhlung"/>
      </w:pPr>
      <w:r w:rsidRPr="003A1AB7">
        <w:t>Detaillierte Definition des Lösungskonzeptes unter Berücksichtigung der geltenden RiLi und TM BSA (die Bewertung und die Auswahl der Varianten hat in der vorhergehenden Projektphase stattgefunden).</w:t>
      </w:r>
    </w:p>
    <w:p w14:paraId="33B05F9D" w14:textId="77777777" w:rsidR="00FE22B5" w:rsidRPr="003A1AB7" w:rsidRDefault="00FE22B5" w:rsidP="0093057C">
      <w:pPr>
        <w:pStyle w:val="FHBAufzhlung"/>
      </w:pPr>
      <w:r w:rsidRPr="003A1AB7">
        <w:t>Detaillierte Beschreibung der vorgesehenen Teilanlage-Komponenten.</w:t>
      </w:r>
    </w:p>
    <w:p w14:paraId="1050D38B" w14:textId="77777777" w:rsidR="00FE22B5" w:rsidRPr="003A1AB7" w:rsidRDefault="00FE22B5" w:rsidP="00884129">
      <w:pPr>
        <w:pStyle w:val="StileText9ptCorsivoSinistro063cm"/>
      </w:pPr>
    </w:p>
    <w:p w14:paraId="07D0363E" w14:textId="77777777" w:rsidR="00AB466C" w:rsidRPr="003A1AB7" w:rsidRDefault="00BC3426" w:rsidP="00C54FED">
      <w:pPr>
        <w:pStyle w:val="berschrift1"/>
        <w:pageBreakBefore w:val="0"/>
        <w:numPr>
          <w:ilvl w:val="0"/>
          <w:numId w:val="1"/>
        </w:numPr>
        <w:tabs>
          <w:tab w:val="clear" w:pos="1512"/>
          <w:tab w:val="num" w:pos="432"/>
        </w:tabs>
        <w:ind w:left="432"/>
      </w:pPr>
      <w:bookmarkStart w:id="790" w:name="_Toc240709961"/>
      <w:r>
        <w:br w:type="page"/>
      </w:r>
      <w:bookmarkStart w:id="791" w:name="_Toc145757039"/>
      <w:bookmarkStart w:id="792" w:name="_Toc218607216"/>
      <w:r w:rsidR="00AB466C" w:rsidRPr="003A1AB7">
        <w:lastRenderedPageBreak/>
        <w:t>Inbetriebnahme</w:t>
      </w:r>
      <w:bookmarkEnd w:id="790"/>
      <w:bookmarkEnd w:id="791"/>
      <w:bookmarkEnd w:id="792"/>
    </w:p>
    <w:p w14:paraId="59BDAB95" w14:textId="77777777" w:rsidR="00AB466C" w:rsidRPr="003A1AB7" w:rsidRDefault="00AB466C" w:rsidP="00084AFE">
      <w:pPr>
        <w:pStyle w:val="berschrift2"/>
      </w:pPr>
      <w:bookmarkStart w:id="793" w:name="_Toc240709962"/>
      <w:bookmarkStart w:id="794" w:name="_Toc145757040"/>
      <w:bookmarkStart w:id="795" w:name="_Toc218607217"/>
      <w:r w:rsidRPr="003A1AB7">
        <w:t>Tests und Inbetriebsetzung der Anlage</w:t>
      </w:r>
      <w:bookmarkEnd w:id="793"/>
      <w:bookmarkEnd w:id="794"/>
      <w:bookmarkEnd w:id="795"/>
    </w:p>
    <w:p w14:paraId="5C6C62C5" w14:textId="77777777" w:rsidR="00AB466C" w:rsidRPr="003A1AB7" w:rsidRDefault="00AB466C" w:rsidP="00AB466C">
      <w:pPr>
        <w:pStyle w:val="StileText9ptCorsivoSinistro063cm"/>
        <w:spacing w:after="0"/>
      </w:pPr>
      <w:r w:rsidRPr="003A1AB7">
        <w:t>Beschreibung der vorgesehenen Test</w:t>
      </w:r>
      <w:r w:rsidR="009A122B" w:rsidRPr="003A1AB7">
        <w:t>s</w:t>
      </w:r>
      <w:r w:rsidRPr="003A1AB7">
        <w:t xml:space="preserve"> und Arbeiten für die Anlage:</w:t>
      </w:r>
    </w:p>
    <w:p w14:paraId="45161222" w14:textId="77777777" w:rsidR="00AB466C" w:rsidRPr="003A1AB7" w:rsidRDefault="00AB466C" w:rsidP="00AB466C">
      <w:pPr>
        <w:pStyle w:val="StileText9ptCorsivoSinistro063cm"/>
        <w:spacing w:after="0"/>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5529"/>
      </w:tblGrid>
      <w:tr w:rsidR="00AB466C" w:rsidRPr="003A1AB7" w14:paraId="0B8BBD9F" w14:textId="77777777" w:rsidTr="00AB466C">
        <w:tc>
          <w:tcPr>
            <w:tcW w:w="2976" w:type="dxa"/>
          </w:tcPr>
          <w:p w14:paraId="7AC271C6" w14:textId="77777777" w:rsidR="00AB466C" w:rsidRPr="003A1AB7" w:rsidRDefault="00AB466C" w:rsidP="00AB466C">
            <w:pPr>
              <w:pStyle w:val="StileText9ptCorsivoSinistro063cm"/>
              <w:spacing w:after="0" w:line="240" w:lineRule="auto"/>
              <w:ind w:left="0"/>
              <w:jc w:val="center"/>
              <w:rPr>
                <w:b/>
              </w:rPr>
            </w:pPr>
            <w:r w:rsidRPr="003A1AB7">
              <w:rPr>
                <w:b/>
              </w:rPr>
              <w:t>Tätigkeit</w:t>
            </w:r>
          </w:p>
        </w:tc>
        <w:tc>
          <w:tcPr>
            <w:tcW w:w="5529" w:type="dxa"/>
          </w:tcPr>
          <w:p w14:paraId="1093A774" w14:textId="77777777" w:rsidR="00AB466C" w:rsidRPr="003A1AB7" w:rsidRDefault="00AB466C" w:rsidP="00AB466C">
            <w:pPr>
              <w:pStyle w:val="StileText9ptCorsivoSinistro063cm"/>
              <w:spacing w:after="0" w:line="240" w:lineRule="auto"/>
              <w:ind w:left="0"/>
              <w:jc w:val="center"/>
              <w:rPr>
                <w:b/>
              </w:rPr>
            </w:pPr>
            <w:r w:rsidRPr="003A1AB7">
              <w:rPr>
                <w:b/>
              </w:rPr>
              <w:t>Im Dokument DP-MP zu beschreibende Arbeiten</w:t>
            </w:r>
          </w:p>
        </w:tc>
      </w:tr>
      <w:tr w:rsidR="00AB466C" w:rsidRPr="003A1AB7" w14:paraId="689ADB05" w14:textId="77777777" w:rsidTr="00AB466C">
        <w:tc>
          <w:tcPr>
            <w:tcW w:w="2976" w:type="dxa"/>
          </w:tcPr>
          <w:p w14:paraId="0AF6443F" w14:textId="77777777" w:rsidR="00AB466C" w:rsidRPr="003A1AB7" w:rsidRDefault="00AB466C" w:rsidP="00AB466C">
            <w:pPr>
              <w:pStyle w:val="StileText9ptCorsivoSinistro063cm"/>
              <w:spacing w:after="0" w:line="240" w:lineRule="auto"/>
              <w:ind w:left="0"/>
            </w:pPr>
            <w:r w:rsidRPr="003A1AB7">
              <w:t>Prüfung der Anlage-Komponenten und Prototypen</w:t>
            </w:r>
            <w:r w:rsidRPr="003A1AB7">
              <w:br/>
              <w:t xml:space="preserve">(wo </w:t>
            </w:r>
            <w:r w:rsidR="00105393" w:rsidRPr="003A1AB7">
              <w:t>notwendig</w:t>
            </w:r>
            <w:r w:rsidRPr="003A1AB7">
              <w:t xml:space="preserve"> und sinnvoll)</w:t>
            </w:r>
          </w:p>
        </w:tc>
        <w:tc>
          <w:tcPr>
            <w:tcW w:w="5529" w:type="dxa"/>
          </w:tcPr>
          <w:p w14:paraId="24A4E34E" w14:textId="77777777" w:rsidR="00AB466C" w:rsidRPr="003A1AB7" w:rsidRDefault="00105393" w:rsidP="00AB466C">
            <w:pPr>
              <w:pStyle w:val="StileText9ptCorsivoSinistro063cm"/>
              <w:spacing w:after="0" w:line="240" w:lineRule="auto"/>
              <w:ind w:left="0"/>
            </w:pPr>
            <w:r w:rsidRPr="003A1AB7">
              <w:t>Notwendig</w:t>
            </w:r>
            <w:r w:rsidR="00AB466C" w:rsidRPr="003A1AB7">
              <w:t>e Materialprüfungen.</w:t>
            </w:r>
          </w:p>
          <w:p w14:paraId="64B0E693" w14:textId="77777777" w:rsidR="00AB466C" w:rsidRPr="003A1AB7" w:rsidRDefault="00AB466C" w:rsidP="00AB466C">
            <w:pPr>
              <w:pStyle w:val="StileText9ptCorsivoSinistro063cm"/>
              <w:spacing w:after="0" w:line="240" w:lineRule="auto"/>
              <w:ind w:left="0"/>
            </w:pPr>
            <w:r w:rsidRPr="003A1AB7">
              <w:t>Bewertung der wichtigsten Funktionalitäten.</w:t>
            </w:r>
            <w:r w:rsidRPr="003A1AB7">
              <w:br/>
              <w:t>Frühzeitige Feststellung von ev. Fehlern und Missverständnissen.</w:t>
            </w:r>
          </w:p>
          <w:p w14:paraId="718A7AED"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3DF9554F" w14:textId="77777777" w:rsidTr="00AB466C">
        <w:tc>
          <w:tcPr>
            <w:tcW w:w="2976" w:type="dxa"/>
          </w:tcPr>
          <w:p w14:paraId="17D131A6" w14:textId="77777777" w:rsidR="00AB466C" w:rsidRPr="003A1AB7" w:rsidRDefault="00AB466C" w:rsidP="00AB466C">
            <w:pPr>
              <w:pStyle w:val="StileText9ptCorsivoSinistro063cm"/>
              <w:spacing w:after="0" w:line="240" w:lineRule="auto"/>
              <w:ind w:left="0"/>
            </w:pPr>
            <w:r w:rsidRPr="003A1AB7">
              <w:t xml:space="preserve">Werkabnahme </w:t>
            </w:r>
            <w:r w:rsidRPr="003A1AB7">
              <w:br/>
            </w:r>
          </w:p>
        </w:tc>
        <w:tc>
          <w:tcPr>
            <w:tcW w:w="5529" w:type="dxa"/>
          </w:tcPr>
          <w:p w14:paraId="4F6A772F" w14:textId="77777777" w:rsidR="00AB466C" w:rsidRPr="003A1AB7" w:rsidRDefault="00AB466C" w:rsidP="00AB466C">
            <w:pPr>
              <w:pStyle w:val="StileText9ptCorsivoSinistro063cm"/>
              <w:spacing w:after="0" w:line="240" w:lineRule="auto"/>
              <w:ind w:left="0"/>
            </w:pPr>
            <w:r w:rsidRPr="003A1AB7">
              <w:t>Prüfung der Anlagekomponenten (Probetest).</w:t>
            </w:r>
          </w:p>
          <w:p w14:paraId="426B23A9" w14:textId="77777777" w:rsidR="00AB466C" w:rsidRPr="003A1AB7" w:rsidRDefault="00AB466C" w:rsidP="00AB466C">
            <w:pPr>
              <w:pStyle w:val="StileText9ptCorsivoSinistro063cm"/>
              <w:spacing w:after="0" w:line="240" w:lineRule="auto"/>
              <w:ind w:left="0"/>
            </w:pPr>
            <w:r w:rsidRPr="003A1AB7">
              <w:t>Prüfung der Anlagefunktionalitäten (Volltest oder, wenn nicht möglich, Probetest).</w:t>
            </w:r>
          </w:p>
          <w:p w14:paraId="2343DF37" w14:textId="1A9FDE9A" w:rsidR="00AB466C" w:rsidRPr="003A1AB7" w:rsidRDefault="00AB466C" w:rsidP="00AB466C">
            <w:pPr>
              <w:pStyle w:val="StileText9ptCorsivoSinistro063cm"/>
              <w:spacing w:after="0" w:line="240" w:lineRule="auto"/>
              <w:ind w:left="0"/>
            </w:pPr>
            <w:r w:rsidRPr="003A1AB7">
              <w:t xml:space="preserve">Integrationstest mit dem </w:t>
            </w:r>
            <w:r w:rsidR="00253DBC">
              <w:t>Ue</w:t>
            </w:r>
            <w:r w:rsidRPr="003A1AB7">
              <w:t>LS (inkl. Kommunikation und Reflexe).</w:t>
            </w:r>
          </w:p>
          <w:p w14:paraId="7DD70C21"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2563A19A" w14:textId="77777777" w:rsidTr="00AB466C">
        <w:tc>
          <w:tcPr>
            <w:tcW w:w="2976" w:type="dxa"/>
          </w:tcPr>
          <w:p w14:paraId="214A9357" w14:textId="77777777" w:rsidR="00AB466C" w:rsidRPr="003A1AB7" w:rsidRDefault="00AB466C" w:rsidP="00AB466C">
            <w:pPr>
              <w:pStyle w:val="StileText9ptCorsivoSinistro063cm"/>
              <w:spacing w:after="0" w:line="240" w:lineRule="auto"/>
              <w:ind w:left="0"/>
            </w:pPr>
            <w:r w:rsidRPr="003A1AB7">
              <w:t>Inbetriebsetzung</w:t>
            </w:r>
          </w:p>
        </w:tc>
        <w:tc>
          <w:tcPr>
            <w:tcW w:w="5529" w:type="dxa"/>
          </w:tcPr>
          <w:p w14:paraId="450329B3" w14:textId="77777777" w:rsidR="00AB466C" w:rsidRPr="003A1AB7" w:rsidRDefault="00AB466C" w:rsidP="00AB466C">
            <w:pPr>
              <w:pStyle w:val="StileText9ptCorsivoSinistro063cm"/>
              <w:spacing w:after="0" w:line="240" w:lineRule="auto"/>
              <w:ind w:left="0"/>
            </w:pPr>
            <w:r w:rsidRPr="003A1AB7">
              <w:t>Teilnahme an der Inbetriebsetzung der Anlage.</w:t>
            </w:r>
          </w:p>
        </w:tc>
      </w:tr>
      <w:tr w:rsidR="00AB466C" w:rsidRPr="003A1AB7" w14:paraId="5185957E" w14:textId="77777777" w:rsidTr="00AB466C">
        <w:tc>
          <w:tcPr>
            <w:tcW w:w="2976" w:type="dxa"/>
          </w:tcPr>
          <w:p w14:paraId="7A3B6829" w14:textId="77777777" w:rsidR="00AB466C" w:rsidRPr="003A1AB7" w:rsidRDefault="00AB466C" w:rsidP="00AB466C">
            <w:pPr>
              <w:pStyle w:val="StileText9ptCorsivoSinistro063cm"/>
              <w:spacing w:after="0" w:line="240" w:lineRule="auto"/>
              <w:ind w:left="0"/>
            </w:pPr>
            <w:r w:rsidRPr="003A1AB7">
              <w:t>Provisorische Abnahme</w:t>
            </w:r>
          </w:p>
          <w:p w14:paraId="5417D738" w14:textId="77777777" w:rsidR="00AB466C" w:rsidRPr="003A1AB7" w:rsidRDefault="00AB466C" w:rsidP="00AB466C">
            <w:pPr>
              <w:pStyle w:val="StileText9ptCorsivoSinistro063cm"/>
              <w:spacing w:after="0" w:line="240" w:lineRule="auto"/>
              <w:ind w:left="0"/>
            </w:pPr>
          </w:p>
        </w:tc>
        <w:tc>
          <w:tcPr>
            <w:tcW w:w="5529" w:type="dxa"/>
          </w:tcPr>
          <w:p w14:paraId="31A84F98" w14:textId="77777777" w:rsidR="00AB466C" w:rsidRPr="003A1AB7" w:rsidRDefault="00AB466C" w:rsidP="00AB466C">
            <w:pPr>
              <w:pStyle w:val="StileText9ptCorsivoSinistro063cm"/>
              <w:spacing w:after="0" w:line="240" w:lineRule="auto"/>
              <w:ind w:left="0"/>
            </w:pPr>
            <w:r w:rsidRPr="003A1AB7">
              <w:t>Prüfung der Anlagekomponenten und deren Montage (Volltest).</w:t>
            </w:r>
          </w:p>
          <w:p w14:paraId="2102424D" w14:textId="77777777" w:rsidR="00AB466C" w:rsidRPr="003A1AB7" w:rsidRDefault="00AB466C" w:rsidP="00AB466C">
            <w:pPr>
              <w:pStyle w:val="StileText9ptCorsivoSinistro063cm"/>
              <w:spacing w:after="0" w:line="240" w:lineRule="auto"/>
              <w:ind w:left="0"/>
            </w:pPr>
            <w:r w:rsidRPr="003A1AB7">
              <w:t>Prüfung der Anlagefunktionalitäten (Volltest).</w:t>
            </w:r>
          </w:p>
          <w:p w14:paraId="6EB653C5" w14:textId="77777777" w:rsidR="00AB466C" w:rsidRPr="003A1AB7" w:rsidRDefault="00AB466C" w:rsidP="00AB466C">
            <w:pPr>
              <w:pStyle w:val="StileText9ptCorsivoSinistro063cm"/>
              <w:spacing w:after="0" w:line="240" w:lineRule="auto"/>
              <w:ind w:left="0"/>
            </w:pPr>
            <w:r w:rsidRPr="003A1AB7">
              <w:t>Ev. Abnahmen mit Inspektoraten.</w:t>
            </w:r>
          </w:p>
          <w:p w14:paraId="63B89790" w14:textId="022B74D8" w:rsidR="00AB466C" w:rsidRPr="003A1AB7" w:rsidRDefault="00AB466C" w:rsidP="00AB466C">
            <w:pPr>
              <w:pStyle w:val="StileText9ptCorsivoSinistro063cm"/>
              <w:spacing w:after="0" w:line="240" w:lineRule="auto"/>
              <w:ind w:left="0"/>
            </w:pPr>
            <w:r w:rsidRPr="003A1AB7">
              <w:t xml:space="preserve">Integrationstest mit dem </w:t>
            </w:r>
            <w:r w:rsidR="00253DBC">
              <w:t>Ue</w:t>
            </w:r>
            <w:r w:rsidRPr="003A1AB7">
              <w:t>LS (inkl. Volltest der vorgesehenen Reflexe).</w:t>
            </w:r>
          </w:p>
          <w:p w14:paraId="3B9B57D7"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7A95DB32" w14:textId="77777777" w:rsidTr="00AB466C">
        <w:tc>
          <w:tcPr>
            <w:tcW w:w="2976" w:type="dxa"/>
          </w:tcPr>
          <w:p w14:paraId="0CC4DA11" w14:textId="77777777" w:rsidR="00AB466C" w:rsidRPr="003A1AB7" w:rsidRDefault="00AB466C" w:rsidP="00AB466C">
            <w:pPr>
              <w:pStyle w:val="StileText9ptCorsivoSinistro063cm"/>
              <w:spacing w:after="0" w:line="240" w:lineRule="auto"/>
              <w:ind w:left="0"/>
            </w:pPr>
            <w:r w:rsidRPr="003A1AB7">
              <w:t>Probebetrieb</w:t>
            </w:r>
          </w:p>
        </w:tc>
        <w:tc>
          <w:tcPr>
            <w:tcW w:w="5529" w:type="dxa"/>
          </w:tcPr>
          <w:p w14:paraId="76EE891A" w14:textId="77777777" w:rsidR="00AB466C" w:rsidRPr="003A1AB7" w:rsidRDefault="00AB466C" w:rsidP="00AB466C">
            <w:pPr>
              <w:pStyle w:val="StileText9ptCorsivoSinistro063cm"/>
              <w:spacing w:after="0" w:line="240" w:lineRule="auto"/>
              <w:ind w:left="0"/>
            </w:pPr>
            <w:r w:rsidRPr="003A1AB7">
              <w:t>Dauer des Probebetriebs.</w:t>
            </w:r>
          </w:p>
          <w:p w14:paraId="380E9CDD" w14:textId="77777777" w:rsidR="00AB466C" w:rsidRPr="003A1AB7" w:rsidRDefault="00AB466C" w:rsidP="00AB466C">
            <w:pPr>
              <w:pStyle w:val="StileText9ptCorsivoSinistro063cm"/>
              <w:spacing w:after="0" w:line="240" w:lineRule="auto"/>
              <w:ind w:left="0"/>
            </w:pPr>
            <w:r w:rsidRPr="003A1AB7">
              <w:t>Umstände, bei welchen der Probebetrieb unterbrochen wird.</w:t>
            </w:r>
          </w:p>
          <w:p w14:paraId="23A48BD9" w14:textId="77777777" w:rsidR="00AB466C" w:rsidRPr="003A1AB7" w:rsidRDefault="00AB466C" w:rsidP="009A122B">
            <w:pPr>
              <w:pStyle w:val="StileText9ptCorsivoSinistro063cm"/>
              <w:spacing w:after="0" w:line="240" w:lineRule="auto"/>
              <w:ind w:left="0"/>
            </w:pPr>
            <w:r w:rsidRPr="003A1AB7">
              <w:t>Umstände, bei welchen der Probebetrieb wieder gestartet wird.</w:t>
            </w:r>
          </w:p>
        </w:tc>
      </w:tr>
      <w:tr w:rsidR="00AB466C" w:rsidRPr="003A1AB7" w14:paraId="28397924" w14:textId="77777777" w:rsidTr="00AB466C">
        <w:tc>
          <w:tcPr>
            <w:tcW w:w="2976" w:type="dxa"/>
          </w:tcPr>
          <w:p w14:paraId="6207056C" w14:textId="77777777" w:rsidR="00AB466C" w:rsidRPr="003A1AB7" w:rsidRDefault="00AB466C" w:rsidP="00AB466C">
            <w:pPr>
              <w:pStyle w:val="StileText9ptCorsivoSinistro063cm"/>
              <w:spacing w:after="0" w:line="240" w:lineRule="auto"/>
              <w:ind w:left="0"/>
            </w:pPr>
            <w:r w:rsidRPr="003A1AB7">
              <w:t>Abnahme</w:t>
            </w:r>
          </w:p>
        </w:tc>
        <w:tc>
          <w:tcPr>
            <w:tcW w:w="5529" w:type="dxa"/>
          </w:tcPr>
          <w:p w14:paraId="4267EE9B" w14:textId="77777777" w:rsidR="00AB466C" w:rsidRPr="003A1AB7" w:rsidRDefault="00AB466C" w:rsidP="00AB466C">
            <w:pPr>
              <w:pStyle w:val="StileText9ptCorsivoSinistro063cm"/>
              <w:spacing w:after="0" w:line="240" w:lineRule="auto"/>
              <w:ind w:left="0"/>
            </w:pPr>
            <w:r w:rsidRPr="003A1AB7">
              <w:t>Vorgesehene Abnahmeprotokolle.</w:t>
            </w:r>
          </w:p>
        </w:tc>
      </w:tr>
      <w:tr w:rsidR="00AB466C" w:rsidRPr="003A1AB7" w14:paraId="353E4E4B" w14:textId="77777777" w:rsidTr="00AB466C">
        <w:tc>
          <w:tcPr>
            <w:tcW w:w="2976" w:type="dxa"/>
          </w:tcPr>
          <w:p w14:paraId="3FE922D5" w14:textId="77777777" w:rsidR="00AB466C" w:rsidRPr="003A1AB7" w:rsidRDefault="00AB466C" w:rsidP="00AB466C">
            <w:pPr>
              <w:pStyle w:val="StileText9ptCorsivoSinistro063cm"/>
              <w:spacing w:after="0" w:line="240" w:lineRule="auto"/>
              <w:ind w:left="0"/>
            </w:pPr>
            <w:r w:rsidRPr="003A1AB7">
              <w:t>Garantiezeit</w:t>
            </w:r>
          </w:p>
        </w:tc>
        <w:tc>
          <w:tcPr>
            <w:tcW w:w="5529" w:type="dxa"/>
          </w:tcPr>
          <w:p w14:paraId="6DEA2D87" w14:textId="77777777" w:rsidR="00AB466C" w:rsidRPr="003A1AB7" w:rsidRDefault="00AB466C" w:rsidP="00AB466C">
            <w:pPr>
              <w:pStyle w:val="StileText9ptCorsivoSinistro063cm"/>
              <w:spacing w:after="0" w:line="240" w:lineRule="auto"/>
              <w:ind w:left="0"/>
            </w:pPr>
            <w:r w:rsidRPr="003A1AB7">
              <w:t>Dauer der Garantiezeit.</w:t>
            </w:r>
          </w:p>
          <w:p w14:paraId="4BE18050" w14:textId="77777777" w:rsidR="00AB466C" w:rsidRPr="003A1AB7" w:rsidRDefault="00AB466C" w:rsidP="00AB466C">
            <w:pPr>
              <w:pStyle w:val="StileText9ptCorsivoSinistro063cm"/>
              <w:spacing w:after="0" w:line="240" w:lineRule="auto"/>
              <w:ind w:left="0"/>
            </w:pPr>
            <w:r w:rsidRPr="003A1AB7">
              <w:t>Vorgesehene Tätigkeit während der Garantiezeit (Wartung).</w:t>
            </w:r>
          </w:p>
          <w:p w14:paraId="25046909" w14:textId="77777777" w:rsidR="00AB466C" w:rsidRPr="003A1AB7" w:rsidRDefault="00AB466C" w:rsidP="00AB466C">
            <w:pPr>
              <w:pStyle w:val="StileText9ptCorsivoSinistro063cm"/>
              <w:spacing w:after="0" w:line="240" w:lineRule="auto"/>
              <w:ind w:left="0"/>
            </w:pPr>
            <w:r w:rsidRPr="003A1AB7">
              <w:t>Pikettdienst, Interventionszeiten, Fehlerbehebung.</w:t>
            </w:r>
          </w:p>
        </w:tc>
      </w:tr>
      <w:tr w:rsidR="00AB466C" w:rsidRPr="003A1AB7" w14:paraId="5441C995" w14:textId="77777777" w:rsidTr="00AB466C">
        <w:tc>
          <w:tcPr>
            <w:tcW w:w="2976" w:type="dxa"/>
          </w:tcPr>
          <w:p w14:paraId="324E6CC9" w14:textId="77777777" w:rsidR="00AB466C" w:rsidRPr="003A1AB7" w:rsidRDefault="00AB466C" w:rsidP="00AB466C">
            <w:pPr>
              <w:pStyle w:val="StileText9ptCorsivoSinistro063cm"/>
              <w:spacing w:after="0" w:line="240" w:lineRule="auto"/>
              <w:ind w:left="0"/>
            </w:pPr>
            <w:r w:rsidRPr="003A1AB7">
              <w:t>Definitive Abnahme</w:t>
            </w:r>
          </w:p>
        </w:tc>
        <w:tc>
          <w:tcPr>
            <w:tcW w:w="5529" w:type="dxa"/>
          </w:tcPr>
          <w:p w14:paraId="05B0372F" w14:textId="77777777" w:rsidR="00AB466C" w:rsidRPr="003A1AB7" w:rsidRDefault="00AB466C" w:rsidP="00AB466C">
            <w:pPr>
              <w:pStyle w:val="StileText9ptCorsivoSinistro063cm"/>
              <w:spacing w:after="0" w:line="240" w:lineRule="auto"/>
              <w:ind w:left="0"/>
            </w:pPr>
            <w:r w:rsidRPr="003A1AB7">
              <w:t>Vorgesehene Abnahmeprotokolle.</w:t>
            </w:r>
          </w:p>
        </w:tc>
      </w:tr>
    </w:tbl>
    <w:p w14:paraId="7ADF4C37" w14:textId="77777777" w:rsidR="00AB466C" w:rsidRPr="003A1AB7" w:rsidRDefault="00AB466C" w:rsidP="00AB466C">
      <w:pPr>
        <w:pStyle w:val="StileText9ptCorsivoSinistro063cm"/>
        <w:spacing w:after="0"/>
      </w:pPr>
    </w:p>
    <w:p w14:paraId="637BDA2E" w14:textId="77777777" w:rsidR="00AB466C" w:rsidRPr="003A1AB7" w:rsidRDefault="00AB466C" w:rsidP="00AB466C">
      <w:pPr>
        <w:pStyle w:val="StileText9ptCorsivoSinistro063cm"/>
        <w:spacing w:after="0"/>
      </w:pPr>
      <w:r w:rsidRPr="003A1AB7">
        <w:t xml:space="preserve">Falls </w:t>
      </w:r>
      <w:r w:rsidR="00105393" w:rsidRPr="003A1AB7">
        <w:t>notwendig</w:t>
      </w:r>
      <w:r w:rsidRPr="003A1AB7">
        <w:t>, kann die Beschreibung nach Teilanlagen gegliedert werden.</w:t>
      </w:r>
    </w:p>
    <w:p w14:paraId="216E0ED3" w14:textId="77777777" w:rsidR="00AB466C" w:rsidRPr="003A1AB7" w:rsidRDefault="00AB466C" w:rsidP="00884129">
      <w:pPr>
        <w:pStyle w:val="StileText9ptCorsivoSinistro063cm"/>
      </w:pPr>
    </w:p>
    <w:p w14:paraId="163B6EA6" w14:textId="77777777" w:rsidR="00AB466C" w:rsidRPr="003A1AB7" w:rsidRDefault="00AB466C" w:rsidP="00084AFE">
      <w:pPr>
        <w:pStyle w:val="berschrift2"/>
      </w:pPr>
      <w:bookmarkStart w:id="796" w:name="_Toc240709963"/>
      <w:bookmarkStart w:id="797" w:name="_Toc145757041"/>
      <w:bookmarkStart w:id="798" w:name="_Toc218607218"/>
      <w:r w:rsidRPr="003A1AB7">
        <w:t>Schulung</w:t>
      </w:r>
      <w:bookmarkEnd w:id="796"/>
      <w:bookmarkEnd w:id="797"/>
      <w:bookmarkEnd w:id="798"/>
    </w:p>
    <w:p w14:paraId="2935A855" w14:textId="582E2D1A" w:rsidR="00B4207F" w:rsidRDefault="00AB466C" w:rsidP="001D3C33">
      <w:pPr>
        <w:pStyle w:val="FHBAufzhlung"/>
      </w:pPr>
      <w:r w:rsidRPr="003A1AB7">
        <w:t>Beschreibung der vorgesehenen Schulung.</w:t>
      </w:r>
    </w:p>
    <w:p w14:paraId="5397B3F0" w14:textId="5509D9C9" w:rsidR="00B4207F" w:rsidRDefault="00AB466C" w:rsidP="001D3C33">
      <w:pPr>
        <w:pStyle w:val="FHBAufzhlung"/>
      </w:pPr>
      <w:r w:rsidRPr="003A1AB7">
        <w:t xml:space="preserve">Bestimmung der Schulungsteilnehmer: ASTRA, GE, Polizei, Dritte. Schätzung der </w:t>
      </w:r>
      <w:r w:rsidR="009A122B" w:rsidRPr="003A1AB7">
        <w:t xml:space="preserve">Anzahl Teilnehmer und </w:t>
      </w:r>
      <w:r w:rsidRPr="003A1AB7">
        <w:t>der notwendigen Schulungstag</w:t>
      </w:r>
      <w:r w:rsidR="00B4207F">
        <w:t>e</w:t>
      </w:r>
      <w:r w:rsidRPr="003A1AB7">
        <w:t>.</w:t>
      </w:r>
    </w:p>
    <w:p w14:paraId="0110A06A" w14:textId="18AA2D47" w:rsidR="00AB466C" w:rsidRPr="003A1AB7" w:rsidRDefault="00AB466C" w:rsidP="0093057C">
      <w:pPr>
        <w:pStyle w:val="FHBAufzhlung"/>
      </w:pPr>
      <w:r w:rsidRPr="003A1AB7">
        <w:t xml:space="preserve">Falls </w:t>
      </w:r>
      <w:r w:rsidR="00105393" w:rsidRPr="003A1AB7">
        <w:t>notwendig</w:t>
      </w:r>
      <w:r w:rsidRPr="003A1AB7">
        <w:t>, kann die Beschreibung nach Teilanlagen gegliedert werden.</w:t>
      </w:r>
    </w:p>
    <w:p w14:paraId="75E6A845" w14:textId="77777777" w:rsidR="00AB466C" w:rsidRPr="003A1AB7" w:rsidRDefault="00AB466C" w:rsidP="00884129">
      <w:pPr>
        <w:pStyle w:val="StileText9ptCorsivoSinistro063cm"/>
      </w:pPr>
    </w:p>
    <w:p w14:paraId="2CD24DE3" w14:textId="77777777" w:rsidR="00AB466C" w:rsidRPr="003A1AB7" w:rsidRDefault="00AB466C" w:rsidP="00084AFE">
      <w:pPr>
        <w:pStyle w:val="berschrift2"/>
      </w:pPr>
      <w:bookmarkStart w:id="799" w:name="_Toc240709965"/>
      <w:bookmarkStart w:id="800" w:name="_Toc145757042"/>
      <w:bookmarkStart w:id="801" w:name="_Toc218607219"/>
      <w:r w:rsidRPr="003A1AB7">
        <w:t>Rückbau, Entsorgung (*)</w:t>
      </w:r>
      <w:bookmarkEnd w:id="799"/>
      <w:bookmarkEnd w:id="800"/>
      <w:bookmarkEnd w:id="801"/>
    </w:p>
    <w:p w14:paraId="63D14B4F" w14:textId="77777777" w:rsidR="00D31430" w:rsidRPr="0093057C" w:rsidRDefault="00AB466C" w:rsidP="0093057C">
      <w:pPr>
        <w:pStyle w:val="FHBAufzhlung"/>
      </w:pPr>
      <w:r w:rsidRPr="00D31430">
        <w:t xml:space="preserve">Beschreibung des notwendigen </w:t>
      </w:r>
      <w:r w:rsidR="005E596D" w:rsidRPr="00D31430">
        <w:t>Rückbaus</w:t>
      </w:r>
      <w:r w:rsidRPr="00D31430">
        <w:t>.</w:t>
      </w:r>
    </w:p>
    <w:p w14:paraId="1B4C2E88" w14:textId="75F4D9D8" w:rsidR="00D31430" w:rsidRPr="0093057C" w:rsidRDefault="00AB466C" w:rsidP="0093057C">
      <w:pPr>
        <w:pStyle w:val="FHBAufzhlung"/>
      </w:pPr>
      <w:r w:rsidRPr="00D31430">
        <w:t>Beschreibung der Entsorgung des Materials.</w:t>
      </w:r>
    </w:p>
    <w:p w14:paraId="56BFE05F" w14:textId="77777777" w:rsidR="00AB466C" w:rsidRPr="003A1AB7" w:rsidRDefault="00AB466C" w:rsidP="00884129">
      <w:pPr>
        <w:pStyle w:val="StileText9ptCorsivoSinistro063cm"/>
      </w:pPr>
    </w:p>
    <w:p w14:paraId="1A0F6DF6" w14:textId="77777777" w:rsidR="00AB466C" w:rsidRPr="003A1AB7" w:rsidRDefault="00BC3426" w:rsidP="00C54FED">
      <w:pPr>
        <w:pStyle w:val="berschrift1"/>
        <w:pageBreakBefore w:val="0"/>
        <w:numPr>
          <w:ilvl w:val="0"/>
          <w:numId w:val="1"/>
        </w:numPr>
        <w:tabs>
          <w:tab w:val="clear" w:pos="1512"/>
          <w:tab w:val="num" w:pos="432"/>
        </w:tabs>
        <w:ind w:left="432"/>
      </w:pPr>
      <w:bookmarkStart w:id="802" w:name="_Toc240709970"/>
      <w:r>
        <w:br w:type="page"/>
      </w:r>
      <w:bookmarkStart w:id="803" w:name="_Toc145757043"/>
      <w:bookmarkStart w:id="804" w:name="_Toc218607220"/>
      <w:r w:rsidR="00AB466C" w:rsidRPr="003A1AB7">
        <w:lastRenderedPageBreak/>
        <w:t>Kosten der Anlage</w:t>
      </w:r>
      <w:bookmarkEnd w:id="802"/>
      <w:bookmarkEnd w:id="803"/>
      <w:bookmarkEnd w:id="804"/>
    </w:p>
    <w:p w14:paraId="5CFA3ADA" w14:textId="7BEB5F62" w:rsidR="00AB466C" w:rsidRPr="003A1AB7" w:rsidRDefault="00BE3597" w:rsidP="00084AFE">
      <w:pPr>
        <w:pStyle w:val="berschrift2"/>
      </w:pPr>
      <w:bookmarkStart w:id="805" w:name="_Toc240709971"/>
      <w:bookmarkStart w:id="806" w:name="_Toc145757044"/>
      <w:bookmarkStart w:id="807" w:name="_Toc218607221"/>
      <w:r w:rsidRPr="00BE3597">
        <w:t>Realisierung</w:t>
      </w:r>
      <w:r w:rsidR="00AB466C" w:rsidRPr="003A1AB7">
        <w:t>skosten der Anlage</w:t>
      </w:r>
      <w:bookmarkEnd w:id="805"/>
      <w:bookmarkEnd w:id="806"/>
      <w:bookmarkEnd w:id="807"/>
    </w:p>
    <w:p w14:paraId="06B097CA" w14:textId="3F4391E2" w:rsidR="008A04A3" w:rsidRPr="003A1AB7" w:rsidRDefault="00AB466C" w:rsidP="0093057C">
      <w:pPr>
        <w:pStyle w:val="FHBAufzhlung"/>
      </w:pPr>
      <w:r w:rsidRPr="003A1AB7">
        <w:t xml:space="preserve">Detaillierte Schätzung der </w:t>
      </w:r>
      <w:r w:rsidR="00BE3597" w:rsidRPr="00BE3597">
        <w:t>Realisierung</w:t>
      </w:r>
      <w:r w:rsidRPr="003A1AB7">
        <w:t xml:space="preserve">skosten der Anlage </w:t>
      </w:r>
      <w:r w:rsidR="008A04A3" w:rsidRPr="003A1AB7">
        <w:t>(Genauigkeit gemäss TM 20 001-00002 Projektierung Kopfteil, Kapitel 5 Kostenvoranschlag pro Projektphase).</w:t>
      </w:r>
    </w:p>
    <w:p w14:paraId="3FBBC4A6" w14:textId="77777777" w:rsidR="00AB466C" w:rsidRPr="003A1AB7" w:rsidRDefault="00AB466C" w:rsidP="0093057C">
      <w:pPr>
        <w:pStyle w:val="FHBAufzhlung"/>
      </w:pPr>
      <w:r w:rsidRPr="003A1AB7">
        <w:t xml:space="preserve">Die Schätzung muss neben die Lieferungen auch die entsprechenden Leistungen berücksichtigen wie z.B. Engineering, </w:t>
      </w:r>
      <w:r w:rsidR="00220F68" w:rsidRPr="003A1AB7">
        <w:t>Qualitätssicherung</w:t>
      </w:r>
      <w:r w:rsidRPr="003A1AB7">
        <w:t>, Prüfungen und Inbetriebnahme, Rückbau der bestehenden Anlage (*)</w:t>
      </w:r>
      <w:r w:rsidR="00185C15" w:rsidRPr="003A1AB7">
        <w:t xml:space="preserve"> usw.</w:t>
      </w:r>
    </w:p>
    <w:p w14:paraId="2173EAD9" w14:textId="77777777" w:rsidR="00AB466C" w:rsidRPr="003A1AB7" w:rsidRDefault="00AB466C" w:rsidP="0093057C">
      <w:pPr>
        <w:pStyle w:val="FHBAufzhlung"/>
      </w:pPr>
      <w:r w:rsidRPr="003A1AB7">
        <w:t xml:space="preserve">Die Kostenschätzung muss nach den Teilanlagen (nach der </w:t>
      </w:r>
      <w:smartTag w:uri="urn:schemas-microsoft-com:office:smarttags" w:element="stockticker">
        <w:r w:rsidRPr="003A1AB7">
          <w:t>AKS</w:t>
        </w:r>
      </w:smartTag>
      <w:r w:rsidRPr="003A1AB7">
        <w:t>-Struktur - ASTRA RiLi 13013) und deren wichtigsten Elementen gegliedert werden.</w:t>
      </w:r>
    </w:p>
    <w:p w14:paraId="02DF017B" w14:textId="561FEC6D" w:rsidR="00AB466C" w:rsidRPr="003A1AB7" w:rsidRDefault="00AB466C" w:rsidP="0093057C">
      <w:pPr>
        <w:pStyle w:val="FHBAufzhlung"/>
      </w:pPr>
      <w:r w:rsidRPr="003A1AB7">
        <w:t>Die Kosten (</w:t>
      </w:r>
      <w:r w:rsidR="00BE3597">
        <w:t>Realisierung</w:t>
      </w:r>
      <w:r w:rsidRPr="003A1AB7">
        <w:t>skosten und Kosten von Dritten) müssen zwischen Aufbau-, Unterhalt</w:t>
      </w:r>
      <w:r w:rsidR="00E4185F" w:rsidRPr="003A1AB7">
        <w:t>s</w:t>
      </w:r>
      <w:r w:rsidRPr="003A1AB7">
        <w:t>- und Engpassbeseitigungskosten aufgeteilt werden (bei Netzvollendung sind nur Aufbaukosten vorzusehen).</w:t>
      </w:r>
    </w:p>
    <w:p w14:paraId="4048798A" w14:textId="77777777" w:rsidR="00AB466C" w:rsidRPr="003A1AB7" w:rsidRDefault="00AB466C" w:rsidP="0093057C">
      <w:pPr>
        <w:pStyle w:val="FHBAufzhlung"/>
      </w:pPr>
      <w:r w:rsidRPr="003A1AB7">
        <w:t xml:space="preserve">Die Schätzung darf keine Kosten für </w:t>
      </w:r>
      <w:r w:rsidR="00446E49" w:rsidRPr="003A1AB7">
        <w:t>Unvorhergesehenes</w:t>
      </w:r>
      <w:r w:rsidRPr="003A1AB7">
        <w:t xml:space="preserve"> enthalten.</w:t>
      </w:r>
    </w:p>
    <w:p w14:paraId="376B8345" w14:textId="7141FC30" w:rsidR="00AB466C" w:rsidRPr="003A1AB7" w:rsidRDefault="00AB466C" w:rsidP="0093057C">
      <w:pPr>
        <w:pStyle w:val="FHBAufzhlung"/>
      </w:pPr>
      <w:r w:rsidRPr="003A1AB7">
        <w:t>Im Fall einer grossen Kostendifferenz</w:t>
      </w:r>
      <w:r w:rsidR="00A421B0">
        <w:t xml:space="preserve"> </w:t>
      </w:r>
      <w:bookmarkStart w:id="808" w:name="_Hlk153186482"/>
      <w:r w:rsidR="00A421B0">
        <w:t>(&gt; 10%)</w:t>
      </w:r>
      <w:r w:rsidRPr="003A1AB7">
        <w:t xml:space="preserve"> </w:t>
      </w:r>
      <w:bookmarkEnd w:id="808"/>
      <w:r w:rsidRPr="003A1AB7">
        <w:t>zwischen AP</w:t>
      </w:r>
      <w:r w:rsidR="00A421B0">
        <w:t>/</w:t>
      </w:r>
      <w:r w:rsidRPr="003A1AB7">
        <w:t>MK und DP</w:t>
      </w:r>
      <w:r w:rsidR="00A421B0">
        <w:t>/</w:t>
      </w:r>
      <w:r w:rsidRPr="003A1AB7">
        <w:t>MP müssen hier Erklärungen gegeben werden.</w:t>
      </w:r>
    </w:p>
    <w:p w14:paraId="16FE01D0" w14:textId="2B87F3C9" w:rsidR="00C075EB" w:rsidRDefault="003E5DE2" w:rsidP="00306235">
      <w:pPr>
        <w:pStyle w:val="StileText9ptCorsivoSinistro063cm"/>
        <w:ind w:left="0"/>
      </w:pPr>
      <w:r w:rsidRPr="003E5DE2">
        <w:rPr>
          <w:noProof/>
        </w:rPr>
        <w:drawing>
          <wp:inline distT="0" distB="0" distL="0" distR="0" wp14:anchorId="1CC28F80" wp14:editId="23B0FE7A">
            <wp:extent cx="6119495" cy="2087880"/>
            <wp:effectExtent l="0" t="0" r="0" b="7620"/>
            <wp:docPr id="1807475870"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9495" cy="2087880"/>
                    </a:xfrm>
                    <a:prstGeom prst="rect">
                      <a:avLst/>
                    </a:prstGeom>
                    <a:noFill/>
                    <a:ln>
                      <a:noFill/>
                    </a:ln>
                  </pic:spPr>
                </pic:pic>
              </a:graphicData>
            </a:graphic>
          </wp:inline>
        </w:drawing>
      </w:r>
    </w:p>
    <w:p w14:paraId="7E73DE75" w14:textId="77777777" w:rsidR="00C075EB" w:rsidRPr="006D128F" w:rsidRDefault="00C075EB" w:rsidP="00C075EB">
      <w:pPr>
        <w:pStyle w:val="FHBAufzhlung"/>
      </w:pPr>
      <w:r w:rsidRPr="006D128F">
        <w:t xml:space="preserve">Die Tabelle zeigt ein </w:t>
      </w:r>
      <w:r>
        <w:t xml:space="preserve">unvollständiges </w:t>
      </w:r>
      <w:r w:rsidRPr="006D128F">
        <w:t>Beispiel einer Kostenzusammenstellung.</w:t>
      </w:r>
    </w:p>
    <w:p w14:paraId="3E2A1C6D" w14:textId="77777777" w:rsidR="00C075EB" w:rsidRPr="006D128F" w:rsidRDefault="00C075EB" w:rsidP="00C075EB">
      <w:pPr>
        <w:pStyle w:val="FHBAufzhlung"/>
      </w:pPr>
      <w:r w:rsidRPr="006D128F">
        <w:t>Die Gliederung nach Teilanlage ist zwingend einzuhalten.</w:t>
      </w:r>
    </w:p>
    <w:p w14:paraId="7091470E" w14:textId="77777777" w:rsidR="00C075EB" w:rsidRPr="006D128F" w:rsidRDefault="00C075EB" w:rsidP="00C075EB">
      <w:pPr>
        <w:pStyle w:val="FHBAufzhlung"/>
      </w:pPr>
      <w:r w:rsidRPr="006D128F">
        <w:t>Die individuellen Leistungspositionen</w:t>
      </w:r>
      <w:r>
        <w:t xml:space="preserve"> sind</w:t>
      </w:r>
      <w:r w:rsidRPr="006D128F">
        <w:t xml:space="preserve"> nach Objekt zu unterteilen.</w:t>
      </w:r>
    </w:p>
    <w:p w14:paraId="73F772B1" w14:textId="77777777" w:rsidR="00C075EB" w:rsidRPr="003A1AB7" w:rsidRDefault="00C075EB" w:rsidP="00884129">
      <w:pPr>
        <w:pStyle w:val="StileText9ptCorsivoSinistro063cm"/>
      </w:pPr>
    </w:p>
    <w:p w14:paraId="01D1B87F" w14:textId="77777777" w:rsidR="00E9038C" w:rsidRPr="003A1AB7" w:rsidRDefault="00E9038C" w:rsidP="00084AFE">
      <w:pPr>
        <w:pStyle w:val="berschrift2"/>
      </w:pPr>
      <w:bookmarkStart w:id="809" w:name="_Toc145757045"/>
      <w:bookmarkStart w:id="810" w:name="_Toc218607222"/>
      <w:r w:rsidRPr="003A1AB7">
        <w:t>Betriebs</w:t>
      </w:r>
      <w:r>
        <w:t xml:space="preserve">- und Wartungskosten </w:t>
      </w:r>
      <w:r w:rsidRPr="003A1AB7">
        <w:t>der Anlage</w:t>
      </w:r>
      <w:bookmarkEnd w:id="809"/>
      <w:bookmarkEnd w:id="810"/>
    </w:p>
    <w:p w14:paraId="3D5DB65A" w14:textId="4F296BEB" w:rsidR="00A421B0" w:rsidRDefault="00A421B0" w:rsidP="001D3C33">
      <w:pPr>
        <w:pStyle w:val="FHBAufzhlung"/>
      </w:pPr>
      <w:r>
        <w:t>Es sind keine Betriebs- und Wartungskosten anzugeben.</w:t>
      </w:r>
    </w:p>
    <w:p w14:paraId="659F81ED" w14:textId="00B4840F" w:rsidR="00E9038C" w:rsidRPr="005F464B" w:rsidRDefault="00470D22" w:rsidP="0093057C">
      <w:pPr>
        <w:pStyle w:val="FHBAufzhlung"/>
      </w:pPr>
      <w:r w:rsidRPr="00470D22">
        <w:t xml:space="preserve">Es ist zu schreiben, dass </w:t>
      </w:r>
      <w:r>
        <w:t xml:space="preserve">in </w:t>
      </w:r>
      <w:r w:rsidR="00E9038C">
        <w:t>den Ausschreibungsunterlagen die</w:t>
      </w:r>
      <w:r>
        <w:t xml:space="preserve"> zu erwartenden</w:t>
      </w:r>
      <w:r w:rsidR="00E9038C">
        <w:t xml:space="preserve"> Betriebs- und Wartungskosten </w:t>
      </w:r>
      <w:r>
        <w:t>gefordert werden.</w:t>
      </w:r>
    </w:p>
    <w:p w14:paraId="33485E3B" w14:textId="73EB4419" w:rsidR="00E9038C" w:rsidRDefault="00470D22" w:rsidP="0093057C">
      <w:pPr>
        <w:pStyle w:val="FHBAufzhlung"/>
      </w:pPr>
      <w:r w:rsidRPr="00470D22">
        <w:t>Es ist zu schreiben, dass</w:t>
      </w:r>
      <w:r>
        <w:t xml:space="preserve"> die </w:t>
      </w:r>
      <w:r w:rsidR="00E9038C">
        <w:t>Betriebs- und Wartungskosten bei der Bewertung der Offerten berücksichtigt werden</w:t>
      </w:r>
      <w:r>
        <w:t xml:space="preserve"> müssen</w:t>
      </w:r>
      <w:r w:rsidR="00E9038C">
        <w:t>.</w:t>
      </w:r>
    </w:p>
    <w:p w14:paraId="7A53D4F2" w14:textId="56751A38" w:rsidR="00737EA3" w:rsidRDefault="00470D22" w:rsidP="0093057C">
      <w:pPr>
        <w:pStyle w:val="FHBAufzhlung"/>
      </w:pPr>
      <w:r w:rsidRPr="00470D22">
        <w:t>Es ist zu schreiben, dass</w:t>
      </w:r>
      <w:r>
        <w:t xml:space="preserve"> in </w:t>
      </w:r>
      <w:r w:rsidR="00737EA3">
        <w:t xml:space="preserve">den Ausschreibungsunterlagen </w:t>
      </w:r>
      <w:r>
        <w:t>Angaben zur Marktv</w:t>
      </w:r>
      <w:r w:rsidR="00737EA3">
        <w:t xml:space="preserve">erfügbarkeit </w:t>
      </w:r>
      <w:r>
        <w:t>des Produkts</w:t>
      </w:r>
      <w:r w:rsidR="00737EA3">
        <w:t xml:space="preserve"> und die Kosten von Ersatzteilen und Support </w:t>
      </w:r>
      <w:r>
        <w:t>gefordert werden</w:t>
      </w:r>
      <w:r w:rsidR="00737EA3">
        <w:t>.</w:t>
      </w:r>
    </w:p>
    <w:p w14:paraId="7D1D4E1B" w14:textId="77777777" w:rsidR="00AB466C" w:rsidRPr="003A1AB7" w:rsidRDefault="00AB466C" w:rsidP="00884129">
      <w:pPr>
        <w:pStyle w:val="StileText9ptCorsivoSinistro063cm"/>
      </w:pPr>
    </w:p>
    <w:p w14:paraId="547213D8" w14:textId="77777777" w:rsidR="0093057C" w:rsidRDefault="0093057C">
      <w:pPr>
        <w:spacing w:line="240" w:lineRule="auto"/>
        <w:rPr>
          <w:b/>
          <w:spacing w:val="-10"/>
          <w:kern w:val="28"/>
          <w:sz w:val="24"/>
          <w:szCs w:val="20"/>
          <w:lang w:eastAsia="en-US"/>
        </w:rPr>
      </w:pPr>
      <w:bookmarkStart w:id="811" w:name="_Toc240709974"/>
      <w:bookmarkStart w:id="812" w:name="_Toc145757046"/>
      <w:r>
        <w:br w:type="page"/>
      </w:r>
    </w:p>
    <w:p w14:paraId="684A6E4C" w14:textId="51736EE4" w:rsidR="00AB466C" w:rsidRPr="003A1AB7" w:rsidRDefault="00AB466C" w:rsidP="00C54FED">
      <w:pPr>
        <w:pStyle w:val="berschrift1"/>
        <w:pageBreakBefore w:val="0"/>
        <w:numPr>
          <w:ilvl w:val="0"/>
          <w:numId w:val="1"/>
        </w:numPr>
        <w:tabs>
          <w:tab w:val="clear" w:pos="1512"/>
          <w:tab w:val="num" w:pos="432"/>
        </w:tabs>
        <w:ind w:left="432"/>
      </w:pPr>
      <w:bookmarkStart w:id="813" w:name="_Toc218607223"/>
      <w:r w:rsidRPr="003A1AB7">
        <w:lastRenderedPageBreak/>
        <w:t>Anhänge</w:t>
      </w:r>
      <w:bookmarkEnd w:id="811"/>
      <w:bookmarkEnd w:id="812"/>
      <w:bookmarkEnd w:id="813"/>
    </w:p>
    <w:p w14:paraId="0A7649A1" w14:textId="77777777" w:rsidR="00AB466C" w:rsidRPr="003A1AB7" w:rsidRDefault="00AB466C" w:rsidP="00C54FED">
      <w:pPr>
        <w:pStyle w:val="StileText9ptCorsivoAllineatoasinistraSinistro063cm"/>
        <w:numPr>
          <w:ilvl w:val="0"/>
          <w:numId w:val="8"/>
        </w:numPr>
        <w:ind w:hanging="900"/>
      </w:pPr>
      <w:r w:rsidRPr="003A1AB7">
        <w:t>Detail-Schema Erdungsanlage</w:t>
      </w:r>
      <w:r w:rsidR="001600AF" w:rsidRPr="003A1AB7">
        <w:t>, EMC-Anlage, Blitzschutz</w:t>
      </w:r>
      <w:r w:rsidRPr="003A1AB7">
        <w:t xml:space="preserve"> mit Liefergrenzen</w:t>
      </w:r>
    </w:p>
    <w:p w14:paraId="76F36E2A" w14:textId="77777777" w:rsidR="00AB466C" w:rsidRPr="003A1AB7" w:rsidRDefault="00AB466C" w:rsidP="00C54FED">
      <w:pPr>
        <w:pStyle w:val="StileText9ptCorsivoAllineatoasinistraSinistro063cm"/>
        <w:numPr>
          <w:ilvl w:val="0"/>
          <w:numId w:val="8"/>
        </w:numPr>
        <w:tabs>
          <w:tab w:val="num" w:pos="1560"/>
        </w:tabs>
        <w:ind w:hanging="900"/>
      </w:pPr>
      <w:r w:rsidRPr="003A1AB7">
        <w:t>Detail-Schema Lichtwellenleiter</w:t>
      </w:r>
      <w:r w:rsidR="001600AF" w:rsidRPr="003A1AB7">
        <w:t>ausrüstung</w:t>
      </w:r>
      <w:r w:rsidRPr="003A1AB7">
        <w:t xml:space="preserve"> mit Liefergrenzen</w:t>
      </w:r>
    </w:p>
    <w:p w14:paraId="73D648CD" w14:textId="77777777" w:rsidR="00AB466C" w:rsidRPr="003A1AB7" w:rsidRDefault="00AB466C" w:rsidP="00C54FED">
      <w:pPr>
        <w:pStyle w:val="StileText9ptCorsivoAllineatoasinistraSinistro063cm"/>
        <w:numPr>
          <w:ilvl w:val="0"/>
          <w:numId w:val="8"/>
        </w:numPr>
        <w:tabs>
          <w:tab w:val="num" w:pos="1560"/>
        </w:tabs>
        <w:ind w:hanging="900"/>
      </w:pPr>
      <w:r w:rsidRPr="003A1AB7">
        <w:t>Detail-Schema U</w:t>
      </w:r>
      <w:r w:rsidR="001600AF" w:rsidRPr="003A1AB7">
        <w:t>niverselle Gebäudeverkabelung</w:t>
      </w:r>
      <w:r w:rsidRPr="003A1AB7">
        <w:t xml:space="preserve"> mit Liefergrenzen</w:t>
      </w:r>
    </w:p>
    <w:p w14:paraId="7EB3D0F0" w14:textId="77777777" w:rsidR="00AB466C" w:rsidRPr="003A1AB7" w:rsidRDefault="00AB466C" w:rsidP="00C54FED">
      <w:pPr>
        <w:pStyle w:val="StileText9ptCorsivoAllineatoasinistraSinistro063cm"/>
        <w:numPr>
          <w:ilvl w:val="0"/>
          <w:numId w:val="8"/>
        </w:numPr>
        <w:tabs>
          <w:tab w:val="num" w:pos="1560"/>
        </w:tabs>
        <w:ind w:hanging="900"/>
      </w:pPr>
      <w:r w:rsidRPr="003A1AB7">
        <w:t xml:space="preserve">Detail-Schema </w:t>
      </w:r>
      <w:r w:rsidR="00560C17" w:rsidRPr="003A1AB7">
        <w:t>Signalübertragungsk</w:t>
      </w:r>
      <w:r w:rsidRPr="003A1AB7">
        <w:t>abel mit Liefergrenzen</w:t>
      </w:r>
    </w:p>
    <w:p w14:paraId="536379C1" w14:textId="77777777" w:rsidR="00FE22B5" w:rsidRPr="003A1AB7" w:rsidRDefault="00FE22B5" w:rsidP="00C54FED">
      <w:pPr>
        <w:pStyle w:val="StileText9ptCorsivoAllineatoasinistraSinistro063cm"/>
        <w:numPr>
          <w:ilvl w:val="0"/>
          <w:numId w:val="8"/>
        </w:numPr>
        <w:tabs>
          <w:tab w:val="num" w:pos="1560"/>
        </w:tabs>
        <w:ind w:hanging="900"/>
      </w:pPr>
      <w:r w:rsidRPr="003A1AB7">
        <w:t>Detail-Schema Infrastruktur BSA mit Liefergrenzen</w:t>
      </w:r>
    </w:p>
    <w:p w14:paraId="2A42B09D" w14:textId="77777777" w:rsidR="00AB466C" w:rsidRPr="003A1AB7" w:rsidRDefault="00AB466C" w:rsidP="00C54FED">
      <w:pPr>
        <w:pStyle w:val="StileText9ptCorsivoAllineatoasinistraSinistro063cm"/>
        <w:numPr>
          <w:ilvl w:val="0"/>
          <w:numId w:val="8"/>
        </w:numPr>
        <w:tabs>
          <w:tab w:val="num" w:pos="1560"/>
        </w:tabs>
        <w:ind w:hanging="900"/>
      </w:pPr>
      <w:r w:rsidRPr="003A1AB7">
        <w:t>Andere, mit dem Bauherrn vereinbarte anlagebedingte Pläne.</w:t>
      </w:r>
    </w:p>
    <w:p w14:paraId="5B7E4628" w14:textId="77777777" w:rsidR="00AB466C" w:rsidRPr="003A1AB7" w:rsidRDefault="00AB466C" w:rsidP="00884129">
      <w:pPr>
        <w:pStyle w:val="StileText9ptCorsivoSinistro063cm"/>
      </w:pPr>
    </w:p>
    <w:p w14:paraId="1656658B" w14:textId="77777777" w:rsidR="00AB466C" w:rsidRPr="003A1AB7" w:rsidRDefault="00BA7E8F" w:rsidP="00AB466C">
      <w:pPr>
        <w:pStyle w:val="Text"/>
        <w:tabs>
          <w:tab w:val="left" w:pos="1134"/>
        </w:tabs>
        <w:spacing w:after="0"/>
        <w:rPr>
          <w:rFonts w:cs="Arial"/>
          <w:i/>
          <w:sz w:val="18"/>
          <w:szCs w:val="18"/>
        </w:rPr>
      </w:pPr>
      <w:r w:rsidRPr="003A1AB7">
        <w:rPr>
          <w:rFonts w:cs="Arial"/>
          <w:i/>
          <w:sz w:val="18"/>
          <w:szCs w:val="18"/>
        </w:rPr>
        <w:t>Bei nicht bestehenden / nicht vorgesehenen Anlagen darf die Nummerierung der Anhänge nicht geändert werden</w:t>
      </w:r>
      <w:r w:rsidR="00AB466C" w:rsidRPr="003A1AB7">
        <w:rPr>
          <w:rFonts w:cs="Arial"/>
          <w:i/>
          <w:sz w:val="18"/>
          <w:szCs w:val="18"/>
        </w:rPr>
        <w:t xml:space="preserve">. </w:t>
      </w:r>
    </w:p>
    <w:p w14:paraId="7D2627CE" w14:textId="657BC443" w:rsidR="00AB466C" w:rsidRDefault="004B12B5" w:rsidP="009B6159">
      <w:pPr>
        <w:pStyle w:val="Text"/>
        <w:tabs>
          <w:tab w:val="left" w:pos="1134"/>
        </w:tabs>
        <w:rPr>
          <w:lang w:eastAsia="en-US"/>
        </w:rPr>
      </w:pPr>
      <w:r w:rsidRPr="003A1AB7">
        <w:rPr>
          <w:rFonts w:cs="Arial"/>
          <w:i/>
          <w:sz w:val="18"/>
          <w:szCs w:val="18"/>
        </w:rPr>
        <w:t>Zu Verständlichkeitszwecken müssen die Anhänge in den betreffenden Kapiteln referenziert werden.</w:t>
      </w:r>
    </w:p>
    <w:p w14:paraId="79A631BC" w14:textId="77777777" w:rsidR="00AA5A28" w:rsidRDefault="00AA5A28" w:rsidP="00AA5A28">
      <w:pPr>
        <w:pStyle w:val="Text"/>
        <w:tabs>
          <w:tab w:val="left" w:pos="1134"/>
        </w:tabs>
        <w:spacing w:after="0"/>
        <w:rPr>
          <w:rFonts w:cs="Arial"/>
          <w:i/>
          <w:sz w:val="18"/>
          <w:szCs w:val="18"/>
        </w:rPr>
      </w:pPr>
      <w:r>
        <w:rPr>
          <w:rFonts w:cs="Arial"/>
          <w:i/>
          <w:sz w:val="18"/>
          <w:szCs w:val="18"/>
        </w:rPr>
        <w:t>Die Detailschema der Teilanlagen soll die Grösse A3 nicht überschreiten.</w:t>
      </w:r>
    </w:p>
    <w:p w14:paraId="77CEE0EB" w14:textId="77777777" w:rsidR="00AA5A28" w:rsidRDefault="00AA5A28" w:rsidP="009B6159">
      <w:pPr>
        <w:pStyle w:val="Text"/>
        <w:tabs>
          <w:tab w:val="left" w:pos="1134"/>
        </w:tabs>
        <w:rPr>
          <w:rFonts w:cs="Arial"/>
          <w:i/>
          <w:sz w:val="18"/>
          <w:szCs w:val="18"/>
        </w:rPr>
      </w:pPr>
      <w:r>
        <w:rPr>
          <w:rFonts w:cs="Arial"/>
          <w:i/>
          <w:sz w:val="18"/>
          <w:szCs w:val="18"/>
        </w:rPr>
        <w:t>Die Detailschema der Teilanlagen haben einen reduzierten Plankopf mit eindeutigen Angaben:</w:t>
      </w:r>
    </w:p>
    <w:p w14:paraId="56979FAA" w14:textId="77777777" w:rsidR="00AA5A28" w:rsidRDefault="00AA5A28" w:rsidP="0093057C">
      <w:pPr>
        <w:pStyle w:val="FHBAufzhlung"/>
      </w:pPr>
      <w:r>
        <w:t>Name Detailschema gemäss Bezeichnung Anhang (Anlage oder Teilanlage)</w:t>
      </w:r>
    </w:p>
    <w:p w14:paraId="11D5262F" w14:textId="77777777" w:rsidR="00AA5A28" w:rsidRDefault="00AA5A28" w:rsidP="0093057C">
      <w:pPr>
        <w:pStyle w:val="FHBAufzhlung"/>
      </w:pPr>
      <w:r>
        <w:t>Projektbezeichnun</w:t>
      </w:r>
      <w:r w:rsidRPr="00960537">
        <w:t>g</w:t>
      </w:r>
    </w:p>
    <w:p w14:paraId="3926A25B" w14:textId="77777777" w:rsidR="00AA5A28" w:rsidRPr="00960537" w:rsidRDefault="00AA5A28" w:rsidP="0093057C">
      <w:pPr>
        <w:pStyle w:val="FHBAufzhlung"/>
      </w:pPr>
      <w:r>
        <w:t>Projektnummer</w:t>
      </w:r>
    </w:p>
    <w:p w14:paraId="1A2F4943" w14:textId="77777777" w:rsidR="00AA5A28" w:rsidRDefault="00AA5A28" w:rsidP="0093057C">
      <w:pPr>
        <w:pStyle w:val="FHBAufzhlung"/>
      </w:pPr>
      <w:r>
        <w:t>Objektbezeichnung</w:t>
      </w:r>
    </w:p>
    <w:p w14:paraId="231A5EC4" w14:textId="77777777" w:rsidR="00AA5A28" w:rsidRDefault="00AA5A28" w:rsidP="0093057C">
      <w:pPr>
        <w:pStyle w:val="FHBAufzhlung"/>
      </w:pPr>
      <w:r>
        <w:t>Datum</w:t>
      </w:r>
    </w:p>
    <w:p w14:paraId="45B24D5C" w14:textId="77777777" w:rsidR="00AA5A28" w:rsidRDefault="00AA5A28" w:rsidP="0093057C">
      <w:pPr>
        <w:pStyle w:val="FHBAufzhlung"/>
      </w:pPr>
      <w:r>
        <w:t>Version</w:t>
      </w:r>
    </w:p>
    <w:p w14:paraId="27E790AE" w14:textId="644E9930" w:rsidR="00AA5A28" w:rsidRPr="003A1AB7" w:rsidRDefault="00AA5A28" w:rsidP="00AA5A28">
      <w:pPr>
        <w:pStyle w:val="Textkrper"/>
        <w:rPr>
          <w:lang w:eastAsia="en-US"/>
        </w:rPr>
      </w:pPr>
      <w:r>
        <w:rPr>
          <w:rFonts w:cs="Arial"/>
          <w:i/>
          <w:sz w:val="18"/>
          <w:szCs w:val="18"/>
        </w:rPr>
        <w:t>Es können Detail-Schema mehrerer Teilanlagen zusammengefasst werden.</w:t>
      </w:r>
    </w:p>
    <w:p w14:paraId="3BD1F4C2" w14:textId="58252A16" w:rsidR="00AB466C" w:rsidRPr="003A1AB7" w:rsidRDefault="00AB466C" w:rsidP="00AB466C">
      <w:pPr>
        <w:pStyle w:val="Titel"/>
      </w:pPr>
      <w:r w:rsidRPr="003A1AB7">
        <w:br w:type="page"/>
      </w:r>
      <w:bookmarkStart w:id="814" w:name="_Toc240709975"/>
      <w:bookmarkStart w:id="815" w:name="_Toc145757047"/>
      <w:bookmarkStart w:id="816" w:name="_Toc218607224"/>
      <w:r w:rsidRPr="003A1AB7">
        <w:lastRenderedPageBreak/>
        <w:t>Dossier D-8: Nebeneinrichtung</w:t>
      </w:r>
      <w:bookmarkEnd w:id="814"/>
      <w:bookmarkEnd w:id="815"/>
      <w:bookmarkEnd w:id="816"/>
    </w:p>
    <w:p w14:paraId="00A7981D" w14:textId="77777777" w:rsidR="003023D8" w:rsidRPr="003A1AB7" w:rsidRDefault="003023D8" w:rsidP="003023D8"/>
    <w:p w14:paraId="388337A6" w14:textId="77777777" w:rsidR="003023D8" w:rsidRPr="003A1AB7" w:rsidRDefault="003023D8" w:rsidP="003023D8"/>
    <w:p w14:paraId="1CFAAE1B" w14:textId="0FA73D9A" w:rsidR="00AB466C" w:rsidRPr="003A1AB7" w:rsidRDefault="00AB466C" w:rsidP="00C54FED">
      <w:pPr>
        <w:pStyle w:val="berschrift1"/>
        <w:pageBreakBefore w:val="0"/>
        <w:numPr>
          <w:ilvl w:val="0"/>
          <w:numId w:val="18"/>
        </w:numPr>
        <w:tabs>
          <w:tab w:val="clear" w:pos="567"/>
          <w:tab w:val="num" w:pos="431"/>
        </w:tabs>
        <w:ind w:left="1508" w:hanging="1508"/>
      </w:pPr>
      <w:bookmarkStart w:id="817" w:name="_Toc240709976"/>
      <w:bookmarkStart w:id="818" w:name="_Toc145757048"/>
      <w:bookmarkStart w:id="819" w:name="_Toc218607225"/>
      <w:r w:rsidRPr="003A1AB7">
        <w:t>Zusammenfassung Nebeneinrichtung</w:t>
      </w:r>
      <w:bookmarkEnd w:id="817"/>
      <w:bookmarkEnd w:id="818"/>
      <w:bookmarkEnd w:id="819"/>
    </w:p>
    <w:p w14:paraId="57F5F5BC" w14:textId="628FD5D9" w:rsidR="00AB466C" w:rsidRPr="003A1AB7" w:rsidRDefault="00AB466C" w:rsidP="00551DFE">
      <w:pPr>
        <w:pStyle w:val="FHBAufzhlung"/>
      </w:pPr>
      <w:r w:rsidRPr="003A1AB7">
        <w:t>Kurze Beschreibung der vorgesehenen Massnahmen für die gesamte</w:t>
      </w:r>
      <w:r w:rsidR="003B73F7">
        <w:t xml:space="preserve"> Anlage</w:t>
      </w:r>
      <w:r w:rsidRPr="003A1AB7">
        <w:t xml:space="preserve"> Nebeneinrichtung.</w:t>
      </w:r>
    </w:p>
    <w:p w14:paraId="44D04343" w14:textId="77777777" w:rsidR="001904E1" w:rsidRPr="003A1AB7" w:rsidRDefault="001904E1" w:rsidP="00AB466C">
      <w:pPr>
        <w:pStyle w:val="StileText9ptCorsivoAllineatoasinistraSinistro063cm"/>
      </w:pPr>
    </w:p>
    <w:p w14:paraId="6090EF3E" w14:textId="2C92AC44" w:rsidR="00C05CBD" w:rsidRPr="003A1AB7" w:rsidRDefault="00AB466C" w:rsidP="00551DFE">
      <w:pPr>
        <w:pStyle w:val="berschrift1"/>
        <w:pageBreakBefore w:val="0"/>
        <w:numPr>
          <w:ilvl w:val="0"/>
          <w:numId w:val="1"/>
        </w:numPr>
        <w:tabs>
          <w:tab w:val="clear" w:pos="1512"/>
          <w:tab w:val="num" w:pos="432"/>
        </w:tabs>
        <w:ind w:left="432"/>
      </w:pPr>
      <w:bookmarkStart w:id="820" w:name="_Toc240709977"/>
      <w:bookmarkStart w:id="821" w:name="_Toc145757049"/>
      <w:bookmarkStart w:id="822" w:name="_Toc218607226"/>
      <w:r w:rsidRPr="003A1AB7">
        <w:t>Einleitung</w:t>
      </w:r>
      <w:bookmarkStart w:id="823" w:name="_Toc240709978"/>
      <w:bookmarkEnd w:id="820"/>
      <w:bookmarkEnd w:id="821"/>
      <w:bookmarkEnd w:id="822"/>
    </w:p>
    <w:tbl>
      <w:tblPr>
        <w:tblW w:w="9520" w:type="dxa"/>
        <w:tblBorders>
          <w:top w:val="nil"/>
          <w:left w:val="nil"/>
          <w:bottom w:val="nil"/>
          <w:right w:val="nil"/>
        </w:tblBorders>
        <w:tblLayout w:type="fixed"/>
        <w:tblCellMar>
          <w:left w:w="85" w:type="dxa"/>
          <w:right w:w="85" w:type="dxa"/>
        </w:tblCellMar>
        <w:tblLook w:val="0000" w:firstRow="0" w:lastRow="0" w:firstColumn="0" w:lastColumn="0" w:noHBand="0" w:noVBand="0"/>
      </w:tblPr>
      <w:tblGrid>
        <w:gridCol w:w="958"/>
        <w:gridCol w:w="2552"/>
        <w:gridCol w:w="710"/>
        <w:gridCol w:w="567"/>
        <w:gridCol w:w="851"/>
        <w:gridCol w:w="425"/>
        <w:gridCol w:w="1983"/>
        <w:gridCol w:w="737"/>
        <w:gridCol w:w="737"/>
      </w:tblGrid>
      <w:tr w:rsidR="00C05CBD" w:rsidRPr="003A1AB7" w14:paraId="6F7A290D" w14:textId="77777777" w:rsidTr="00E3429C">
        <w:trPr>
          <w:gridBefore w:val="2"/>
          <w:wBefore w:w="3510" w:type="dxa"/>
          <w:trHeight w:val="214"/>
        </w:trPr>
        <w:tc>
          <w:tcPr>
            <w:tcW w:w="710" w:type="dxa"/>
            <w:vMerge w:val="restart"/>
            <w:tcBorders>
              <w:top w:val="single" w:sz="4" w:space="0" w:color="auto"/>
              <w:left w:val="single" w:sz="4" w:space="0" w:color="auto"/>
            </w:tcBorders>
            <w:textDirection w:val="btLr"/>
          </w:tcPr>
          <w:p w14:paraId="3336FA83" w14:textId="77777777" w:rsidR="00C05CBD" w:rsidRPr="003A1AB7" w:rsidRDefault="00C05CBD" w:rsidP="00E3429C">
            <w:pPr>
              <w:pStyle w:val="Default"/>
              <w:ind w:left="113" w:right="113"/>
              <w:rPr>
                <w:b/>
                <w:bCs/>
                <w:sz w:val="20"/>
                <w:szCs w:val="20"/>
                <w:lang w:val="de-CH"/>
              </w:rPr>
            </w:pPr>
            <w:r w:rsidRPr="003A1AB7">
              <w:rPr>
                <w:b/>
                <w:bCs/>
                <w:sz w:val="20"/>
                <w:szCs w:val="20"/>
                <w:lang w:val="de-CH"/>
              </w:rPr>
              <w:t>Inbetrieb-nahme</w:t>
            </w:r>
          </w:p>
        </w:tc>
        <w:tc>
          <w:tcPr>
            <w:tcW w:w="1843" w:type="dxa"/>
            <w:gridSpan w:val="3"/>
            <w:tcBorders>
              <w:top w:val="single" w:sz="4" w:space="0" w:color="auto"/>
              <w:left w:val="single" w:sz="4" w:space="0" w:color="auto"/>
              <w:bottom w:val="single" w:sz="4" w:space="0" w:color="auto"/>
              <w:right w:val="single" w:sz="4" w:space="0" w:color="auto"/>
            </w:tcBorders>
          </w:tcPr>
          <w:p w14:paraId="5F354569" w14:textId="77777777" w:rsidR="00C05CBD" w:rsidRPr="003A1AB7" w:rsidRDefault="00C05CBD" w:rsidP="00E3429C">
            <w:pPr>
              <w:pStyle w:val="Default"/>
              <w:rPr>
                <w:sz w:val="20"/>
                <w:szCs w:val="20"/>
                <w:lang w:val="de-CH"/>
              </w:rPr>
            </w:pPr>
            <w:r w:rsidRPr="003A1AB7">
              <w:rPr>
                <w:b/>
                <w:bCs/>
                <w:sz w:val="20"/>
                <w:szCs w:val="20"/>
                <w:lang w:val="de-CH"/>
              </w:rPr>
              <w:t>Ist-Zustand</w:t>
            </w:r>
          </w:p>
        </w:tc>
        <w:tc>
          <w:tcPr>
            <w:tcW w:w="1983" w:type="dxa"/>
            <w:tcBorders>
              <w:top w:val="single" w:sz="4" w:space="0" w:color="auto"/>
              <w:left w:val="single" w:sz="4" w:space="0" w:color="auto"/>
              <w:bottom w:val="single" w:sz="4" w:space="0" w:color="auto"/>
              <w:right w:val="single" w:sz="4" w:space="0" w:color="auto"/>
            </w:tcBorders>
          </w:tcPr>
          <w:p w14:paraId="19B4B479" w14:textId="77777777" w:rsidR="00C05CBD" w:rsidRPr="003A1AB7" w:rsidRDefault="00C05CBD" w:rsidP="00E3429C">
            <w:pPr>
              <w:pStyle w:val="Default"/>
              <w:rPr>
                <w:sz w:val="20"/>
                <w:szCs w:val="20"/>
                <w:lang w:val="de-CH"/>
              </w:rPr>
            </w:pPr>
            <w:r w:rsidRPr="003A1AB7">
              <w:rPr>
                <w:b/>
                <w:bCs/>
                <w:sz w:val="20"/>
                <w:szCs w:val="20"/>
                <w:lang w:val="de-CH"/>
              </w:rPr>
              <w:t>Lebenserwartung</w:t>
            </w:r>
          </w:p>
        </w:tc>
        <w:tc>
          <w:tcPr>
            <w:tcW w:w="1474" w:type="dxa"/>
            <w:gridSpan w:val="2"/>
            <w:tcBorders>
              <w:top w:val="single" w:sz="4" w:space="0" w:color="auto"/>
              <w:left w:val="single" w:sz="4" w:space="0" w:color="auto"/>
              <w:bottom w:val="single" w:sz="4" w:space="0" w:color="auto"/>
              <w:right w:val="single" w:sz="4" w:space="0" w:color="auto"/>
            </w:tcBorders>
          </w:tcPr>
          <w:p w14:paraId="447C4BF1" w14:textId="77777777" w:rsidR="00C05CBD" w:rsidRPr="003A1AB7" w:rsidRDefault="00C05CBD" w:rsidP="00E3429C">
            <w:pPr>
              <w:pStyle w:val="Default"/>
              <w:rPr>
                <w:sz w:val="20"/>
                <w:szCs w:val="20"/>
                <w:lang w:val="de-CH"/>
              </w:rPr>
            </w:pPr>
            <w:r w:rsidRPr="003A1AB7">
              <w:rPr>
                <w:b/>
                <w:bCs/>
                <w:sz w:val="20"/>
                <w:szCs w:val="20"/>
                <w:lang w:val="de-CH"/>
              </w:rPr>
              <w:t>Vorgesehene Massnahmen</w:t>
            </w:r>
          </w:p>
        </w:tc>
      </w:tr>
      <w:tr w:rsidR="00C05CBD" w:rsidRPr="003A1AB7" w14:paraId="4939400A" w14:textId="77777777" w:rsidTr="00E3429C">
        <w:trPr>
          <w:gridBefore w:val="2"/>
          <w:wBefore w:w="3510" w:type="dxa"/>
          <w:trHeight w:val="323"/>
        </w:trPr>
        <w:tc>
          <w:tcPr>
            <w:tcW w:w="710" w:type="dxa"/>
            <w:vMerge/>
            <w:tcBorders>
              <w:left w:val="single" w:sz="4" w:space="0" w:color="auto"/>
              <w:bottom w:val="single" w:sz="4" w:space="0" w:color="auto"/>
            </w:tcBorders>
          </w:tcPr>
          <w:p w14:paraId="3C85C305" w14:textId="77777777" w:rsidR="00C05CBD" w:rsidRPr="003A1AB7" w:rsidRDefault="00C05CBD" w:rsidP="00E3429C">
            <w:pPr>
              <w:pStyle w:val="Default"/>
              <w:rPr>
                <w:sz w:val="20"/>
                <w:szCs w:val="20"/>
                <w:lang w:val="de-CH"/>
              </w:rPr>
            </w:pPr>
          </w:p>
        </w:tc>
        <w:tc>
          <w:tcPr>
            <w:tcW w:w="1418" w:type="dxa"/>
            <w:gridSpan w:val="2"/>
            <w:tcBorders>
              <w:top w:val="single" w:sz="4" w:space="0" w:color="auto"/>
              <w:left w:val="single" w:sz="4" w:space="0" w:color="auto"/>
              <w:bottom w:val="single" w:sz="4" w:space="0" w:color="auto"/>
              <w:right w:val="single" w:sz="4" w:space="0" w:color="auto"/>
            </w:tcBorders>
          </w:tcPr>
          <w:p w14:paraId="729774D9" w14:textId="77777777" w:rsidR="00C05CBD" w:rsidRPr="003A1AB7" w:rsidRDefault="00C05CBD" w:rsidP="00E3429C">
            <w:pPr>
              <w:pStyle w:val="Default"/>
              <w:rPr>
                <w:sz w:val="20"/>
                <w:szCs w:val="20"/>
                <w:lang w:val="de-CH"/>
              </w:rPr>
            </w:pPr>
            <w:r w:rsidRPr="003A1AB7">
              <w:rPr>
                <w:sz w:val="20"/>
                <w:szCs w:val="20"/>
                <w:lang w:val="de-CH"/>
              </w:rPr>
              <w:t>Teilanlage vorhanden</w:t>
            </w:r>
          </w:p>
        </w:tc>
        <w:tc>
          <w:tcPr>
            <w:tcW w:w="425" w:type="dxa"/>
            <w:vMerge w:val="restart"/>
            <w:tcBorders>
              <w:top w:val="single" w:sz="4" w:space="0" w:color="auto"/>
              <w:left w:val="single" w:sz="4" w:space="0" w:color="auto"/>
              <w:right w:val="single" w:sz="4" w:space="0" w:color="auto"/>
            </w:tcBorders>
          </w:tcPr>
          <w:p w14:paraId="376AA776" w14:textId="77777777" w:rsidR="00C05CBD" w:rsidRPr="003A1AB7" w:rsidRDefault="00C05CBD" w:rsidP="00E3429C">
            <w:pPr>
              <w:pStyle w:val="Default"/>
              <w:rPr>
                <w:sz w:val="20"/>
                <w:szCs w:val="20"/>
                <w:lang w:val="de-CH"/>
              </w:rPr>
            </w:pPr>
          </w:p>
          <w:p w14:paraId="11A732CF" w14:textId="77777777" w:rsidR="00C05CBD" w:rsidRPr="003A1AB7" w:rsidRDefault="00C05CBD" w:rsidP="00E3429C">
            <w:pPr>
              <w:pStyle w:val="Default"/>
              <w:rPr>
                <w:sz w:val="20"/>
                <w:szCs w:val="20"/>
                <w:lang w:val="de-CH"/>
              </w:rPr>
            </w:pPr>
          </w:p>
          <w:p w14:paraId="5654F9FA" w14:textId="77777777" w:rsidR="00C05CBD" w:rsidRPr="003A1AB7" w:rsidRDefault="00C05CBD" w:rsidP="00E3429C">
            <w:pPr>
              <w:pStyle w:val="Default"/>
              <w:rPr>
                <w:sz w:val="40"/>
                <w:szCs w:val="40"/>
                <w:lang w:val="de-CH"/>
              </w:rPr>
            </w:pPr>
            <w:r w:rsidRPr="003A1AB7">
              <w:rPr>
                <w:sz w:val="40"/>
                <w:szCs w:val="40"/>
                <w:lang w:val="de-CH"/>
              </w:rPr>
              <w:t>*</w:t>
            </w:r>
          </w:p>
        </w:tc>
        <w:tc>
          <w:tcPr>
            <w:tcW w:w="1983" w:type="dxa"/>
            <w:tcBorders>
              <w:top w:val="single" w:sz="4" w:space="0" w:color="auto"/>
              <w:left w:val="single" w:sz="4" w:space="0" w:color="auto"/>
              <w:bottom w:val="single" w:sz="4" w:space="0" w:color="auto"/>
              <w:right w:val="single" w:sz="4" w:space="0" w:color="auto"/>
            </w:tcBorders>
          </w:tcPr>
          <w:p w14:paraId="1506D04D" w14:textId="77777777" w:rsidR="00C05CBD" w:rsidRPr="003A1AB7" w:rsidRDefault="00C05CBD" w:rsidP="00E3429C">
            <w:pPr>
              <w:pStyle w:val="Default"/>
              <w:rPr>
                <w:sz w:val="20"/>
                <w:szCs w:val="20"/>
                <w:lang w:val="de-CH"/>
              </w:rPr>
            </w:pPr>
            <w:r w:rsidRPr="003A1AB7">
              <w:rPr>
                <w:sz w:val="20"/>
                <w:szCs w:val="20"/>
                <w:lang w:val="de-CH"/>
              </w:rPr>
              <w:t>Theoretisches Ende (gem. SIA) / Ersatz spätestens</w:t>
            </w:r>
          </w:p>
        </w:tc>
        <w:tc>
          <w:tcPr>
            <w:tcW w:w="1474" w:type="dxa"/>
            <w:gridSpan w:val="2"/>
            <w:tcBorders>
              <w:top w:val="single" w:sz="4" w:space="0" w:color="auto"/>
              <w:left w:val="single" w:sz="4" w:space="0" w:color="auto"/>
              <w:bottom w:val="single" w:sz="4" w:space="0" w:color="auto"/>
              <w:right w:val="single" w:sz="4" w:space="0" w:color="auto"/>
            </w:tcBorders>
          </w:tcPr>
          <w:p w14:paraId="4171E3B4" w14:textId="77777777" w:rsidR="00C05CBD" w:rsidRPr="003A1AB7" w:rsidRDefault="00C05CBD" w:rsidP="00E3429C">
            <w:pPr>
              <w:pStyle w:val="Default"/>
              <w:rPr>
                <w:sz w:val="20"/>
                <w:szCs w:val="20"/>
                <w:lang w:val="de-CH"/>
              </w:rPr>
            </w:pPr>
            <w:r w:rsidRPr="003A1AB7">
              <w:rPr>
                <w:sz w:val="20"/>
                <w:szCs w:val="20"/>
                <w:lang w:val="de-CH"/>
              </w:rPr>
              <w:t>Massnahme vorgesehen?</w:t>
            </w:r>
          </w:p>
        </w:tc>
      </w:tr>
      <w:tr w:rsidR="00C05CBD" w:rsidRPr="003A1AB7" w14:paraId="33597534" w14:textId="77777777" w:rsidTr="00E3429C">
        <w:trPr>
          <w:trHeight w:val="94"/>
        </w:trPr>
        <w:tc>
          <w:tcPr>
            <w:tcW w:w="958" w:type="dxa"/>
            <w:tcBorders>
              <w:top w:val="single" w:sz="4" w:space="0" w:color="auto"/>
              <w:left w:val="single" w:sz="4" w:space="0" w:color="auto"/>
              <w:bottom w:val="single" w:sz="4" w:space="0" w:color="auto"/>
              <w:right w:val="single" w:sz="4" w:space="0" w:color="auto"/>
            </w:tcBorders>
          </w:tcPr>
          <w:p w14:paraId="345A9CB2" w14:textId="77777777" w:rsidR="00C05CBD" w:rsidRPr="003A1AB7" w:rsidRDefault="00C05CBD" w:rsidP="00E3429C">
            <w:pPr>
              <w:pStyle w:val="Default"/>
              <w:rPr>
                <w:sz w:val="20"/>
                <w:szCs w:val="20"/>
                <w:lang w:val="de-CH"/>
              </w:rPr>
            </w:pPr>
            <w:r w:rsidRPr="003A1AB7">
              <w:rPr>
                <w:b/>
                <w:bCs/>
                <w:sz w:val="20"/>
                <w:szCs w:val="20"/>
                <w:lang w:val="de-CH"/>
              </w:rPr>
              <w:t xml:space="preserve">Kap </w:t>
            </w:r>
          </w:p>
        </w:tc>
        <w:tc>
          <w:tcPr>
            <w:tcW w:w="2552" w:type="dxa"/>
            <w:tcBorders>
              <w:top w:val="single" w:sz="4" w:space="0" w:color="auto"/>
              <w:left w:val="single" w:sz="4" w:space="0" w:color="auto"/>
              <w:bottom w:val="single" w:sz="4" w:space="0" w:color="auto"/>
              <w:right w:val="single" w:sz="4" w:space="0" w:color="auto"/>
            </w:tcBorders>
          </w:tcPr>
          <w:p w14:paraId="133A2312" w14:textId="77777777" w:rsidR="00C05CBD" w:rsidRPr="003A1AB7" w:rsidRDefault="00C05CBD" w:rsidP="00E3429C">
            <w:pPr>
              <w:pStyle w:val="Default"/>
              <w:rPr>
                <w:sz w:val="20"/>
                <w:szCs w:val="20"/>
                <w:lang w:val="de-CH"/>
              </w:rPr>
            </w:pPr>
            <w:r w:rsidRPr="003A1AB7">
              <w:rPr>
                <w:b/>
                <w:bCs/>
                <w:sz w:val="20"/>
                <w:szCs w:val="20"/>
                <w:lang w:val="de-CH"/>
              </w:rPr>
              <w:t>Teilanlage</w:t>
            </w:r>
            <w:r w:rsidRPr="003A1AB7">
              <w:rPr>
                <w:b/>
                <w:bCs/>
                <w:sz w:val="20"/>
                <w:szCs w:val="20"/>
                <w:lang w:val="de-CH"/>
              </w:rPr>
              <w:br/>
              <w:t>(gemäss AKS)</w:t>
            </w:r>
          </w:p>
        </w:tc>
        <w:tc>
          <w:tcPr>
            <w:tcW w:w="710" w:type="dxa"/>
            <w:tcBorders>
              <w:top w:val="single" w:sz="4" w:space="0" w:color="auto"/>
              <w:left w:val="single" w:sz="4" w:space="0" w:color="auto"/>
              <w:bottom w:val="single" w:sz="4" w:space="0" w:color="auto"/>
              <w:right w:val="single" w:sz="4" w:space="0" w:color="auto"/>
            </w:tcBorders>
          </w:tcPr>
          <w:p w14:paraId="38602B2D" w14:textId="77777777" w:rsidR="00C05CBD" w:rsidRPr="003A1AB7" w:rsidRDefault="00C05CBD" w:rsidP="00E3429C">
            <w:pPr>
              <w:pStyle w:val="Default"/>
              <w:jc w:val="center"/>
              <w:rPr>
                <w:sz w:val="20"/>
                <w:szCs w:val="20"/>
                <w:lang w:val="de-CH"/>
              </w:rPr>
            </w:pPr>
          </w:p>
        </w:tc>
        <w:tc>
          <w:tcPr>
            <w:tcW w:w="567" w:type="dxa"/>
            <w:tcBorders>
              <w:top w:val="single" w:sz="4" w:space="0" w:color="auto"/>
              <w:left w:val="single" w:sz="4" w:space="0" w:color="auto"/>
              <w:bottom w:val="single" w:sz="4" w:space="0" w:color="auto"/>
              <w:right w:val="single" w:sz="4" w:space="0" w:color="auto"/>
            </w:tcBorders>
          </w:tcPr>
          <w:p w14:paraId="5C653BAE" w14:textId="77777777" w:rsidR="00C05CBD" w:rsidRPr="003A1AB7" w:rsidRDefault="00C05CBD" w:rsidP="00E3429C">
            <w:pPr>
              <w:pStyle w:val="Default"/>
              <w:jc w:val="center"/>
              <w:rPr>
                <w:sz w:val="20"/>
                <w:szCs w:val="20"/>
                <w:lang w:val="de-CH"/>
              </w:rPr>
            </w:pPr>
            <w:r w:rsidRPr="003A1AB7">
              <w:rPr>
                <w:sz w:val="20"/>
                <w:szCs w:val="20"/>
                <w:lang w:val="de-CH"/>
              </w:rPr>
              <w:t>Ja</w:t>
            </w:r>
          </w:p>
        </w:tc>
        <w:tc>
          <w:tcPr>
            <w:tcW w:w="851" w:type="dxa"/>
            <w:tcBorders>
              <w:top w:val="single" w:sz="4" w:space="0" w:color="auto"/>
              <w:left w:val="single" w:sz="4" w:space="0" w:color="auto"/>
              <w:bottom w:val="single" w:sz="4" w:space="0" w:color="auto"/>
              <w:right w:val="single" w:sz="4" w:space="0" w:color="auto"/>
            </w:tcBorders>
          </w:tcPr>
          <w:p w14:paraId="32AF765A" w14:textId="77777777" w:rsidR="00C05CBD" w:rsidRPr="003A1AB7" w:rsidRDefault="00C05CBD" w:rsidP="00E3429C">
            <w:pPr>
              <w:pStyle w:val="Default"/>
              <w:jc w:val="center"/>
              <w:rPr>
                <w:sz w:val="20"/>
                <w:szCs w:val="20"/>
                <w:lang w:val="de-CH"/>
              </w:rPr>
            </w:pPr>
            <w:r w:rsidRPr="003A1AB7">
              <w:rPr>
                <w:sz w:val="20"/>
                <w:szCs w:val="20"/>
                <w:lang w:val="de-CH"/>
              </w:rPr>
              <w:t>Nein</w:t>
            </w:r>
          </w:p>
        </w:tc>
        <w:tc>
          <w:tcPr>
            <w:tcW w:w="425" w:type="dxa"/>
            <w:vMerge/>
            <w:tcBorders>
              <w:left w:val="single" w:sz="4" w:space="0" w:color="auto"/>
              <w:bottom w:val="single" w:sz="4" w:space="0" w:color="auto"/>
              <w:right w:val="single" w:sz="4" w:space="0" w:color="auto"/>
            </w:tcBorders>
          </w:tcPr>
          <w:p w14:paraId="105C2301" w14:textId="77777777" w:rsidR="00C05CBD" w:rsidRPr="003A1AB7" w:rsidRDefault="00C05CBD" w:rsidP="00E3429C">
            <w:pPr>
              <w:pStyle w:val="Default"/>
              <w:jc w:val="center"/>
              <w:rPr>
                <w:sz w:val="20"/>
                <w:szCs w:val="20"/>
                <w:lang w:val="de-CH"/>
              </w:rPr>
            </w:pPr>
          </w:p>
        </w:tc>
        <w:tc>
          <w:tcPr>
            <w:tcW w:w="1983" w:type="dxa"/>
            <w:tcBorders>
              <w:top w:val="single" w:sz="4" w:space="0" w:color="auto"/>
              <w:left w:val="single" w:sz="4" w:space="0" w:color="auto"/>
              <w:bottom w:val="single" w:sz="4" w:space="0" w:color="auto"/>
              <w:right w:val="single" w:sz="4" w:space="0" w:color="auto"/>
            </w:tcBorders>
          </w:tcPr>
          <w:p w14:paraId="39B79BB4"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53DD2706" w14:textId="77777777" w:rsidR="00C05CBD" w:rsidRPr="003A1AB7" w:rsidRDefault="00C05CBD" w:rsidP="00E3429C">
            <w:pPr>
              <w:pStyle w:val="Default"/>
              <w:jc w:val="center"/>
              <w:rPr>
                <w:sz w:val="20"/>
                <w:szCs w:val="20"/>
                <w:lang w:val="de-CH"/>
              </w:rPr>
            </w:pPr>
            <w:r w:rsidRPr="003A1AB7">
              <w:rPr>
                <w:sz w:val="20"/>
                <w:szCs w:val="20"/>
                <w:lang w:val="de-CH"/>
              </w:rPr>
              <w:t>Ja</w:t>
            </w:r>
          </w:p>
        </w:tc>
        <w:tc>
          <w:tcPr>
            <w:tcW w:w="737" w:type="dxa"/>
            <w:tcBorders>
              <w:top w:val="single" w:sz="4" w:space="0" w:color="auto"/>
              <w:left w:val="single" w:sz="4" w:space="0" w:color="auto"/>
              <w:bottom w:val="single" w:sz="4" w:space="0" w:color="auto"/>
              <w:right w:val="single" w:sz="4" w:space="0" w:color="auto"/>
            </w:tcBorders>
          </w:tcPr>
          <w:p w14:paraId="662EFAD4" w14:textId="77777777" w:rsidR="00C05CBD" w:rsidRPr="003A1AB7" w:rsidRDefault="00C05CBD" w:rsidP="00E3429C">
            <w:pPr>
              <w:pStyle w:val="Default"/>
              <w:jc w:val="center"/>
              <w:rPr>
                <w:sz w:val="20"/>
                <w:szCs w:val="20"/>
                <w:lang w:val="de-CH"/>
              </w:rPr>
            </w:pPr>
            <w:r w:rsidRPr="003A1AB7">
              <w:rPr>
                <w:sz w:val="20"/>
                <w:szCs w:val="20"/>
                <w:lang w:val="de-CH"/>
              </w:rPr>
              <w:t>Nein</w:t>
            </w:r>
          </w:p>
        </w:tc>
      </w:tr>
      <w:tr w:rsidR="00C05CBD" w:rsidRPr="003A1AB7" w14:paraId="431CA004"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09F20BBC" w14:textId="7FD72645" w:rsidR="00C05CBD" w:rsidRPr="003A1AB7" w:rsidRDefault="00E3429C"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_Ref397443406 \r \h </w:instrText>
            </w:r>
            <w:r w:rsidRPr="003A1AB7">
              <w:rPr>
                <w:sz w:val="20"/>
                <w:szCs w:val="20"/>
                <w:lang w:val="de-CH"/>
              </w:rPr>
            </w:r>
            <w:r w:rsidRPr="003A1AB7">
              <w:rPr>
                <w:sz w:val="20"/>
                <w:szCs w:val="20"/>
                <w:lang w:val="de-CH"/>
              </w:rPr>
              <w:fldChar w:fldCharType="separate"/>
            </w:r>
            <w:r w:rsidR="00B60A41">
              <w:rPr>
                <w:sz w:val="20"/>
                <w:szCs w:val="20"/>
                <w:lang w:val="de-CH"/>
              </w:rPr>
              <w:t>4.1</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5B8D57C" w14:textId="77777777" w:rsidR="00C05CBD" w:rsidRPr="003A1AB7" w:rsidRDefault="00C05CBD" w:rsidP="00E3429C">
            <w:pPr>
              <w:pStyle w:val="Default"/>
              <w:rPr>
                <w:sz w:val="20"/>
                <w:szCs w:val="20"/>
                <w:lang w:val="de-CH"/>
              </w:rPr>
            </w:pPr>
            <w:r w:rsidRPr="003A1AB7">
              <w:rPr>
                <w:sz w:val="20"/>
                <w:szCs w:val="20"/>
                <w:lang w:val="de-CH"/>
              </w:rPr>
              <w:t>Hausinstallation</w:t>
            </w:r>
          </w:p>
        </w:tc>
        <w:tc>
          <w:tcPr>
            <w:tcW w:w="710" w:type="dxa"/>
            <w:tcBorders>
              <w:top w:val="single" w:sz="4" w:space="0" w:color="auto"/>
              <w:left w:val="single" w:sz="4" w:space="0" w:color="auto"/>
              <w:bottom w:val="single" w:sz="4" w:space="0" w:color="auto"/>
              <w:right w:val="single" w:sz="4" w:space="0" w:color="auto"/>
            </w:tcBorders>
          </w:tcPr>
          <w:p w14:paraId="3EE2B3A3"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1A1259E5"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4D0F6C53"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63BB8697"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1983" w:type="dxa"/>
            <w:tcBorders>
              <w:top w:val="single" w:sz="4" w:space="0" w:color="auto"/>
              <w:left w:val="single" w:sz="4" w:space="0" w:color="auto"/>
              <w:bottom w:val="single" w:sz="4" w:space="0" w:color="auto"/>
              <w:right w:val="single" w:sz="4" w:space="0" w:color="auto"/>
            </w:tcBorders>
          </w:tcPr>
          <w:p w14:paraId="2C2731EA" w14:textId="77777777" w:rsidR="00C05CBD" w:rsidRPr="003A1AB7" w:rsidRDefault="00C05CBD" w:rsidP="00E3429C">
            <w:pPr>
              <w:pStyle w:val="Default"/>
              <w:jc w:val="center"/>
              <w:rPr>
                <w:sz w:val="20"/>
                <w:szCs w:val="20"/>
                <w:lang w:val="de-CH"/>
              </w:rPr>
            </w:pPr>
            <w:r w:rsidRPr="003A1AB7">
              <w:rPr>
                <w:sz w:val="20"/>
                <w:szCs w:val="20"/>
                <w:lang w:val="de-CH"/>
              </w:rPr>
              <w:t>2012 / 2019</w:t>
            </w:r>
          </w:p>
        </w:tc>
        <w:tc>
          <w:tcPr>
            <w:tcW w:w="737" w:type="dxa"/>
            <w:tcBorders>
              <w:top w:val="single" w:sz="4" w:space="0" w:color="auto"/>
              <w:left w:val="single" w:sz="4" w:space="0" w:color="auto"/>
              <w:bottom w:val="single" w:sz="4" w:space="0" w:color="auto"/>
              <w:right w:val="single" w:sz="4" w:space="0" w:color="auto"/>
            </w:tcBorders>
          </w:tcPr>
          <w:p w14:paraId="76B2966D"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3C41CB2F" w14:textId="77777777" w:rsidR="00C05CBD" w:rsidRPr="003A1AB7" w:rsidRDefault="00C05CBD" w:rsidP="00E3429C">
            <w:pPr>
              <w:pStyle w:val="Default"/>
              <w:jc w:val="center"/>
              <w:rPr>
                <w:sz w:val="20"/>
                <w:szCs w:val="20"/>
                <w:lang w:val="de-CH"/>
              </w:rPr>
            </w:pPr>
          </w:p>
        </w:tc>
      </w:tr>
      <w:tr w:rsidR="00C05CBD" w:rsidRPr="003A1AB7" w14:paraId="0482A9C6"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3C33A068" w14:textId="7B0C1316" w:rsidR="00C05CBD" w:rsidRPr="003A1AB7" w:rsidRDefault="00E3429C"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_Ref397443413 \r \h </w:instrText>
            </w:r>
            <w:r w:rsidRPr="003A1AB7">
              <w:rPr>
                <w:sz w:val="20"/>
                <w:szCs w:val="20"/>
                <w:lang w:val="de-CH"/>
              </w:rPr>
            </w:r>
            <w:r w:rsidRPr="003A1AB7">
              <w:rPr>
                <w:sz w:val="20"/>
                <w:szCs w:val="20"/>
                <w:lang w:val="de-CH"/>
              </w:rPr>
              <w:fldChar w:fldCharType="separate"/>
            </w:r>
            <w:r w:rsidR="00B60A41">
              <w:rPr>
                <w:sz w:val="20"/>
                <w:szCs w:val="20"/>
                <w:lang w:val="de-CH"/>
              </w:rPr>
              <w:t>4.2</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39D7F4A" w14:textId="77777777" w:rsidR="00C05CBD" w:rsidRPr="003A1AB7" w:rsidRDefault="00C05CBD" w:rsidP="00E3429C">
            <w:pPr>
              <w:pStyle w:val="Default"/>
              <w:rPr>
                <w:sz w:val="20"/>
                <w:szCs w:val="20"/>
                <w:lang w:val="de-CH"/>
              </w:rPr>
            </w:pPr>
            <w:r w:rsidRPr="003A1AB7">
              <w:rPr>
                <w:sz w:val="20"/>
                <w:szCs w:val="20"/>
                <w:lang w:val="de-CH"/>
              </w:rPr>
              <w:t>Heizung, Lüftung, Klima</w:t>
            </w:r>
          </w:p>
        </w:tc>
        <w:tc>
          <w:tcPr>
            <w:tcW w:w="710" w:type="dxa"/>
            <w:tcBorders>
              <w:top w:val="single" w:sz="4" w:space="0" w:color="auto"/>
              <w:left w:val="single" w:sz="4" w:space="0" w:color="auto"/>
              <w:bottom w:val="single" w:sz="4" w:space="0" w:color="auto"/>
              <w:right w:val="single" w:sz="4" w:space="0" w:color="auto"/>
            </w:tcBorders>
          </w:tcPr>
          <w:p w14:paraId="6C28F4A0"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7A3D878C"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2585F594"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1F2B0203"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1983" w:type="dxa"/>
            <w:tcBorders>
              <w:top w:val="single" w:sz="4" w:space="0" w:color="auto"/>
              <w:left w:val="single" w:sz="4" w:space="0" w:color="auto"/>
              <w:bottom w:val="single" w:sz="4" w:space="0" w:color="auto"/>
              <w:right w:val="single" w:sz="4" w:space="0" w:color="auto"/>
            </w:tcBorders>
          </w:tcPr>
          <w:p w14:paraId="4FF8FF5C" w14:textId="77777777" w:rsidR="00C05CBD" w:rsidRPr="003A1AB7" w:rsidRDefault="00C05CBD" w:rsidP="00E3429C">
            <w:pPr>
              <w:pStyle w:val="Default"/>
              <w:jc w:val="center"/>
              <w:rPr>
                <w:sz w:val="20"/>
                <w:szCs w:val="20"/>
                <w:lang w:val="de-CH"/>
              </w:rPr>
            </w:pPr>
            <w:r w:rsidRPr="003A1AB7">
              <w:rPr>
                <w:sz w:val="20"/>
                <w:szCs w:val="20"/>
                <w:lang w:val="de-CH"/>
              </w:rPr>
              <w:t>2019 / 2039</w:t>
            </w:r>
          </w:p>
        </w:tc>
        <w:tc>
          <w:tcPr>
            <w:tcW w:w="737" w:type="dxa"/>
            <w:tcBorders>
              <w:top w:val="single" w:sz="4" w:space="0" w:color="auto"/>
              <w:left w:val="single" w:sz="4" w:space="0" w:color="auto"/>
              <w:bottom w:val="single" w:sz="4" w:space="0" w:color="auto"/>
              <w:right w:val="single" w:sz="4" w:space="0" w:color="auto"/>
            </w:tcBorders>
          </w:tcPr>
          <w:p w14:paraId="1E695732"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4A42ECC9" w14:textId="77777777" w:rsidR="00C05CBD" w:rsidRPr="003A1AB7" w:rsidRDefault="00C05CBD" w:rsidP="00E3429C">
            <w:pPr>
              <w:pStyle w:val="Default"/>
              <w:jc w:val="center"/>
              <w:rPr>
                <w:sz w:val="20"/>
                <w:szCs w:val="20"/>
                <w:lang w:val="de-CH"/>
              </w:rPr>
            </w:pPr>
          </w:p>
        </w:tc>
      </w:tr>
      <w:tr w:rsidR="00C05CBD" w:rsidRPr="003A1AB7" w14:paraId="26058856"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23B7C0BC" w14:textId="0C687255" w:rsidR="00C05CBD" w:rsidRPr="003A1AB7" w:rsidRDefault="00E3429C"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_Ref397443418 \r \h </w:instrText>
            </w:r>
            <w:r w:rsidRPr="003A1AB7">
              <w:rPr>
                <w:sz w:val="20"/>
                <w:szCs w:val="20"/>
                <w:lang w:val="de-CH"/>
              </w:rPr>
            </w:r>
            <w:r w:rsidRPr="003A1AB7">
              <w:rPr>
                <w:sz w:val="20"/>
                <w:szCs w:val="20"/>
                <w:lang w:val="de-CH"/>
              </w:rPr>
              <w:fldChar w:fldCharType="separate"/>
            </w:r>
            <w:r w:rsidR="00B60A41">
              <w:rPr>
                <w:sz w:val="20"/>
                <w:szCs w:val="20"/>
                <w:lang w:val="de-CH"/>
              </w:rPr>
              <w:t>4.3</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5B69C1CA" w14:textId="77777777" w:rsidR="00C05CBD" w:rsidRPr="003A1AB7" w:rsidRDefault="00C05CBD" w:rsidP="00E3429C">
            <w:pPr>
              <w:pStyle w:val="Default"/>
              <w:rPr>
                <w:sz w:val="20"/>
                <w:szCs w:val="20"/>
                <w:lang w:val="de-CH"/>
              </w:rPr>
            </w:pPr>
            <w:r w:rsidRPr="003A1AB7">
              <w:rPr>
                <w:sz w:val="20"/>
                <w:szCs w:val="20"/>
                <w:lang w:val="de-CH"/>
              </w:rPr>
              <w:t>Brandmeldeanlage Gebäude</w:t>
            </w:r>
          </w:p>
        </w:tc>
        <w:tc>
          <w:tcPr>
            <w:tcW w:w="710" w:type="dxa"/>
            <w:tcBorders>
              <w:top w:val="single" w:sz="4" w:space="0" w:color="auto"/>
              <w:left w:val="single" w:sz="4" w:space="0" w:color="auto"/>
              <w:bottom w:val="single" w:sz="4" w:space="0" w:color="auto"/>
              <w:right w:val="single" w:sz="4" w:space="0" w:color="auto"/>
            </w:tcBorders>
          </w:tcPr>
          <w:p w14:paraId="033C45E4"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3A51F7B2"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75984686"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00B050"/>
          </w:tcPr>
          <w:p w14:paraId="6DD671DF"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1983" w:type="dxa"/>
            <w:tcBorders>
              <w:top w:val="single" w:sz="4" w:space="0" w:color="auto"/>
              <w:left w:val="single" w:sz="4" w:space="0" w:color="auto"/>
              <w:bottom w:val="single" w:sz="4" w:space="0" w:color="auto"/>
              <w:right w:val="single" w:sz="4" w:space="0" w:color="auto"/>
            </w:tcBorders>
          </w:tcPr>
          <w:p w14:paraId="56DB6721" w14:textId="77777777" w:rsidR="00C05CBD" w:rsidRPr="003A1AB7" w:rsidRDefault="00C05CBD" w:rsidP="00E3429C">
            <w:pPr>
              <w:pStyle w:val="Default"/>
              <w:jc w:val="center"/>
              <w:rPr>
                <w:sz w:val="20"/>
                <w:szCs w:val="20"/>
                <w:lang w:val="de-CH"/>
              </w:rPr>
            </w:pPr>
            <w:r w:rsidRPr="003A1AB7">
              <w:rPr>
                <w:sz w:val="20"/>
                <w:szCs w:val="20"/>
                <w:lang w:val="de-CH"/>
              </w:rPr>
              <w:t>2019 / 2031</w:t>
            </w:r>
          </w:p>
        </w:tc>
        <w:tc>
          <w:tcPr>
            <w:tcW w:w="737" w:type="dxa"/>
            <w:tcBorders>
              <w:top w:val="single" w:sz="4" w:space="0" w:color="auto"/>
              <w:left w:val="single" w:sz="4" w:space="0" w:color="auto"/>
              <w:bottom w:val="single" w:sz="4" w:space="0" w:color="auto"/>
              <w:right w:val="single" w:sz="4" w:space="0" w:color="auto"/>
            </w:tcBorders>
          </w:tcPr>
          <w:p w14:paraId="3A104537"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1D3C1BDC" w14:textId="77777777" w:rsidR="00C05CBD" w:rsidRPr="003A1AB7" w:rsidRDefault="00C05CBD" w:rsidP="00E3429C">
            <w:pPr>
              <w:pStyle w:val="Default"/>
              <w:jc w:val="center"/>
              <w:rPr>
                <w:sz w:val="20"/>
                <w:szCs w:val="20"/>
                <w:lang w:val="de-CH"/>
              </w:rPr>
            </w:pPr>
          </w:p>
        </w:tc>
      </w:tr>
      <w:tr w:rsidR="00C05CBD" w:rsidRPr="003A1AB7" w14:paraId="02563EBA"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3D4C14AC" w14:textId="21D04A7C" w:rsidR="00C05CBD" w:rsidRPr="003A1AB7" w:rsidRDefault="006F2AF1" w:rsidP="00E3429C">
            <w:pPr>
              <w:pStyle w:val="Default"/>
              <w:rPr>
                <w:sz w:val="20"/>
                <w:szCs w:val="20"/>
                <w:lang w:val="de-CH"/>
              </w:rPr>
            </w:pPr>
            <w:r>
              <w:rPr>
                <w:sz w:val="20"/>
                <w:szCs w:val="20"/>
                <w:lang w:val="de-CH"/>
              </w:rPr>
              <w:fldChar w:fldCharType="begin"/>
            </w:r>
            <w:r>
              <w:rPr>
                <w:sz w:val="20"/>
                <w:szCs w:val="20"/>
                <w:lang w:val="de-CH"/>
              </w:rPr>
              <w:instrText xml:space="preserve"> REF _Ref183526908 \r \h </w:instrText>
            </w:r>
            <w:r>
              <w:rPr>
                <w:sz w:val="20"/>
                <w:szCs w:val="20"/>
                <w:lang w:val="de-CH"/>
              </w:rPr>
            </w:r>
            <w:r>
              <w:rPr>
                <w:sz w:val="20"/>
                <w:szCs w:val="20"/>
                <w:lang w:val="de-CH"/>
              </w:rPr>
              <w:fldChar w:fldCharType="separate"/>
            </w:r>
            <w:r w:rsidR="00B60A41">
              <w:rPr>
                <w:sz w:val="20"/>
                <w:szCs w:val="20"/>
                <w:lang w:val="de-CH"/>
              </w:rPr>
              <w:t>4.4</w:t>
            </w:r>
            <w:r>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2AC1E4A0" w14:textId="77777777" w:rsidR="00C05CBD" w:rsidRPr="003A1AB7" w:rsidRDefault="00C05CBD" w:rsidP="00E3429C">
            <w:pPr>
              <w:pStyle w:val="Default"/>
              <w:rPr>
                <w:sz w:val="20"/>
                <w:szCs w:val="20"/>
                <w:lang w:val="de-CH"/>
              </w:rPr>
            </w:pPr>
            <w:r w:rsidRPr="003A1AB7">
              <w:rPr>
                <w:sz w:val="20"/>
                <w:szCs w:val="20"/>
                <w:lang w:val="de-CH"/>
              </w:rPr>
              <w:t>Krananlage / Hebezeug</w:t>
            </w:r>
          </w:p>
        </w:tc>
        <w:tc>
          <w:tcPr>
            <w:tcW w:w="710" w:type="dxa"/>
            <w:tcBorders>
              <w:top w:val="single" w:sz="4" w:space="0" w:color="auto"/>
              <w:left w:val="single" w:sz="4" w:space="0" w:color="auto"/>
              <w:bottom w:val="single" w:sz="4" w:space="0" w:color="auto"/>
              <w:right w:val="single" w:sz="4" w:space="0" w:color="auto"/>
            </w:tcBorders>
          </w:tcPr>
          <w:p w14:paraId="6B6C954E"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3FA8C09B"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47F1CA1B"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21E358CF"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1983" w:type="dxa"/>
            <w:tcBorders>
              <w:top w:val="single" w:sz="4" w:space="0" w:color="auto"/>
              <w:left w:val="single" w:sz="4" w:space="0" w:color="auto"/>
              <w:bottom w:val="single" w:sz="4" w:space="0" w:color="auto"/>
              <w:right w:val="single" w:sz="4" w:space="0" w:color="auto"/>
            </w:tcBorders>
          </w:tcPr>
          <w:p w14:paraId="29D2BF5D" w14:textId="77777777" w:rsidR="00C05CBD" w:rsidRPr="003A1AB7" w:rsidRDefault="00C05CBD" w:rsidP="00E3429C">
            <w:pPr>
              <w:pStyle w:val="Default"/>
              <w:jc w:val="center"/>
              <w:rPr>
                <w:sz w:val="20"/>
                <w:szCs w:val="20"/>
                <w:lang w:val="de-CH"/>
              </w:rPr>
            </w:pPr>
            <w:r w:rsidRPr="003A1AB7">
              <w:rPr>
                <w:sz w:val="20"/>
                <w:szCs w:val="20"/>
                <w:lang w:val="de-CH"/>
              </w:rPr>
              <w:t>2015 / 2019</w:t>
            </w:r>
          </w:p>
        </w:tc>
        <w:tc>
          <w:tcPr>
            <w:tcW w:w="737" w:type="dxa"/>
            <w:tcBorders>
              <w:top w:val="single" w:sz="4" w:space="0" w:color="auto"/>
              <w:left w:val="single" w:sz="4" w:space="0" w:color="auto"/>
              <w:bottom w:val="single" w:sz="4" w:space="0" w:color="auto"/>
              <w:right w:val="single" w:sz="4" w:space="0" w:color="auto"/>
            </w:tcBorders>
          </w:tcPr>
          <w:p w14:paraId="1504152D"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58AD1046" w14:textId="77777777" w:rsidR="00C05CBD" w:rsidRPr="003A1AB7" w:rsidRDefault="00C05CBD" w:rsidP="00E3429C">
            <w:pPr>
              <w:pStyle w:val="Default"/>
              <w:jc w:val="center"/>
              <w:rPr>
                <w:sz w:val="20"/>
                <w:szCs w:val="20"/>
                <w:lang w:val="de-CH"/>
              </w:rPr>
            </w:pPr>
          </w:p>
        </w:tc>
      </w:tr>
      <w:tr w:rsidR="00C05CBD" w:rsidRPr="003A1AB7" w14:paraId="2ECC1774"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41B10B42" w14:textId="23F28180" w:rsidR="00C05CBD" w:rsidRPr="003A1AB7" w:rsidRDefault="00E3429C"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_Ref397443433 \r \h </w:instrText>
            </w:r>
            <w:r w:rsidRPr="003A1AB7">
              <w:rPr>
                <w:sz w:val="20"/>
                <w:szCs w:val="20"/>
                <w:lang w:val="de-CH"/>
              </w:rPr>
            </w:r>
            <w:r w:rsidRPr="003A1AB7">
              <w:rPr>
                <w:sz w:val="20"/>
                <w:szCs w:val="20"/>
                <w:lang w:val="de-CH"/>
              </w:rPr>
              <w:fldChar w:fldCharType="separate"/>
            </w:r>
            <w:r w:rsidR="00B60A41">
              <w:rPr>
                <w:sz w:val="20"/>
                <w:szCs w:val="20"/>
                <w:lang w:val="de-CH"/>
              </w:rPr>
              <w:t>4.5</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4009CAD4" w14:textId="77777777" w:rsidR="00C05CBD" w:rsidRPr="003A1AB7" w:rsidRDefault="00C05CBD" w:rsidP="00560C17">
            <w:pPr>
              <w:pStyle w:val="Default"/>
              <w:rPr>
                <w:sz w:val="20"/>
                <w:szCs w:val="20"/>
                <w:lang w:val="de-CH"/>
              </w:rPr>
            </w:pPr>
            <w:r w:rsidRPr="003A1AB7">
              <w:rPr>
                <w:sz w:val="20"/>
                <w:szCs w:val="20"/>
                <w:lang w:val="de-CH"/>
              </w:rPr>
              <w:t>Pumpwerk</w:t>
            </w:r>
          </w:p>
        </w:tc>
        <w:tc>
          <w:tcPr>
            <w:tcW w:w="710" w:type="dxa"/>
            <w:tcBorders>
              <w:top w:val="single" w:sz="4" w:space="0" w:color="auto"/>
              <w:left w:val="single" w:sz="4" w:space="0" w:color="auto"/>
              <w:bottom w:val="single" w:sz="4" w:space="0" w:color="auto"/>
              <w:right w:val="single" w:sz="4" w:space="0" w:color="auto"/>
            </w:tcBorders>
          </w:tcPr>
          <w:p w14:paraId="52B70E6A" w14:textId="77777777" w:rsidR="00C05CBD" w:rsidRPr="003A1AB7" w:rsidRDefault="00C05CBD" w:rsidP="00E3429C">
            <w:pPr>
              <w:pStyle w:val="Default"/>
              <w:jc w:val="center"/>
              <w:rPr>
                <w:sz w:val="20"/>
                <w:szCs w:val="20"/>
                <w:lang w:val="de-CH"/>
              </w:rPr>
            </w:pPr>
            <w:r w:rsidRPr="003A1AB7">
              <w:rPr>
                <w:sz w:val="20"/>
                <w:szCs w:val="20"/>
                <w:lang w:val="de-CH"/>
              </w:rPr>
              <w:t>1999</w:t>
            </w:r>
          </w:p>
        </w:tc>
        <w:tc>
          <w:tcPr>
            <w:tcW w:w="567" w:type="dxa"/>
            <w:tcBorders>
              <w:top w:val="single" w:sz="4" w:space="0" w:color="auto"/>
              <w:left w:val="single" w:sz="4" w:space="0" w:color="auto"/>
              <w:bottom w:val="single" w:sz="4" w:space="0" w:color="auto"/>
              <w:right w:val="single" w:sz="4" w:space="0" w:color="auto"/>
            </w:tcBorders>
          </w:tcPr>
          <w:p w14:paraId="53B0EBD2"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851" w:type="dxa"/>
            <w:tcBorders>
              <w:top w:val="single" w:sz="4" w:space="0" w:color="auto"/>
              <w:left w:val="single" w:sz="4" w:space="0" w:color="auto"/>
              <w:bottom w:val="single" w:sz="4" w:space="0" w:color="auto"/>
              <w:right w:val="single" w:sz="4" w:space="0" w:color="auto"/>
            </w:tcBorders>
          </w:tcPr>
          <w:p w14:paraId="4553C608" w14:textId="77777777" w:rsidR="00C05CBD" w:rsidRPr="003A1AB7" w:rsidRDefault="00C05CBD" w:rsidP="00E3429C">
            <w:pPr>
              <w:pStyle w:val="Default"/>
              <w:jc w:val="center"/>
              <w:rPr>
                <w:sz w:val="20"/>
                <w:szCs w:val="20"/>
                <w:lang w:val="de-CH"/>
              </w:rPr>
            </w:pPr>
          </w:p>
        </w:tc>
        <w:tc>
          <w:tcPr>
            <w:tcW w:w="425" w:type="dxa"/>
            <w:tcBorders>
              <w:top w:val="single" w:sz="4" w:space="0" w:color="auto"/>
              <w:left w:val="single" w:sz="4" w:space="0" w:color="auto"/>
              <w:bottom w:val="single" w:sz="4" w:space="0" w:color="auto"/>
              <w:right w:val="single" w:sz="4" w:space="0" w:color="auto"/>
            </w:tcBorders>
            <w:shd w:val="clear" w:color="auto" w:fill="FFC000"/>
          </w:tcPr>
          <w:p w14:paraId="39E10C94" w14:textId="77777777" w:rsidR="00C05CBD" w:rsidRPr="003A1AB7" w:rsidRDefault="00C05CBD" w:rsidP="00E3429C">
            <w:pPr>
              <w:pStyle w:val="Default"/>
              <w:jc w:val="center"/>
              <w:rPr>
                <w:sz w:val="20"/>
                <w:szCs w:val="20"/>
                <w:lang w:val="de-CH"/>
              </w:rPr>
            </w:pPr>
            <w:r w:rsidRPr="003A1AB7">
              <w:rPr>
                <w:sz w:val="20"/>
                <w:szCs w:val="20"/>
                <w:lang w:val="de-CH"/>
              </w:rPr>
              <w:t>3</w:t>
            </w:r>
          </w:p>
        </w:tc>
        <w:tc>
          <w:tcPr>
            <w:tcW w:w="1983" w:type="dxa"/>
            <w:tcBorders>
              <w:top w:val="single" w:sz="4" w:space="0" w:color="auto"/>
              <w:left w:val="single" w:sz="4" w:space="0" w:color="auto"/>
              <w:bottom w:val="single" w:sz="4" w:space="0" w:color="auto"/>
              <w:right w:val="single" w:sz="4" w:space="0" w:color="auto"/>
            </w:tcBorders>
          </w:tcPr>
          <w:p w14:paraId="09AC6448" w14:textId="77777777" w:rsidR="00C05CBD" w:rsidRPr="003A1AB7" w:rsidRDefault="00C05CBD" w:rsidP="00E3429C">
            <w:pPr>
              <w:pStyle w:val="Default"/>
              <w:jc w:val="center"/>
              <w:rPr>
                <w:sz w:val="20"/>
                <w:szCs w:val="20"/>
                <w:lang w:val="de-CH"/>
              </w:rPr>
            </w:pPr>
            <w:r w:rsidRPr="003A1AB7">
              <w:rPr>
                <w:sz w:val="20"/>
                <w:szCs w:val="20"/>
                <w:lang w:val="de-CH"/>
              </w:rPr>
              <w:t>2013 / 2013</w:t>
            </w:r>
          </w:p>
        </w:tc>
        <w:tc>
          <w:tcPr>
            <w:tcW w:w="737" w:type="dxa"/>
            <w:tcBorders>
              <w:top w:val="single" w:sz="4" w:space="0" w:color="auto"/>
              <w:left w:val="single" w:sz="4" w:space="0" w:color="auto"/>
              <w:bottom w:val="single" w:sz="4" w:space="0" w:color="auto"/>
              <w:right w:val="single" w:sz="4" w:space="0" w:color="auto"/>
            </w:tcBorders>
          </w:tcPr>
          <w:p w14:paraId="358FE1D1"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737" w:type="dxa"/>
            <w:tcBorders>
              <w:top w:val="single" w:sz="4" w:space="0" w:color="auto"/>
              <w:left w:val="single" w:sz="4" w:space="0" w:color="auto"/>
              <w:bottom w:val="single" w:sz="4" w:space="0" w:color="auto"/>
              <w:right w:val="single" w:sz="4" w:space="0" w:color="auto"/>
            </w:tcBorders>
          </w:tcPr>
          <w:p w14:paraId="6BD6E996" w14:textId="77777777" w:rsidR="00C05CBD" w:rsidRPr="003A1AB7" w:rsidRDefault="00C05CBD" w:rsidP="00E3429C">
            <w:pPr>
              <w:pStyle w:val="Default"/>
              <w:jc w:val="center"/>
              <w:rPr>
                <w:sz w:val="20"/>
                <w:szCs w:val="20"/>
                <w:lang w:val="de-CH"/>
              </w:rPr>
            </w:pPr>
          </w:p>
        </w:tc>
      </w:tr>
      <w:tr w:rsidR="00C05CBD" w:rsidRPr="003A1AB7" w14:paraId="2BEDCEB8"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66AC8FA2" w14:textId="34835AF7" w:rsidR="00C05CBD" w:rsidRPr="003A1AB7" w:rsidRDefault="006F2AF1" w:rsidP="00E3429C">
            <w:pPr>
              <w:pStyle w:val="Default"/>
              <w:rPr>
                <w:sz w:val="20"/>
                <w:szCs w:val="20"/>
                <w:lang w:val="de-CH"/>
              </w:rPr>
            </w:pPr>
            <w:r>
              <w:rPr>
                <w:sz w:val="20"/>
                <w:szCs w:val="20"/>
                <w:lang w:val="de-CH"/>
              </w:rPr>
              <w:fldChar w:fldCharType="begin"/>
            </w:r>
            <w:r>
              <w:rPr>
                <w:sz w:val="20"/>
                <w:szCs w:val="20"/>
                <w:lang w:val="de-CH"/>
              </w:rPr>
              <w:instrText xml:space="preserve"> REF _Ref183526916 \r \h </w:instrText>
            </w:r>
            <w:r>
              <w:rPr>
                <w:sz w:val="20"/>
                <w:szCs w:val="20"/>
                <w:lang w:val="de-CH"/>
              </w:rPr>
            </w:r>
            <w:r>
              <w:rPr>
                <w:sz w:val="20"/>
                <w:szCs w:val="20"/>
                <w:lang w:val="de-CH"/>
              </w:rPr>
              <w:fldChar w:fldCharType="separate"/>
            </w:r>
            <w:r w:rsidR="00B60A41">
              <w:rPr>
                <w:sz w:val="20"/>
                <w:szCs w:val="20"/>
                <w:lang w:val="de-CH"/>
              </w:rPr>
              <w:t>4.6</w:t>
            </w:r>
            <w:r>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050F3989" w14:textId="77777777" w:rsidR="00C05CBD" w:rsidRPr="003A1AB7" w:rsidRDefault="00C05CBD" w:rsidP="00E3429C">
            <w:pPr>
              <w:pStyle w:val="Default"/>
              <w:rPr>
                <w:sz w:val="20"/>
                <w:szCs w:val="20"/>
                <w:lang w:val="de-CH"/>
              </w:rPr>
            </w:pPr>
            <w:r w:rsidRPr="003A1AB7">
              <w:rPr>
                <w:sz w:val="20"/>
                <w:szCs w:val="20"/>
                <w:lang w:val="de-CH"/>
              </w:rPr>
              <w:t>Löscheinrichtung</w:t>
            </w:r>
          </w:p>
        </w:tc>
        <w:tc>
          <w:tcPr>
            <w:tcW w:w="710" w:type="dxa"/>
            <w:tcBorders>
              <w:top w:val="single" w:sz="4" w:space="0" w:color="auto"/>
              <w:left w:val="single" w:sz="4" w:space="0" w:color="auto"/>
              <w:bottom w:val="single" w:sz="4" w:space="0" w:color="auto"/>
              <w:right w:val="single" w:sz="4" w:space="0" w:color="auto"/>
            </w:tcBorders>
          </w:tcPr>
          <w:p w14:paraId="341EDDAA"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1F2A92A2"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3F481C74"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4C78728B"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43CF279F"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7D2FD287"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2EAC8818" w14:textId="77777777" w:rsidR="00C05CBD" w:rsidRPr="003A1AB7" w:rsidRDefault="00C05CBD" w:rsidP="00E3429C">
            <w:pPr>
              <w:pStyle w:val="Default"/>
              <w:jc w:val="center"/>
              <w:rPr>
                <w:sz w:val="20"/>
                <w:szCs w:val="20"/>
                <w:lang w:val="de-CH"/>
              </w:rPr>
            </w:pPr>
            <w:r w:rsidRPr="003A1AB7">
              <w:rPr>
                <w:sz w:val="20"/>
                <w:szCs w:val="20"/>
                <w:lang w:val="de-CH"/>
              </w:rPr>
              <w:t>X</w:t>
            </w:r>
          </w:p>
        </w:tc>
      </w:tr>
      <w:tr w:rsidR="00C05CBD" w:rsidRPr="003A1AB7" w14:paraId="73DEBD85"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5D20460E" w14:textId="3C4B951A" w:rsidR="00C05CBD" w:rsidRPr="003A1AB7" w:rsidRDefault="00E3429C"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_Ref397443446 \r \h </w:instrText>
            </w:r>
            <w:r w:rsidRPr="003A1AB7">
              <w:rPr>
                <w:sz w:val="20"/>
                <w:szCs w:val="20"/>
                <w:lang w:val="de-CH"/>
              </w:rPr>
            </w:r>
            <w:r w:rsidRPr="003A1AB7">
              <w:rPr>
                <w:sz w:val="20"/>
                <w:szCs w:val="20"/>
                <w:lang w:val="de-CH"/>
              </w:rPr>
              <w:fldChar w:fldCharType="separate"/>
            </w:r>
            <w:r w:rsidR="00B60A41">
              <w:rPr>
                <w:sz w:val="20"/>
                <w:szCs w:val="20"/>
                <w:lang w:val="de-CH"/>
              </w:rPr>
              <w:t>4.7</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3A2C5F6D" w14:textId="77777777" w:rsidR="00C05CBD" w:rsidRPr="003A1AB7" w:rsidRDefault="00C05CBD" w:rsidP="00E3429C">
            <w:pPr>
              <w:pStyle w:val="Default"/>
              <w:rPr>
                <w:sz w:val="20"/>
                <w:szCs w:val="20"/>
                <w:lang w:val="de-CH"/>
              </w:rPr>
            </w:pPr>
            <w:r w:rsidRPr="003A1AB7">
              <w:rPr>
                <w:sz w:val="20"/>
                <w:szCs w:val="20"/>
                <w:lang w:val="de-CH"/>
              </w:rPr>
              <w:t>Barrierenanlage</w:t>
            </w:r>
          </w:p>
        </w:tc>
        <w:tc>
          <w:tcPr>
            <w:tcW w:w="710" w:type="dxa"/>
            <w:tcBorders>
              <w:top w:val="single" w:sz="4" w:space="0" w:color="auto"/>
              <w:left w:val="single" w:sz="4" w:space="0" w:color="auto"/>
              <w:bottom w:val="single" w:sz="4" w:space="0" w:color="auto"/>
              <w:right w:val="single" w:sz="4" w:space="0" w:color="auto"/>
            </w:tcBorders>
          </w:tcPr>
          <w:p w14:paraId="5355B85B"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1A8E5A25"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6225042C"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411DF7CE"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35B88249"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026B0C4E"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5FC3C162" w14:textId="77777777" w:rsidR="00C05CBD" w:rsidRPr="003A1AB7" w:rsidRDefault="00C05CBD" w:rsidP="00E3429C">
            <w:pPr>
              <w:pStyle w:val="Default"/>
              <w:jc w:val="center"/>
              <w:rPr>
                <w:sz w:val="20"/>
                <w:szCs w:val="20"/>
                <w:lang w:val="de-CH"/>
              </w:rPr>
            </w:pPr>
            <w:r w:rsidRPr="003A1AB7">
              <w:rPr>
                <w:sz w:val="20"/>
                <w:szCs w:val="20"/>
                <w:lang w:val="de-CH"/>
              </w:rPr>
              <w:t>X</w:t>
            </w:r>
          </w:p>
        </w:tc>
      </w:tr>
      <w:tr w:rsidR="00C05CBD" w:rsidRPr="003A1AB7" w14:paraId="17C503D4"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43197DE5" w14:textId="3A8FD153" w:rsidR="00C05CBD" w:rsidRPr="003A1AB7" w:rsidRDefault="00E3429C"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_Ref397443452 \r \h </w:instrText>
            </w:r>
            <w:r w:rsidRPr="003A1AB7">
              <w:rPr>
                <w:sz w:val="20"/>
                <w:szCs w:val="20"/>
                <w:lang w:val="de-CH"/>
              </w:rPr>
            </w:r>
            <w:r w:rsidRPr="003A1AB7">
              <w:rPr>
                <w:sz w:val="20"/>
                <w:szCs w:val="20"/>
                <w:lang w:val="de-CH"/>
              </w:rPr>
              <w:fldChar w:fldCharType="separate"/>
            </w:r>
            <w:r w:rsidR="00B60A41">
              <w:rPr>
                <w:sz w:val="20"/>
                <w:szCs w:val="20"/>
                <w:lang w:val="de-CH"/>
              </w:rPr>
              <w:t>4.8</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43FF874B" w14:textId="77777777" w:rsidR="00C05CBD" w:rsidRPr="003A1AB7" w:rsidRDefault="00C05CBD" w:rsidP="00E3429C">
            <w:pPr>
              <w:pStyle w:val="Default"/>
              <w:rPr>
                <w:sz w:val="20"/>
                <w:szCs w:val="20"/>
                <w:lang w:val="de-CH"/>
              </w:rPr>
            </w:pPr>
            <w:r w:rsidRPr="003A1AB7">
              <w:rPr>
                <w:sz w:val="20"/>
                <w:szCs w:val="20"/>
                <w:lang w:val="de-CH"/>
              </w:rPr>
              <w:t>Tür / Tor / Zutrittskontrolle</w:t>
            </w:r>
          </w:p>
        </w:tc>
        <w:tc>
          <w:tcPr>
            <w:tcW w:w="710" w:type="dxa"/>
            <w:tcBorders>
              <w:top w:val="single" w:sz="4" w:space="0" w:color="auto"/>
              <w:left w:val="single" w:sz="4" w:space="0" w:color="auto"/>
              <w:bottom w:val="single" w:sz="4" w:space="0" w:color="auto"/>
              <w:right w:val="single" w:sz="4" w:space="0" w:color="auto"/>
            </w:tcBorders>
          </w:tcPr>
          <w:p w14:paraId="3CF61E90"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48FF5DBE"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07BC1D4A"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56BC5C80"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13357252"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046F62C6"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402CF523" w14:textId="77777777" w:rsidR="00C05CBD" w:rsidRPr="003A1AB7" w:rsidRDefault="00C05CBD" w:rsidP="00E3429C">
            <w:pPr>
              <w:pStyle w:val="Default"/>
              <w:jc w:val="center"/>
              <w:rPr>
                <w:sz w:val="20"/>
                <w:szCs w:val="20"/>
                <w:lang w:val="de-CH"/>
              </w:rPr>
            </w:pPr>
            <w:r w:rsidRPr="003A1AB7">
              <w:rPr>
                <w:sz w:val="20"/>
                <w:szCs w:val="20"/>
                <w:lang w:val="de-CH"/>
              </w:rPr>
              <w:t>X</w:t>
            </w:r>
          </w:p>
        </w:tc>
      </w:tr>
      <w:tr w:rsidR="00C05CBD" w:rsidRPr="003A1AB7" w14:paraId="435279A7"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7C3093C2" w14:textId="48E3FD4D" w:rsidR="00C05CBD" w:rsidRPr="003A1AB7" w:rsidRDefault="00FE22B5"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_Ref402517541 \r \h </w:instrText>
            </w:r>
            <w:r w:rsidRPr="003A1AB7">
              <w:rPr>
                <w:sz w:val="20"/>
                <w:szCs w:val="20"/>
                <w:lang w:val="de-CH"/>
              </w:rPr>
            </w:r>
            <w:r w:rsidRPr="003A1AB7">
              <w:rPr>
                <w:sz w:val="20"/>
                <w:szCs w:val="20"/>
                <w:lang w:val="de-CH"/>
              </w:rPr>
              <w:fldChar w:fldCharType="separate"/>
            </w:r>
            <w:r w:rsidR="00B60A41">
              <w:rPr>
                <w:sz w:val="20"/>
                <w:szCs w:val="20"/>
                <w:lang w:val="de-CH"/>
              </w:rPr>
              <w:t>4.9</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6EA17F12" w14:textId="77777777" w:rsidR="00C05CBD" w:rsidRPr="003A1AB7" w:rsidRDefault="00C05CBD" w:rsidP="00E3429C">
            <w:pPr>
              <w:pStyle w:val="Default"/>
              <w:rPr>
                <w:sz w:val="20"/>
                <w:szCs w:val="20"/>
                <w:lang w:val="de-CH"/>
              </w:rPr>
            </w:pPr>
            <w:r w:rsidRPr="003A1AB7">
              <w:rPr>
                <w:sz w:val="20"/>
                <w:szCs w:val="20"/>
                <w:lang w:val="de-CH"/>
              </w:rPr>
              <w:t>Bauliche Einrichtung</w:t>
            </w:r>
          </w:p>
        </w:tc>
        <w:tc>
          <w:tcPr>
            <w:tcW w:w="710" w:type="dxa"/>
            <w:tcBorders>
              <w:top w:val="single" w:sz="4" w:space="0" w:color="auto"/>
              <w:left w:val="single" w:sz="4" w:space="0" w:color="auto"/>
              <w:bottom w:val="single" w:sz="4" w:space="0" w:color="auto"/>
              <w:right w:val="single" w:sz="4" w:space="0" w:color="auto"/>
            </w:tcBorders>
          </w:tcPr>
          <w:p w14:paraId="4494D0A5"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1C153491"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748E645B"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15ACF46B"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27295C01"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78BB4F80"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44E5EA18" w14:textId="77777777" w:rsidR="00C05CBD" w:rsidRPr="003A1AB7" w:rsidRDefault="00C05CBD" w:rsidP="00E3429C">
            <w:pPr>
              <w:pStyle w:val="Default"/>
              <w:jc w:val="center"/>
              <w:rPr>
                <w:sz w:val="20"/>
                <w:szCs w:val="20"/>
                <w:lang w:val="de-CH"/>
              </w:rPr>
            </w:pPr>
            <w:r w:rsidRPr="003A1AB7">
              <w:rPr>
                <w:sz w:val="20"/>
                <w:szCs w:val="20"/>
                <w:lang w:val="de-CH"/>
              </w:rPr>
              <w:t>X</w:t>
            </w:r>
          </w:p>
        </w:tc>
      </w:tr>
      <w:tr w:rsidR="00C05CBD" w:rsidRPr="003A1AB7" w14:paraId="6C030DF0"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4E11DAD4" w14:textId="63A9A088" w:rsidR="00C05CBD" w:rsidRPr="003A1AB7" w:rsidRDefault="006F2AF1" w:rsidP="00E3429C">
            <w:pPr>
              <w:pStyle w:val="Default"/>
              <w:rPr>
                <w:sz w:val="20"/>
                <w:szCs w:val="20"/>
                <w:lang w:val="de-CH"/>
              </w:rPr>
            </w:pPr>
            <w:r>
              <w:rPr>
                <w:sz w:val="20"/>
                <w:szCs w:val="20"/>
                <w:lang w:val="de-CH"/>
              </w:rPr>
              <w:fldChar w:fldCharType="begin"/>
            </w:r>
            <w:r>
              <w:rPr>
                <w:sz w:val="20"/>
                <w:szCs w:val="20"/>
                <w:lang w:val="de-CH"/>
              </w:rPr>
              <w:instrText xml:space="preserve"> REF _Ref183526925 \r \h </w:instrText>
            </w:r>
            <w:r>
              <w:rPr>
                <w:sz w:val="20"/>
                <w:szCs w:val="20"/>
                <w:lang w:val="de-CH"/>
              </w:rPr>
            </w:r>
            <w:r>
              <w:rPr>
                <w:sz w:val="20"/>
                <w:szCs w:val="20"/>
                <w:lang w:val="de-CH"/>
              </w:rPr>
              <w:fldChar w:fldCharType="separate"/>
            </w:r>
            <w:r w:rsidR="00B60A41">
              <w:rPr>
                <w:sz w:val="20"/>
                <w:szCs w:val="20"/>
                <w:lang w:val="de-CH"/>
              </w:rPr>
              <w:t>4.10</w:t>
            </w:r>
            <w:r>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1E04C4B8" w14:textId="77777777" w:rsidR="00C05CBD" w:rsidRPr="003A1AB7" w:rsidRDefault="00C05CBD" w:rsidP="00E3429C">
            <w:pPr>
              <w:pStyle w:val="Default"/>
              <w:rPr>
                <w:sz w:val="20"/>
                <w:szCs w:val="20"/>
                <w:lang w:val="de-CH"/>
              </w:rPr>
            </w:pPr>
            <w:r w:rsidRPr="003A1AB7">
              <w:rPr>
                <w:sz w:val="20"/>
                <w:szCs w:val="20"/>
                <w:lang w:val="de-CH"/>
              </w:rPr>
              <w:t>Wasserversorgung</w:t>
            </w:r>
          </w:p>
        </w:tc>
        <w:tc>
          <w:tcPr>
            <w:tcW w:w="710" w:type="dxa"/>
            <w:tcBorders>
              <w:top w:val="single" w:sz="4" w:space="0" w:color="auto"/>
              <w:left w:val="single" w:sz="4" w:space="0" w:color="auto"/>
              <w:bottom w:val="single" w:sz="4" w:space="0" w:color="auto"/>
              <w:right w:val="single" w:sz="4" w:space="0" w:color="auto"/>
            </w:tcBorders>
          </w:tcPr>
          <w:p w14:paraId="37FB882F"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47A43589"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01A6A709"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7162A4B6"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7055CCE8"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26A2D027"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4F1822FC" w14:textId="77777777" w:rsidR="00C05CBD" w:rsidRPr="003A1AB7" w:rsidRDefault="00C05CBD" w:rsidP="00E3429C">
            <w:pPr>
              <w:pStyle w:val="Default"/>
              <w:jc w:val="center"/>
              <w:rPr>
                <w:sz w:val="20"/>
                <w:szCs w:val="20"/>
                <w:lang w:val="de-CH"/>
              </w:rPr>
            </w:pPr>
            <w:r w:rsidRPr="003A1AB7">
              <w:rPr>
                <w:sz w:val="20"/>
                <w:szCs w:val="20"/>
                <w:lang w:val="de-CH"/>
              </w:rPr>
              <w:t>X</w:t>
            </w:r>
          </w:p>
        </w:tc>
      </w:tr>
      <w:tr w:rsidR="00C05CBD" w:rsidRPr="003A1AB7" w14:paraId="4BA8189A" w14:textId="77777777" w:rsidTr="00E3429C">
        <w:trPr>
          <w:trHeight w:val="93"/>
        </w:trPr>
        <w:tc>
          <w:tcPr>
            <w:tcW w:w="958" w:type="dxa"/>
            <w:tcBorders>
              <w:top w:val="single" w:sz="4" w:space="0" w:color="auto"/>
              <w:left w:val="single" w:sz="4" w:space="0" w:color="auto"/>
              <w:bottom w:val="single" w:sz="4" w:space="0" w:color="auto"/>
              <w:right w:val="single" w:sz="4" w:space="0" w:color="auto"/>
            </w:tcBorders>
          </w:tcPr>
          <w:p w14:paraId="4C3A9BB6" w14:textId="42F0F243" w:rsidR="00C05CBD" w:rsidRPr="003A1AB7" w:rsidRDefault="00FE22B5" w:rsidP="00E3429C">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_Ref402517552 \r \h </w:instrText>
            </w:r>
            <w:r w:rsidRPr="003A1AB7">
              <w:rPr>
                <w:sz w:val="20"/>
                <w:szCs w:val="20"/>
                <w:lang w:val="de-CH"/>
              </w:rPr>
            </w:r>
            <w:r w:rsidRPr="003A1AB7">
              <w:rPr>
                <w:sz w:val="20"/>
                <w:szCs w:val="20"/>
                <w:lang w:val="de-CH"/>
              </w:rPr>
              <w:fldChar w:fldCharType="separate"/>
            </w:r>
            <w:r w:rsidR="00B60A41">
              <w:rPr>
                <w:sz w:val="20"/>
                <w:szCs w:val="20"/>
                <w:lang w:val="de-CH"/>
              </w:rPr>
              <w:t>4.11</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7F7461C4" w14:textId="77777777" w:rsidR="00C05CBD" w:rsidRPr="003A1AB7" w:rsidRDefault="00C05CBD" w:rsidP="00E3429C">
            <w:pPr>
              <w:pStyle w:val="Default"/>
              <w:rPr>
                <w:sz w:val="20"/>
                <w:szCs w:val="20"/>
                <w:lang w:val="de-CH"/>
              </w:rPr>
            </w:pPr>
            <w:r w:rsidRPr="003A1AB7">
              <w:rPr>
                <w:sz w:val="20"/>
                <w:szCs w:val="20"/>
                <w:lang w:val="de-CH"/>
              </w:rPr>
              <w:t>Telefonie</w:t>
            </w:r>
          </w:p>
        </w:tc>
        <w:tc>
          <w:tcPr>
            <w:tcW w:w="710" w:type="dxa"/>
            <w:tcBorders>
              <w:top w:val="single" w:sz="4" w:space="0" w:color="auto"/>
              <w:left w:val="single" w:sz="4" w:space="0" w:color="auto"/>
              <w:bottom w:val="single" w:sz="4" w:space="0" w:color="auto"/>
              <w:right w:val="single" w:sz="4" w:space="0" w:color="auto"/>
            </w:tcBorders>
          </w:tcPr>
          <w:p w14:paraId="2ED79570"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1F8CBFA2" w14:textId="77777777" w:rsidR="00C05CBD" w:rsidRPr="003A1AB7" w:rsidRDefault="00C05CBD" w:rsidP="00E3429C">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75A06A70" w14:textId="77777777" w:rsidR="00C05CBD" w:rsidRPr="003A1AB7" w:rsidRDefault="00C05CBD" w:rsidP="00E3429C">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26203A8F"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3D733AC5" w14:textId="77777777" w:rsidR="00C05CBD" w:rsidRPr="003A1AB7" w:rsidRDefault="00C05CBD" w:rsidP="00E3429C">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08A26199" w14:textId="77777777" w:rsidR="00C05CBD" w:rsidRPr="003A1AB7" w:rsidRDefault="00C05CBD" w:rsidP="00E3429C">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5886EFBD" w14:textId="77777777" w:rsidR="00C05CBD" w:rsidRPr="003A1AB7" w:rsidRDefault="00C05CBD" w:rsidP="00E3429C">
            <w:pPr>
              <w:pStyle w:val="Default"/>
              <w:jc w:val="center"/>
              <w:rPr>
                <w:sz w:val="20"/>
                <w:szCs w:val="20"/>
                <w:lang w:val="de-CH"/>
              </w:rPr>
            </w:pPr>
            <w:r w:rsidRPr="003A1AB7">
              <w:rPr>
                <w:sz w:val="20"/>
                <w:szCs w:val="20"/>
                <w:lang w:val="de-CH"/>
              </w:rPr>
              <w:t>X</w:t>
            </w:r>
          </w:p>
        </w:tc>
      </w:tr>
      <w:tr w:rsidR="00560C17" w:rsidRPr="003A1AB7" w14:paraId="6D0F9548" w14:textId="77777777" w:rsidTr="00AD0BF2">
        <w:trPr>
          <w:trHeight w:val="93"/>
        </w:trPr>
        <w:tc>
          <w:tcPr>
            <w:tcW w:w="958" w:type="dxa"/>
            <w:tcBorders>
              <w:top w:val="single" w:sz="4" w:space="0" w:color="auto"/>
              <w:left w:val="single" w:sz="4" w:space="0" w:color="auto"/>
              <w:bottom w:val="single" w:sz="4" w:space="0" w:color="auto"/>
              <w:right w:val="single" w:sz="4" w:space="0" w:color="auto"/>
            </w:tcBorders>
          </w:tcPr>
          <w:p w14:paraId="0AC497DA" w14:textId="58090CE6" w:rsidR="00560C17" w:rsidRPr="003A1AB7" w:rsidRDefault="00FE22B5" w:rsidP="00AD0BF2">
            <w:pPr>
              <w:pStyle w:val="Default"/>
              <w:rPr>
                <w:sz w:val="20"/>
                <w:szCs w:val="20"/>
                <w:lang w:val="de-CH"/>
              </w:rPr>
            </w:pPr>
            <w:r w:rsidRPr="003A1AB7">
              <w:rPr>
                <w:sz w:val="20"/>
                <w:szCs w:val="20"/>
                <w:lang w:val="de-CH"/>
              </w:rPr>
              <w:fldChar w:fldCharType="begin"/>
            </w:r>
            <w:r w:rsidRPr="003A1AB7">
              <w:rPr>
                <w:sz w:val="20"/>
                <w:szCs w:val="20"/>
                <w:lang w:val="de-CH"/>
              </w:rPr>
              <w:instrText xml:space="preserve"> REF _Ref402517557 \r \h </w:instrText>
            </w:r>
            <w:r w:rsidRPr="003A1AB7">
              <w:rPr>
                <w:sz w:val="20"/>
                <w:szCs w:val="20"/>
                <w:lang w:val="de-CH"/>
              </w:rPr>
            </w:r>
            <w:r w:rsidRPr="003A1AB7">
              <w:rPr>
                <w:sz w:val="20"/>
                <w:szCs w:val="20"/>
                <w:lang w:val="de-CH"/>
              </w:rPr>
              <w:fldChar w:fldCharType="separate"/>
            </w:r>
            <w:r w:rsidR="00B60A41">
              <w:rPr>
                <w:sz w:val="20"/>
                <w:szCs w:val="20"/>
                <w:lang w:val="de-CH"/>
              </w:rPr>
              <w:t>4.12</w:t>
            </w:r>
            <w:r w:rsidRPr="003A1AB7">
              <w:rPr>
                <w:sz w:val="20"/>
                <w:szCs w:val="20"/>
                <w:lang w:val="de-CH"/>
              </w:rPr>
              <w:fldChar w:fldCharType="end"/>
            </w:r>
          </w:p>
        </w:tc>
        <w:tc>
          <w:tcPr>
            <w:tcW w:w="2552" w:type="dxa"/>
            <w:tcBorders>
              <w:top w:val="single" w:sz="4" w:space="0" w:color="auto"/>
              <w:left w:val="single" w:sz="4" w:space="0" w:color="auto"/>
              <w:bottom w:val="single" w:sz="4" w:space="0" w:color="auto"/>
              <w:right w:val="single" w:sz="4" w:space="0" w:color="auto"/>
            </w:tcBorders>
          </w:tcPr>
          <w:p w14:paraId="330239BF" w14:textId="77777777" w:rsidR="00560C17" w:rsidRPr="003A1AB7" w:rsidRDefault="00560C17" w:rsidP="00560C17">
            <w:pPr>
              <w:pStyle w:val="Default"/>
              <w:rPr>
                <w:sz w:val="20"/>
                <w:szCs w:val="20"/>
                <w:lang w:val="de-CH"/>
              </w:rPr>
            </w:pPr>
            <w:r w:rsidRPr="003A1AB7">
              <w:rPr>
                <w:sz w:val="20"/>
                <w:szCs w:val="20"/>
                <w:lang w:val="de-CH"/>
              </w:rPr>
              <w:t>Strassenabwasserbehandlungsanlage</w:t>
            </w:r>
          </w:p>
        </w:tc>
        <w:tc>
          <w:tcPr>
            <w:tcW w:w="710" w:type="dxa"/>
            <w:tcBorders>
              <w:top w:val="single" w:sz="4" w:space="0" w:color="auto"/>
              <w:left w:val="single" w:sz="4" w:space="0" w:color="auto"/>
              <w:bottom w:val="single" w:sz="4" w:space="0" w:color="auto"/>
              <w:right w:val="single" w:sz="4" w:space="0" w:color="auto"/>
            </w:tcBorders>
          </w:tcPr>
          <w:p w14:paraId="776E2D06" w14:textId="77777777" w:rsidR="00560C17" w:rsidRPr="003A1AB7" w:rsidRDefault="00560C17" w:rsidP="00AD0BF2">
            <w:pPr>
              <w:pStyle w:val="Default"/>
              <w:jc w:val="center"/>
              <w:rPr>
                <w:sz w:val="20"/>
                <w:szCs w:val="20"/>
                <w:lang w:val="de-CH"/>
              </w:rPr>
            </w:pPr>
            <w:r w:rsidRPr="003A1AB7">
              <w:rPr>
                <w:sz w:val="20"/>
                <w:szCs w:val="20"/>
                <w:lang w:val="de-CH"/>
              </w:rPr>
              <w:t>-</w:t>
            </w:r>
          </w:p>
        </w:tc>
        <w:tc>
          <w:tcPr>
            <w:tcW w:w="567" w:type="dxa"/>
            <w:tcBorders>
              <w:top w:val="single" w:sz="4" w:space="0" w:color="auto"/>
              <w:left w:val="single" w:sz="4" w:space="0" w:color="auto"/>
              <w:bottom w:val="single" w:sz="4" w:space="0" w:color="auto"/>
              <w:right w:val="single" w:sz="4" w:space="0" w:color="auto"/>
            </w:tcBorders>
          </w:tcPr>
          <w:p w14:paraId="58C23ACF" w14:textId="77777777" w:rsidR="00560C17" w:rsidRPr="003A1AB7" w:rsidRDefault="00560C17" w:rsidP="00AD0BF2">
            <w:pPr>
              <w:pStyle w:val="Default"/>
              <w:jc w:val="center"/>
              <w:rPr>
                <w:sz w:val="20"/>
                <w:szCs w:val="20"/>
                <w:lang w:val="de-CH"/>
              </w:rPr>
            </w:pPr>
          </w:p>
        </w:tc>
        <w:tc>
          <w:tcPr>
            <w:tcW w:w="851" w:type="dxa"/>
            <w:tcBorders>
              <w:top w:val="single" w:sz="4" w:space="0" w:color="auto"/>
              <w:left w:val="single" w:sz="4" w:space="0" w:color="auto"/>
              <w:bottom w:val="single" w:sz="4" w:space="0" w:color="auto"/>
              <w:right w:val="single" w:sz="4" w:space="0" w:color="auto"/>
            </w:tcBorders>
          </w:tcPr>
          <w:p w14:paraId="2E570C50" w14:textId="77777777" w:rsidR="00560C17" w:rsidRPr="003A1AB7" w:rsidRDefault="00560C17" w:rsidP="00AD0BF2">
            <w:pPr>
              <w:pStyle w:val="Default"/>
              <w:jc w:val="center"/>
              <w:rPr>
                <w:sz w:val="20"/>
                <w:szCs w:val="20"/>
                <w:lang w:val="de-CH"/>
              </w:rPr>
            </w:pPr>
            <w:r w:rsidRPr="003A1AB7">
              <w:rPr>
                <w:sz w:val="20"/>
                <w:szCs w:val="20"/>
                <w:lang w:val="de-CH"/>
              </w:rPr>
              <w:t>X</w:t>
            </w:r>
          </w:p>
        </w:tc>
        <w:tc>
          <w:tcPr>
            <w:tcW w:w="425" w:type="dxa"/>
            <w:tcBorders>
              <w:top w:val="single" w:sz="4" w:space="0" w:color="auto"/>
              <w:left w:val="single" w:sz="4" w:space="0" w:color="auto"/>
              <w:bottom w:val="single" w:sz="4" w:space="0" w:color="auto"/>
              <w:right w:val="single" w:sz="4" w:space="0" w:color="auto"/>
            </w:tcBorders>
          </w:tcPr>
          <w:p w14:paraId="5C802F3B" w14:textId="77777777" w:rsidR="00560C17" w:rsidRPr="003A1AB7" w:rsidRDefault="00560C17" w:rsidP="00AD0BF2">
            <w:pPr>
              <w:pStyle w:val="Default"/>
              <w:jc w:val="center"/>
              <w:rPr>
                <w:sz w:val="20"/>
                <w:szCs w:val="20"/>
                <w:lang w:val="de-CH"/>
              </w:rPr>
            </w:pPr>
            <w:r w:rsidRPr="003A1AB7">
              <w:rPr>
                <w:sz w:val="20"/>
                <w:szCs w:val="20"/>
                <w:lang w:val="de-CH"/>
              </w:rPr>
              <w:t>-</w:t>
            </w:r>
          </w:p>
        </w:tc>
        <w:tc>
          <w:tcPr>
            <w:tcW w:w="1983" w:type="dxa"/>
            <w:tcBorders>
              <w:top w:val="single" w:sz="4" w:space="0" w:color="auto"/>
              <w:left w:val="single" w:sz="4" w:space="0" w:color="auto"/>
              <w:bottom w:val="single" w:sz="4" w:space="0" w:color="auto"/>
              <w:right w:val="single" w:sz="4" w:space="0" w:color="auto"/>
            </w:tcBorders>
          </w:tcPr>
          <w:p w14:paraId="3CA0BFED" w14:textId="77777777" w:rsidR="00560C17" w:rsidRPr="003A1AB7" w:rsidRDefault="00560C17" w:rsidP="00AD0BF2">
            <w:pPr>
              <w:pStyle w:val="Default"/>
              <w:jc w:val="center"/>
              <w:rPr>
                <w:sz w:val="20"/>
                <w:szCs w:val="20"/>
                <w:lang w:val="de-CH"/>
              </w:rPr>
            </w:pPr>
            <w:r w:rsidRPr="003A1AB7">
              <w:rPr>
                <w:sz w:val="20"/>
                <w:szCs w:val="20"/>
                <w:lang w:val="de-CH"/>
              </w:rPr>
              <w:t>-</w:t>
            </w:r>
          </w:p>
        </w:tc>
        <w:tc>
          <w:tcPr>
            <w:tcW w:w="737" w:type="dxa"/>
            <w:tcBorders>
              <w:top w:val="single" w:sz="4" w:space="0" w:color="auto"/>
              <w:left w:val="single" w:sz="4" w:space="0" w:color="auto"/>
              <w:bottom w:val="single" w:sz="4" w:space="0" w:color="auto"/>
              <w:right w:val="single" w:sz="4" w:space="0" w:color="auto"/>
            </w:tcBorders>
          </w:tcPr>
          <w:p w14:paraId="7DEFCA99" w14:textId="77777777" w:rsidR="00560C17" w:rsidRPr="003A1AB7" w:rsidRDefault="00560C17" w:rsidP="00AD0BF2">
            <w:pPr>
              <w:pStyle w:val="Default"/>
              <w:jc w:val="center"/>
              <w:rPr>
                <w:sz w:val="20"/>
                <w:szCs w:val="20"/>
                <w:lang w:val="de-CH"/>
              </w:rPr>
            </w:pPr>
          </w:p>
        </w:tc>
        <w:tc>
          <w:tcPr>
            <w:tcW w:w="737" w:type="dxa"/>
            <w:tcBorders>
              <w:top w:val="single" w:sz="4" w:space="0" w:color="auto"/>
              <w:left w:val="single" w:sz="4" w:space="0" w:color="auto"/>
              <w:bottom w:val="single" w:sz="4" w:space="0" w:color="auto"/>
              <w:right w:val="single" w:sz="4" w:space="0" w:color="auto"/>
            </w:tcBorders>
          </w:tcPr>
          <w:p w14:paraId="733C582C" w14:textId="77777777" w:rsidR="00560C17" w:rsidRPr="003A1AB7" w:rsidRDefault="00560C17" w:rsidP="00AD0BF2">
            <w:pPr>
              <w:pStyle w:val="Default"/>
              <w:jc w:val="center"/>
              <w:rPr>
                <w:sz w:val="20"/>
                <w:szCs w:val="20"/>
                <w:lang w:val="de-CH"/>
              </w:rPr>
            </w:pPr>
            <w:r w:rsidRPr="003A1AB7">
              <w:rPr>
                <w:sz w:val="20"/>
                <w:szCs w:val="20"/>
                <w:lang w:val="de-CH"/>
              </w:rPr>
              <w:t>X</w:t>
            </w:r>
          </w:p>
        </w:tc>
      </w:tr>
    </w:tbl>
    <w:p w14:paraId="09DECA65" w14:textId="77777777" w:rsidR="00C05CBD" w:rsidRPr="003A1AB7" w:rsidRDefault="00C05CBD" w:rsidP="00C05CBD"/>
    <w:p w14:paraId="43073312" w14:textId="77777777" w:rsidR="00C05CBD" w:rsidRPr="003A1AB7" w:rsidRDefault="00C05CBD" w:rsidP="00C05CBD">
      <w:pPr>
        <w:tabs>
          <w:tab w:val="left" w:pos="5670"/>
        </w:tabs>
      </w:pPr>
      <w:r w:rsidRPr="003A1AB7">
        <w:rPr>
          <w:b/>
          <w:iCs/>
        </w:rPr>
        <w:tab/>
        <w:t>*</w:t>
      </w:r>
      <w:r w:rsidRPr="003A1AB7">
        <w:rPr>
          <w:iCs/>
        </w:rPr>
        <w:t xml:space="preserve"> Legende Zustandsklasse</w:t>
      </w:r>
    </w:p>
    <w:p w14:paraId="063F2417" w14:textId="77777777" w:rsidR="00C05CBD" w:rsidRPr="003A1AB7" w:rsidRDefault="00C05CBD" w:rsidP="00C05CBD"/>
    <w:tbl>
      <w:tblPr>
        <w:tblW w:w="3005" w:type="dxa"/>
        <w:tblInd w:w="5637" w:type="dxa"/>
        <w:tblBorders>
          <w:top w:val="nil"/>
          <w:left w:val="nil"/>
          <w:bottom w:val="nil"/>
          <w:right w:val="nil"/>
        </w:tblBorders>
        <w:tblLayout w:type="fixed"/>
        <w:tblLook w:val="0000" w:firstRow="0" w:lastRow="0" w:firstColumn="0" w:lastColumn="0" w:noHBand="0" w:noVBand="0"/>
      </w:tblPr>
      <w:tblGrid>
        <w:gridCol w:w="454"/>
        <w:gridCol w:w="2551"/>
      </w:tblGrid>
      <w:tr w:rsidR="00C05CBD" w:rsidRPr="003A1AB7" w14:paraId="20F941B7"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00B050"/>
          </w:tcPr>
          <w:p w14:paraId="3F584512" w14:textId="77777777" w:rsidR="00C05CBD" w:rsidRPr="003A1AB7" w:rsidRDefault="00C05CBD" w:rsidP="00E3429C">
            <w:pPr>
              <w:pStyle w:val="Default"/>
              <w:jc w:val="center"/>
              <w:rPr>
                <w:sz w:val="20"/>
                <w:szCs w:val="20"/>
                <w:lang w:val="de-CH"/>
              </w:rPr>
            </w:pPr>
            <w:r w:rsidRPr="003A1AB7">
              <w:rPr>
                <w:sz w:val="20"/>
                <w:szCs w:val="20"/>
                <w:lang w:val="de-CH"/>
              </w:rPr>
              <w:t>1</w:t>
            </w:r>
          </w:p>
        </w:tc>
        <w:tc>
          <w:tcPr>
            <w:tcW w:w="2551" w:type="dxa"/>
            <w:tcBorders>
              <w:top w:val="single" w:sz="4" w:space="0" w:color="auto"/>
              <w:left w:val="single" w:sz="4" w:space="0" w:color="auto"/>
              <w:bottom w:val="single" w:sz="4" w:space="0" w:color="auto"/>
              <w:right w:val="single" w:sz="4" w:space="0" w:color="auto"/>
            </w:tcBorders>
          </w:tcPr>
          <w:p w14:paraId="385E9EA7" w14:textId="77777777" w:rsidR="00C05CBD" w:rsidRPr="003A1AB7" w:rsidRDefault="00C05CBD" w:rsidP="00E3429C">
            <w:pPr>
              <w:pStyle w:val="Default"/>
              <w:rPr>
                <w:sz w:val="20"/>
                <w:szCs w:val="20"/>
                <w:lang w:val="de-CH"/>
              </w:rPr>
            </w:pPr>
            <w:r w:rsidRPr="003A1AB7">
              <w:rPr>
                <w:sz w:val="20"/>
                <w:szCs w:val="20"/>
                <w:lang w:val="de-CH"/>
              </w:rPr>
              <w:t xml:space="preserve">Guter Zustand </w:t>
            </w:r>
          </w:p>
        </w:tc>
      </w:tr>
      <w:tr w:rsidR="00C05CBD" w:rsidRPr="003A1AB7" w14:paraId="1C331F2A"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92D050"/>
          </w:tcPr>
          <w:p w14:paraId="155AC32E" w14:textId="77777777" w:rsidR="00C05CBD" w:rsidRPr="003A1AB7" w:rsidRDefault="00C05CBD" w:rsidP="00E3429C">
            <w:pPr>
              <w:pStyle w:val="Default"/>
              <w:jc w:val="center"/>
              <w:rPr>
                <w:sz w:val="20"/>
                <w:szCs w:val="20"/>
                <w:lang w:val="de-CH"/>
              </w:rPr>
            </w:pPr>
            <w:r w:rsidRPr="003A1AB7">
              <w:rPr>
                <w:sz w:val="20"/>
                <w:szCs w:val="20"/>
                <w:lang w:val="de-CH"/>
              </w:rPr>
              <w:t>2</w:t>
            </w:r>
          </w:p>
        </w:tc>
        <w:tc>
          <w:tcPr>
            <w:tcW w:w="2551" w:type="dxa"/>
            <w:tcBorders>
              <w:top w:val="single" w:sz="4" w:space="0" w:color="auto"/>
              <w:left w:val="single" w:sz="4" w:space="0" w:color="auto"/>
              <w:bottom w:val="single" w:sz="4" w:space="0" w:color="auto"/>
              <w:right w:val="single" w:sz="4" w:space="0" w:color="auto"/>
            </w:tcBorders>
          </w:tcPr>
          <w:p w14:paraId="55FE69F1" w14:textId="77777777" w:rsidR="00C05CBD" w:rsidRPr="003A1AB7" w:rsidRDefault="00C05CBD" w:rsidP="00E3429C">
            <w:pPr>
              <w:pStyle w:val="Default"/>
              <w:rPr>
                <w:sz w:val="20"/>
                <w:szCs w:val="20"/>
                <w:lang w:val="de-CH"/>
              </w:rPr>
            </w:pPr>
            <w:r w:rsidRPr="003A1AB7">
              <w:rPr>
                <w:sz w:val="20"/>
                <w:szCs w:val="20"/>
                <w:lang w:val="de-CH"/>
              </w:rPr>
              <w:t xml:space="preserve">Annehmbarer Zustand </w:t>
            </w:r>
          </w:p>
        </w:tc>
      </w:tr>
      <w:tr w:rsidR="00C05CBD" w:rsidRPr="003A1AB7" w14:paraId="61CE8134"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FF00"/>
          </w:tcPr>
          <w:p w14:paraId="703F5536" w14:textId="77777777" w:rsidR="00C05CBD" w:rsidRPr="003A1AB7" w:rsidRDefault="00C05CBD" w:rsidP="00E3429C">
            <w:pPr>
              <w:pStyle w:val="Default"/>
              <w:jc w:val="center"/>
              <w:rPr>
                <w:sz w:val="20"/>
                <w:szCs w:val="20"/>
                <w:lang w:val="de-CH"/>
              </w:rPr>
            </w:pPr>
            <w:r w:rsidRPr="003A1AB7">
              <w:rPr>
                <w:sz w:val="20"/>
                <w:szCs w:val="20"/>
                <w:lang w:val="de-CH"/>
              </w:rPr>
              <w:t>3</w:t>
            </w:r>
          </w:p>
        </w:tc>
        <w:tc>
          <w:tcPr>
            <w:tcW w:w="2551" w:type="dxa"/>
            <w:tcBorders>
              <w:top w:val="single" w:sz="4" w:space="0" w:color="auto"/>
              <w:left w:val="single" w:sz="4" w:space="0" w:color="auto"/>
              <w:bottom w:val="single" w:sz="4" w:space="0" w:color="auto"/>
              <w:right w:val="single" w:sz="4" w:space="0" w:color="auto"/>
            </w:tcBorders>
          </w:tcPr>
          <w:p w14:paraId="48B4F958" w14:textId="77777777" w:rsidR="00C05CBD" w:rsidRPr="003A1AB7" w:rsidRDefault="00C05CBD" w:rsidP="00E3429C">
            <w:pPr>
              <w:pStyle w:val="Default"/>
              <w:rPr>
                <w:sz w:val="20"/>
                <w:szCs w:val="20"/>
                <w:lang w:val="de-CH"/>
              </w:rPr>
            </w:pPr>
            <w:r w:rsidRPr="003A1AB7">
              <w:rPr>
                <w:sz w:val="20"/>
                <w:szCs w:val="20"/>
                <w:lang w:val="de-CH"/>
              </w:rPr>
              <w:t xml:space="preserve">Schadhafter Zustand </w:t>
            </w:r>
          </w:p>
        </w:tc>
      </w:tr>
      <w:tr w:rsidR="00C05CBD" w:rsidRPr="003A1AB7" w14:paraId="346E7422"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C000"/>
          </w:tcPr>
          <w:p w14:paraId="4A3F98BB" w14:textId="77777777" w:rsidR="00C05CBD" w:rsidRPr="003A1AB7" w:rsidRDefault="00C05CBD" w:rsidP="00E3429C">
            <w:pPr>
              <w:pStyle w:val="Default"/>
              <w:jc w:val="center"/>
              <w:rPr>
                <w:sz w:val="20"/>
                <w:szCs w:val="20"/>
                <w:lang w:val="de-CH"/>
              </w:rPr>
            </w:pPr>
            <w:r w:rsidRPr="003A1AB7">
              <w:rPr>
                <w:sz w:val="20"/>
                <w:szCs w:val="20"/>
                <w:lang w:val="de-CH"/>
              </w:rPr>
              <w:t>4</w:t>
            </w:r>
          </w:p>
        </w:tc>
        <w:tc>
          <w:tcPr>
            <w:tcW w:w="2551" w:type="dxa"/>
            <w:tcBorders>
              <w:top w:val="single" w:sz="4" w:space="0" w:color="auto"/>
              <w:left w:val="single" w:sz="4" w:space="0" w:color="auto"/>
              <w:bottom w:val="single" w:sz="4" w:space="0" w:color="auto"/>
              <w:right w:val="single" w:sz="4" w:space="0" w:color="auto"/>
            </w:tcBorders>
          </w:tcPr>
          <w:p w14:paraId="04D32CE8" w14:textId="77777777" w:rsidR="00C05CBD" w:rsidRPr="003A1AB7" w:rsidRDefault="00C05CBD" w:rsidP="00E3429C">
            <w:pPr>
              <w:pStyle w:val="Default"/>
              <w:rPr>
                <w:sz w:val="20"/>
                <w:szCs w:val="20"/>
                <w:lang w:val="de-CH"/>
              </w:rPr>
            </w:pPr>
            <w:r w:rsidRPr="003A1AB7">
              <w:rPr>
                <w:sz w:val="20"/>
                <w:szCs w:val="20"/>
                <w:lang w:val="de-CH"/>
              </w:rPr>
              <w:t xml:space="preserve">Schlechter Zustand </w:t>
            </w:r>
          </w:p>
        </w:tc>
      </w:tr>
      <w:tr w:rsidR="00C05CBD" w:rsidRPr="003A1AB7" w14:paraId="38289F67"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shd w:val="clear" w:color="auto" w:fill="FF0000"/>
          </w:tcPr>
          <w:p w14:paraId="0C6A0A81" w14:textId="77777777" w:rsidR="00C05CBD" w:rsidRPr="003A1AB7" w:rsidRDefault="00C05CBD" w:rsidP="00E3429C">
            <w:pPr>
              <w:pStyle w:val="Default"/>
              <w:jc w:val="center"/>
              <w:rPr>
                <w:sz w:val="20"/>
                <w:szCs w:val="20"/>
                <w:lang w:val="de-CH"/>
              </w:rPr>
            </w:pPr>
            <w:r w:rsidRPr="003A1AB7">
              <w:rPr>
                <w:sz w:val="20"/>
                <w:szCs w:val="20"/>
                <w:lang w:val="de-CH"/>
              </w:rPr>
              <w:t>5</w:t>
            </w:r>
          </w:p>
        </w:tc>
        <w:tc>
          <w:tcPr>
            <w:tcW w:w="2551" w:type="dxa"/>
            <w:tcBorders>
              <w:top w:val="single" w:sz="4" w:space="0" w:color="auto"/>
              <w:left w:val="single" w:sz="4" w:space="0" w:color="auto"/>
              <w:bottom w:val="single" w:sz="4" w:space="0" w:color="auto"/>
              <w:right w:val="single" w:sz="4" w:space="0" w:color="auto"/>
            </w:tcBorders>
          </w:tcPr>
          <w:p w14:paraId="5B21BBA5" w14:textId="77777777" w:rsidR="00C05CBD" w:rsidRPr="003A1AB7" w:rsidRDefault="00C05CBD" w:rsidP="00E3429C">
            <w:pPr>
              <w:pStyle w:val="Default"/>
              <w:rPr>
                <w:sz w:val="20"/>
                <w:szCs w:val="20"/>
                <w:lang w:val="de-CH"/>
              </w:rPr>
            </w:pPr>
            <w:r w:rsidRPr="003A1AB7">
              <w:rPr>
                <w:sz w:val="20"/>
                <w:szCs w:val="20"/>
                <w:lang w:val="de-CH"/>
              </w:rPr>
              <w:t xml:space="preserve">Alarmierender Zustand </w:t>
            </w:r>
          </w:p>
        </w:tc>
      </w:tr>
      <w:tr w:rsidR="00C05CBD" w:rsidRPr="003A1AB7" w14:paraId="2BDBB6F7" w14:textId="77777777" w:rsidTr="00E3429C">
        <w:trPr>
          <w:trHeight w:val="93"/>
        </w:trPr>
        <w:tc>
          <w:tcPr>
            <w:tcW w:w="454" w:type="dxa"/>
            <w:tcBorders>
              <w:top w:val="single" w:sz="4" w:space="0" w:color="auto"/>
              <w:left w:val="single" w:sz="4" w:space="0" w:color="auto"/>
              <w:bottom w:val="single" w:sz="4" w:space="0" w:color="auto"/>
              <w:right w:val="single" w:sz="4" w:space="0" w:color="auto"/>
            </w:tcBorders>
          </w:tcPr>
          <w:p w14:paraId="097812EE" w14:textId="77777777" w:rsidR="00C05CBD" w:rsidRPr="003A1AB7" w:rsidRDefault="00C05CBD" w:rsidP="00E3429C">
            <w:pPr>
              <w:pStyle w:val="Default"/>
              <w:jc w:val="center"/>
              <w:rPr>
                <w:sz w:val="20"/>
                <w:szCs w:val="20"/>
                <w:lang w:val="de-CH"/>
              </w:rPr>
            </w:pPr>
            <w:r w:rsidRPr="003A1AB7">
              <w:rPr>
                <w:sz w:val="20"/>
                <w:szCs w:val="20"/>
                <w:lang w:val="de-CH"/>
              </w:rPr>
              <w:t>9</w:t>
            </w:r>
          </w:p>
        </w:tc>
        <w:tc>
          <w:tcPr>
            <w:tcW w:w="2551" w:type="dxa"/>
            <w:tcBorders>
              <w:top w:val="single" w:sz="4" w:space="0" w:color="auto"/>
              <w:left w:val="single" w:sz="4" w:space="0" w:color="auto"/>
              <w:bottom w:val="single" w:sz="4" w:space="0" w:color="auto"/>
              <w:right w:val="single" w:sz="4" w:space="0" w:color="auto"/>
            </w:tcBorders>
          </w:tcPr>
          <w:p w14:paraId="5E7AE623" w14:textId="77777777" w:rsidR="00C05CBD" w:rsidRPr="003A1AB7" w:rsidRDefault="00C05CBD" w:rsidP="00E3429C">
            <w:pPr>
              <w:pStyle w:val="Default"/>
              <w:rPr>
                <w:sz w:val="20"/>
                <w:szCs w:val="20"/>
                <w:lang w:val="de-CH"/>
              </w:rPr>
            </w:pPr>
            <w:r w:rsidRPr="003A1AB7">
              <w:rPr>
                <w:sz w:val="20"/>
                <w:szCs w:val="20"/>
                <w:lang w:val="de-CH"/>
              </w:rPr>
              <w:t xml:space="preserve">Nicht überprüfter Zustand </w:t>
            </w:r>
          </w:p>
        </w:tc>
      </w:tr>
    </w:tbl>
    <w:p w14:paraId="2706EAF0" w14:textId="77777777" w:rsidR="00C05CBD" w:rsidRPr="003A1AB7" w:rsidRDefault="00C05CBD" w:rsidP="00C05CBD">
      <w:pPr>
        <w:pStyle w:val="StileText9ptCorsivoSinistro063cm"/>
        <w:spacing w:after="0"/>
      </w:pPr>
    </w:p>
    <w:p w14:paraId="634B3536" w14:textId="77777777" w:rsidR="00551DFE" w:rsidRDefault="00551DFE">
      <w:pPr>
        <w:spacing w:line="240" w:lineRule="auto"/>
        <w:rPr>
          <w:i/>
          <w:iCs/>
          <w:sz w:val="18"/>
          <w:szCs w:val="20"/>
        </w:rPr>
      </w:pPr>
      <w:r>
        <w:br w:type="page"/>
      </w:r>
    </w:p>
    <w:p w14:paraId="4F6FBE6C" w14:textId="5A1B45A2" w:rsidR="00C05CBD" w:rsidRPr="003A1AB7" w:rsidRDefault="00C05CBD" w:rsidP="00C05CBD">
      <w:pPr>
        <w:pStyle w:val="StileText9ptCorsivoSinistro063cm"/>
        <w:spacing w:after="0"/>
      </w:pPr>
      <w:r w:rsidRPr="003A1AB7">
        <w:lastRenderedPageBreak/>
        <w:t>Diese Tabelle zeigt auf einen Blick die Teile und den Zustand der Installationen und dient als Vorinformation zu den folgenden Kapiteln.</w:t>
      </w:r>
    </w:p>
    <w:p w14:paraId="0CE908C8" w14:textId="77777777" w:rsidR="00C05CBD" w:rsidRPr="003A1AB7" w:rsidRDefault="00C05CBD" w:rsidP="00C05CBD">
      <w:pPr>
        <w:pStyle w:val="StileText9ptCorsivoSinistro063cm"/>
        <w:spacing w:after="0"/>
      </w:pPr>
      <w:r w:rsidRPr="003A1AB7">
        <w:t>Die Zustandsklassen sind dem aktuellen Zustandsbericht zu entnehmen und für diese Phase zu aktualisieren.</w:t>
      </w:r>
    </w:p>
    <w:p w14:paraId="6302A870" w14:textId="77777777" w:rsidR="00C05CBD" w:rsidRPr="003A1AB7" w:rsidRDefault="00C05CBD" w:rsidP="00C05CBD">
      <w:pPr>
        <w:pStyle w:val="StileText9ptCorsivoSinistro063cm"/>
        <w:spacing w:after="0"/>
      </w:pPr>
      <w:r w:rsidRPr="003A1AB7">
        <w:t>Die Farben und Ziffern entsprechen den Vorgaben in den Legenden zu den Technischen Merkblättern Synoptikpläne BSA.</w:t>
      </w:r>
    </w:p>
    <w:p w14:paraId="7804AAF9" w14:textId="77777777" w:rsidR="00C05CBD" w:rsidRPr="003A1AB7" w:rsidRDefault="00C05CBD" w:rsidP="00C05CBD">
      <w:pPr>
        <w:pStyle w:val="StileText9ptCorsivoSinistro063cm"/>
        <w:spacing w:after="0"/>
      </w:pPr>
      <w:r w:rsidRPr="003A1AB7">
        <w:t>Dem Projektverfasser steht es frei, je nach Projekt Spalten oder Linien für das bessere Verständnis hinzuzufügen.</w:t>
      </w:r>
    </w:p>
    <w:p w14:paraId="66200DF0" w14:textId="77777777" w:rsidR="00C05CBD" w:rsidRPr="003A1AB7" w:rsidRDefault="00C05CBD" w:rsidP="00C05CBD">
      <w:pPr>
        <w:pStyle w:val="StileText9ptCorsivoAllineatoasinistraSinistro063cm"/>
      </w:pPr>
    </w:p>
    <w:p w14:paraId="76C39736" w14:textId="3FB0C968" w:rsidR="00AB466C" w:rsidRPr="003A1AB7" w:rsidRDefault="00AB466C" w:rsidP="00084AFE">
      <w:pPr>
        <w:pStyle w:val="berschrift2"/>
      </w:pPr>
      <w:bookmarkStart w:id="824" w:name="_Toc145757050"/>
      <w:bookmarkStart w:id="825" w:name="_Toc218607227"/>
      <w:r w:rsidRPr="003A1AB7">
        <w:t>Beschreibung Ist-Zustand</w:t>
      </w:r>
      <w:r w:rsidR="009775B3">
        <w:t>es</w:t>
      </w:r>
      <w:r w:rsidRPr="003A1AB7">
        <w:t xml:space="preserve"> (*)</w:t>
      </w:r>
      <w:bookmarkEnd w:id="823"/>
      <w:bookmarkEnd w:id="824"/>
      <w:bookmarkEnd w:id="825"/>
    </w:p>
    <w:p w14:paraId="615D3596" w14:textId="77777777" w:rsidR="00551DFE" w:rsidRDefault="009775B3" w:rsidP="00AB466C">
      <w:pPr>
        <w:pStyle w:val="StileText9ptCorsivoAllineatoasinistraSinistro063cm"/>
      </w:pPr>
      <w:r w:rsidRPr="009775B3">
        <w:t>Detaillierte</w:t>
      </w:r>
      <w:r w:rsidR="00AB466C" w:rsidRPr="003A1AB7">
        <w:t xml:space="preserve"> Beschreibung des Ist-Zustandes der Anlage</w:t>
      </w:r>
      <w:r>
        <w:t xml:space="preserve"> </w:t>
      </w:r>
      <w:r w:rsidRPr="009775B3">
        <w:t>und der Teilanlagen</w:t>
      </w:r>
      <w:r w:rsidR="00AB466C" w:rsidRPr="003A1AB7">
        <w:t>.</w:t>
      </w:r>
    </w:p>
    <w:p w14:paraId="488CE974" w14:textId="168AAEB6" w:rsidR="00AB466C" w:rsidRPr="003A1AB7" w:rsidRDefault="00AB466C" w:rsidP="00AB466C">
      <w:pPr>
        <w:pStyle w:val="StileText9ptCorsivoAllineatoasinistraSinistro063cm"/>
      </w:pPr>
      <w:r w:rsidRPr="003A1AB7">
        <w:t>Ziel der Beschreibung dieses Kapitels ist es, die für das Verständnis der vorgesehenen Massnahmen und der technischen Lösung notwendigen Auskünfte über den Ist-Zustand zu geben.</w:t>
      </w:r>
    </w:p>
    <w:p w14:paraId="60E4E446" w14:textId="77777777" w:rsidR="00AB466C" w:rsidRPr="003A1AB7" w:rsidRDefault="00AB466C" w:rsidP="00AB466C">
      <w:pPr>
        <w:pStyle w:val="StileText9ptCorsivoAllineatoasinistraSinistro063cm"/>
      </w:pPr>
      <w:r w:rsidRPr="003A1AB7">
        <w:t>Die Beschreibung muss nach Teilanlagen gegliedert werden.</w:t>
      </w:r>
    </w:p>
    <w:p w14:paraId="4816492A" w14:textId="77777777" w:rsidR="00AB466C" w:rsidRPr="003A1AB7" w:rsidRDefault="00AB466C" w:rsidP="00AB466C">
      <w:pPr>
        <w:pStyle w:val="StileText9ptCorsivoAllineatoasinistraSinistro063cm"/>
      </w:pPr>
    </w:p>
    <w:p w14:paraId="1A01B424" w14:textId="0879E678" w:rsidR="00AB466C" w:rsidRPr="003A1AB7" w:rsidRDefault="00AB466C" w:rsidP="00084AFE">
      <w:pPr>
        <w:pStyle w:val="berschrift2"/>
      </w:pPr>
      <w:bookmarkStart w:id="826" w:name="_Toc240709979"/>
      <w:bookmarkStart w:id="827" w:name="_Toc145757051"/>
      <w:bookmarkStart w:id="828" w:name="_Toc218607228"/>
      <w:r w:rsidRPr="003A1AB7">
        <w:t>Ziel und Zweck der Massnahmen</w:t>
      </w:r>
      <w:bookmarkEnd w:id="826"/>
      <w:bookmarkEnd w:id="827"/>
      <w:bookmarkEnd w:id="828"/>
    </w:p>
    <w:p w14:paraId="4E68816C" w14:textId="045D15BD" w:rsidR="00AB466C" w:rsidRPr="003A1AB7" w:rsidRDefault="00BF0C45" w:rsidP="00AB466C">
      <w:pPr>
        <w:pStyle w:val="StileText9ptCorsivoAllineatoasinistraSinistro063cm"/>
      </w:pPr>
      <w:r>
        <w:t xml:space="preserve">Kurze </w:t>
      </w:r>
      <w:r w:rsidR="00AB466C" w:rsidRPr="003A1AB7">
        <w:t xml:space="preserve">Beschreibung der </w:t>
      </w:r>
      <w:r>
        <w:t xml:space="preserve">wesentlichen </w:t>
      </w:r>
      <w:r w:rsidR="00AB466C" w:rsidRPr="003A1AB7">
        <w:t>Ziele der Massnahmen, die für die Anlage vorgesehen sind (Sicherheitsziele, Lebensdauer der neuen Anlagen, technische Ziele</w:t>
      </w:r>
      <w:r>
        <w:t>, übergeordnete Programme,</w:t>
      </w:r>
      <w:r w:rsidR="00185C15" w:rsidRPr="003A1AB7">
        <w:t xml:space="preserve"> usw.</w:t>
      </w:r>
      <w:r w:rsidR="00AB466C" w:rsidRPr="003A1AB7">
        <w:t>).</w:t>
      </w:r>
    </w:p>
    <w:p w14:paraId="6E296F46" w14:textId="77777777" w:rsidR="00A21D62" w:rsidRPr="003A1AB7" w:rsidRDefault="00A21D62" w:rsidP="00AB466C">
      <w:pPr>
        <w:pStyle w:val="StileText9ptCorsivoAllineatoasinistraSinistro063cm"/>
      </w:pPr>
    </w:p>
    <w:p w14:paraId="26F0F78E" w14:textId="77777777" w:rsidR="00AB466C" w:rsidRPr="003A1AB7" w:rsidRDefault="00AB466C" w:rsidP="00084AFE">
      <w:pPr>
        <w:pStyle w:val="berschrift2"/>
      </w:pPr>
      <w:bookmarkStart w:id="829" w:name="_Toc240709980"/>
      <w:bookmarkStart w:id="830" w:name="_Toc145757052"/>
      <w:bookmarkStart w:id="831" w:name="_Toc218607229"/>
      <w:r w:rsidRPr="003A1AB7">
        <w:t>Abgrenzungen, Schnittstellen und Liefergrenzen</w:t>
      </w:r>
      <w:bookmarkEnd w:id="829"/>
      <w:bookmarkEnd w:id="830"/>
      <w:bookmarkEnd w:id="831"/>
    </w:p>
    <w:p w14:paraId="6C4EF9CA" w14:textId="77777777" w:rsidR="00551DFE" w:rsidRDefault="00AB466C" w:rsidP="00551DFE">
      <w:pPr>
        <w:pStyle w:val="StileText9ptCorsivoAllineatoasinistraSinistro063cm"/>
      </w:pPr>
      <w:r w:rsidRPr="003A1AB7">
        <w:t>Beschreibung der Schnittstelle der Anlage mit anderen Anlagen des Projekts und mit Dritten.</w:t>
      </w:r>
    </w:p>
    <w:p w14:paraId="350F1A51" w14:textId="77777777" w:rsidR="00551DFE" w:rsidRDefault="00AB466C" w:rsidP="00551DFE">
      <w:pPr>
        <w:pStyle w:val="StileText9ptCorsivoAllineatoasinistraSinistro063cm"/>
      </w:pPr>
      <w:r w:rsidRPr="003A1AB7">
        <w:t>Detaillierte Beschreibung der Liefergrenze der Anlage.</w:t>
      </w:r>
    </w:p>
    <w:p w14:paraId="0555CF9E" w14:textId="00D98D51" w:rsidR="00AB466C" w:rsidRPr="003A1AB7" w:rsidRDefault="00AB466C" w:rsidP="00551DFE">
      <w:pPr>
        <w:pStyle w:val="StileText9ptCorsivoAllineatoasinistraSinistro063cm"/>
      </w:pPr>
      <w:r w:rsidRPr="003A1AB7">
        <w:t xml:space="preserve">Falls </w:t>
      </w:r>
      <w:r w:rsidR="00105393" w:rsidRPr="003A1AB7">
        <w:t>notwendig</w:t>
      </w:r>
      <w:r w:rsidRPr="003A1AB7">
        <w:t>, kann die Beschreibung nach Teilanlagen gegliedert werden.</w:t>
      </w:r>
    </w:p>
    <w:p w14:paraId="480A8962" w14:textId="77777777" w:rsidR="00AB466C" w:rsidRPr="003A1AB7" w:rsidRDefault="00AB466C" w:rsidP="00AB466C">
      <w:pPr>
        <w:pStyle w:val="StileText9ptCorsivoAllineatoasinistraSinistro063cm"/>
      </w:pPr>
    </w:p>
    <w:p w14:paraId="57455C27" w14:textId="1B93DB3B" w:rsidR="00AB466C" w:rsidRPr="003A1AB7" w:rsidRDefault="00AB466C" w:rsidP="00C54FED">
      <w:pPr>
        <w:pStyle w:val="berschrift1"/>
        <w:pageBreakBefore w:val="0"/>
        <w:numPr>
          <w:ilvl w:val="0"/>
          <w:numId w:val="1"/>
        </w:numPr>
        <w:tabs>
          <w:tab w:val="clear" w:pos="1512"/>
          <w:tab w:val="num" w:pos="432"/>
        </w:tabs>
        <w:ind w:left="432"/>
      </w:pPr>
      <w:bookmarkStart w:id="832" w:name="_Toc240709981"/>
      <w:bookmarkStart w:id="833" w:name="_Toc145757053"/>
      <w:bookmarkStart w:id="834" w:name="_Toc218607230"/>
      <w:r w:rsidRPr="003A1AB7">
        <w:t>Grundlagen Nebeneinrichtung</w:t>
      </w:r>
      <w:bookmarkEnd w:id="832"/>
      <w:bookmarkEnd w:id="833"/>
      <w:bookmarkEnd w:id="834"/>
    </w:p>
    <w:p w14:paraId="1AED1F0F" w14:textId="77777777" w:rsidR="00AB466C" w:rsidRPr="003A1AB7" w:rsidRDefault="00AB466C" w:rsidP="00084AFE">
      <w:pPr>
        <w:pStyle w:val="berschrift2"/>
      </w:pPr>
      <w:bookmarkStart w:id="835" w:name="_Toc240709982"/>
      <w:bookmarkStart w:id="836" w:name="_Toc145757054"/>
      <w:bookmarkStart w:id="837" w:name="_Toc218607231"/>
      <w:r w:rsidRPr="003A1AB7">
        <w:t>Rahmenbedingungen, Annahmen des Planers</w:t>
      </w:r>
      <w:bookmarkEnd w:id="835"/>
      <w:bookmarkEnd w:id="836"/>
      <w:bookmarkEnd w:id="837"/>
    </w:p>
    <w:p w14:paraId="15CD4297" w14:textId="77777777" w:rsidR="00AB466C" w:rsidRPr="003A1AB7" w:rsidRDefault="00AB466C" w:rsidP="00AB466C">
      <w:pPr>
        <w:pStyle w:val="StileText9ptCorsivoAllineatoasinistraSinistro063cm"/>
      </w:pPr>
      <w:r w:rsidRPr="003A1AB7">
        <w:t>Beschreibung der technischen und organisatorischen Rahmenbedingungen des Projekts.</w:t>
      </w:r>
    </w:p>
    <w:p w14:paraId="7E8060E9" w14:textId="77777777" w:rsidR="00AB466C" w:rsidRPr="003A1AB7" w:rsidRDefault="00AB466C" w:rsidP="00AB466C">
      <w:pPr>
        <w:pStyle w:val="StileText9ptCorsivoAllineatoasinistraSinistro063cm"/>
      </w:pPr>
      <w:r w:rsidRPr="003A1AB7">
        <w:t>Aufstellung der Annahmen des Planers bezüglich des Projekts; die Annahmen betreffen technische und organisatorische Grundlagen.</w:t>
      </w:r>
    </w:p>
    <w:p w14:paraId="1E12C47B" w14:textId="77777777" w:rsidR="00AB466C" w:rsidRPr="003A1AB7" w:rsidRDefault="00AB466C" w:rsidP="00AB466C">
      <w:pPr>
        <w:pStyle w:val="StileText9ptCorsivoAllineatoasinistraSinistro063cm"/>
      </w:pPr>
      <w:r w:rsidRPr="003A1AB7">
        <w:t xml:space="preserve">Falls </w:t>
      </w:r>
      <w:r w:rsidR="00105393" w:rsidRPr="003A1AB7">
        <w:t>notwendig</w:t>
      </w:r>
      <w:r w:rsidRPr="003A1AB7">
        <w:t>, kann die Beschreibung nach Teilanlagen gegliedert werden.</w:t>
      </w:r>
    </w:p>
    <w:p w14:paraId="510863A5" w14:textId="77777777" w:rsidR="00AB466C" w:rsidRPr="003A1AB7" w:rsidRDefault="00AB466C" w:rsidP="00AB466C">
      <w:pPr>
        <w:pStyle w:val="StileText9ptCorsivoAllineatoasinistraSinistro063cm"/>
      </w:pPr>
    </w:p>
    <w:p w14:paraId="7D356450" w14:textId="77777777" w:rsidR="00707C47" w:rsidRPr="00DE0E9B" w:rsidRDefault="00BC3426" w:rsidP="00084AFE">
      <w:pPr>
        <w:pStyle w:val="berschrift2"/>
      </w:pPr>
      <w:bookmarkStart w:id="838" w:name="_Toc152851338"/>
      <w:bookmarkStart w:id="839" w:name="_Toc152851769"/>
      <w:bookmarkStart w:id="840" w:name="_Toc152851340"/>
      <w:bookmarkStart w:id="841" w:name="_Toc152851771"/>
      <w:bookmarkStart w:id="842" w:name="_Toc152851341"/>
      <w:bookmarkStart w:id="843" w:name="_Toc152851772"/>
      <w:bookmarkStart w:id="844" w:name="_Toc152851342"/>
      <w:bookmarkStart w:id="845" w:name="_Toc152851773"/>
      <w:bookmarkStart w:id="846" w:name="_Toc152851343"/>
      <w:bookmarkStart w:id="847" w:name="_Toc152851774"/>
      <w:bookmarkStart w:id="848" w:name="_Toc152851345"/>
      <w:bookmarkStart w:id="849" w:name="_Toc152851776"/>
      <w:bookmarkStart w:id="850" w:name="_Toc152851346"/>
      <w:bookmarkStart w:id="851" w:name="_Toc152851777"/>
      <w:bookmarkStart w:id="852" w:name="_Toc152851347"/>
      <w:bookmarkStart w:id="853" w:name="_Toc152851778"/>
      <w:bookmarkStart w:id="854" w:name="_Toc152851348"/>
      <w:bookmarkStart w:id="855" w:name="_Toc152851779"/>
      <w:bookmarkStart w:id="856" w:name="_Toc152851349"/>
      <w:bookmarkStart w:id="857" w:name="_Toc152851780"/>
      <w:bookmarkStart w:id="858" w:name="_Toc152851352"/>
      <w:bookmarkStart w:id="859" w:name="_Toc152851783"/>
      <w:bookmarkStart w:id="860" w:name="_Toc152851353"/>
      <w:bookmarkStart w:id="861" w:name="_Toc152851784"/>
      <w:bookmarkStart w:id="862" w:name="_Toc152851356"/>
      <w:bookmarkStart w:id="863" w:name="_Toc152851787"/>
      <w:bookmarkStart w:id="864" w:name="_Toc152851358"/>
      <w:bookmarkStart w:id="865" w:name="_Toc152851789"/>
      <w:bookmarkStart w:id="866" w:name="_Toc152851359"/>
      <w:bookmarkStart w:id="867" w:name="_Toc152851790"/>
      <w:bookmarkStart w:id="868" w:name="_Toc152851360"/>
      <w:bookmarkStart w:id="869" w:name="_Toc152851791"/>
      <w:bookmarkStart w:id="870" w:name="_Toc152851388"/>
      <w:bookmarkStart w:id="871" w:name="_Toc152851819"/>
      <w:bookmarkStart w:id="872" w:name="_Toc152851395"/>
      <w:bookmarkStart w:id="873" w:name="_Toc152851826"/>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r>
        <w:br w:type="page"/>
      </w:r>
      <w:bookmarkStart w:id="874" w:name="_Toc145757059"/>
      <w:bookmarkStart w:id="875" w:name="_Toc218607232"/>
      <w:r w:rsidR="00707C47">
        <w:lastRenderedPageBreak/>
        <w:t>Abweichungen von den Vorgaben</w:t>
      </w:r>
      <w:bookmarkEnd w:id="874"/>
      <w:bookmarkEnd w:id="875"/>
    </w:p>
    <w:p w14:paraId="04563AA4" w14:textId="77777777" w:rsidR="00707C47" w:rsidRPr="00DE0E9B" w:rsidRDefault="00707C47" w:rsidP="00707C47">
      <w:pPr>
        <w:pStyle w:val="berschrift3"/>
        <w:numPr>
          <w:ilvl w:val="2"/>
          <w:numId w:val="1"/>
        </w:numPr>
        <w:ind w:left="720"/>
      </w:pPr>
      <w:bookmarkStart w:id="876" w:name="_Toc145757060"/>
      <w:bookmarkStart w:id="877" w:name="_Toc218607233"/>
      <w:r>
        <w:t>ASTRA Richtlinien</w:t>
      </w:r>
      <w:bookmarkEnd w:id="876"/>
      <w:bookmarkEnd w:id="877"/>
    </w:p>
    <w:p w14:paraId="7B145681" w14:textId="77777777" w:rsidR="00707C47" w:rsidRDefault="00707C47" w:rsidP="00707C47">
      <w:pPr>
        <w:pStyle w:val="StileText9ptCorsivoSinistro063cm"/>
      </w:pPr>
      <w:r>
        <w:t>Abweichungen von ASTRA Richtlinien in der folgenden Tabelle aufführen oder Aussage, dass keine Abweichungen vorhanden sind</w:t>
      </w:r>
    </w:p>
    <w:p w14:paraId="56478427"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653875" w14:paraId="3887CC26"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10A5BE96" w14:textId="77777777" w:rsidR="00707C47" w:rsidRPr="00551DFE" w:rsidRDefault="00707C47" w:rsidP="00551DFE">
            <w:pPr>
              <w:pStyle w:val="FHB-Kursiv"/>
              <w:rPr>
                <w:b/>
                <w:bCs/>
                <w:i w:val="0"/>
              </w:rPr>
            </w:pPr>
            <w:r w:rsidRPr="00551DFE">
              <w:rPr>
                <w:b/>
                <w:bCs/>
              </w:rPr>
              <w:t>ASTRA Richtlinie</w:t>
            </w:r>
          </w:p>
        </w:tc>
        <w:tc>
          <w:tcPr>
            <w:tcW w:w="4819" w:type="dxa"/>
            <w:tcBorders>
              <w:top w:val="single" w:sz="8" w:space="0" w:color="auto"/>
              <w:left w:val="nil"/>
              <w:bottom w:val="single" w:sz="4" w:space="0" w:color="auto"/>
              <w:right w:val="single" w:sz="4" w:space="0" w:color="auto"/>
            </w:tcBorders>
          </w:tcPr>
          <w:p w14:paraId="418D41FB" w14:textId="77777777" w:rsidR="00707C47" w:rsidRPr="00551DFE" w:rsidRDefault="00707C47" w:rsidP="00551DFE">
            <w:pPr>
              <w:pStyle w:val="FHB-Kursiv"/>
              <w:rPr>
                <w:b/>
                <w:bCs/>
                <w:i w:val="0"/>
              </w:rPr>
            </w:pPr>
            <w:r w:rsidRPr="00551DFE">
              <w:rPr>
                <w:b/>
                <w:bCs/>
              </w:rPr>
              <w:t>Abweichung / Grund</w:t>
            </w:r>
          </w:p>
        </w:tc>
        <w:tc>
          <w:tcPr>
            <w:tcW w:w="1984" w:type="dxa"/>
            <w:tcBorders>
              <w:top w:val="single" w:sz="8" w:space="0" w:color="auto"/>
              <w:left w:val="nil"/>
              <w:bottom w:val="single" w:sz="4" w:space="0" w:color="auto"/>
              <w:right w:val="single" w:sz="8" w:space="0" w:color="auto"/>
            </w:tcBorders>
          </w:tcPr>
          <w:p w14:paraId="63290A94" w14:textId="77777777" w:rsidR="00707C47" w:rsidRPr="00551DFE" w:rsidRDefault="00707C47" w:rsidP="00551DFE">
            <w:pPr>
              <w:pStyle w:val="FHB-Kursiv"/>
              <w:rPr>
                <w:b/>
                <w:bCs/>
                <w:i w:val="0"/>
              </w:rPr>
            </w:pPr>
            <w:r w:rsidRPr="00551DFE">
              <w:rPr>
                <w:b/>
                <w:bCs/>
              </w:rPr>
              <w:t>Entscheide</w:t>
            </w:r>
          </w:p>
        </w:tc>
      </w:tr>
      <w:tr w:rsidR="00707C47" w:rsidRPr="00DE0E9B" w14:paraId="54D6F859"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4CAF955C" w14:textId="77777777" w:rsidR="00707C47" w:rsidRPr="00DE0E9B" w:rsidRDefault="00707C47" w:rsidP="00551DFE">
            <w:pPr>
              <w:pStyle w:val="FHB-Kursiv"/>
            </w:pPr>
            <w:r w:rsidRPr="00DE0E9B">
              <w:t>...</w:t>
            </w:r>
          </w:p>
        </w:tc>
        <w:tc>
          <w:tcPr>
            <w:tcW w:w="4819" w:type="dxa"/>
            <w:tcBorders>
              <w:top w:val="nil"/>
              <w:left w:val="nil"/>
              <w:bottom w:val="single" w:sz="4" w:space="0" w:color="auto"/>
              <w:right w:val="single" w:sz="4" w:space="0" w:color="auto"/>
            </w:tcBorders>
            <w:hideMark/>
          </w:tcPr>
          <w:p w14:paraId="0701D62C" w14:textId="77777777" w:rsidR="00707C47" w:rsidRPr="00DE0E9B" w:rsidRDefault="00707C47" w:rsidP="00551DFE">
            <w:pPr>
              <w:pStyle w:val="FHB-Kursiv"/>
            </w:pPr>
            <w:r w:rsidRPr="00DE0E9B">
              <w:t> </w:t>
            </w:r>
          </w:p>
        </w:tc>
        <w:tc>
          <w:tcPr>
            <w:tcW w:w="1984" w:type="dxa"/>
            <w:tcBorders>
              <w:top w:val="nil"/>
              <w:left w:val="nil"/>
              <w:bottom w:val="single" w:sz="4" w:space="0" w:color="auto"/>
              <w:right w:val="single" w:sz="8" w:space="0" w:color="auto"/>
            </w:tcBorders>
            <w:hideMark/>
          </w:tcPr>
          <w:p w14:paraId="6C82111A" w14:textId="77777777" w:rsidR="00707C47" w:rsidRPr="00DE0E9B" w:rsidRDefault="00707C47" w:rsidP="00551DFE">
            <w:pPr>
              <w:pStyle w:val="FHB-Kursiv"/>
            </w:pPr>
            <w:r w:rsidRPr="00DE0E9B">
              <w:t> </w:t>
            </w:r>
          </w:p>
        </w:tc>
      </w:tr>
      <w:tr w:rsidR="00707C47" w:rsidRPr="00DE0E9B" w14:paraId="0DA407B5"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5602495E" w14:textId="77777777" w:rsidR="00707C47" w:rsidRPr="00DE0E9B" w:rsidRDefault="00707C47" w:rsidP="00551DFE">
            <w:pPr>
              <w:pStyle w:val="FHB-Kursiv"/>
            </w:pPr>
            <w:r w:rsidRPr="00DE0E9B">
              <w:t>...</w:t>
            </w:r>
          </w:p>
        </w:tc>
        <w:tc>
          <w:tcPr>
            <w:tcW w:w="4819" w:type="dxa"/>
            <w:tcBorders>
              <w:top w:val="nil"/>
              <w:left w:val="nil"/>
              <w:bottom w:val="single" w:sz="8" w:space="0" w:color="auto"/>
              <w:right w:val="single" w:sz="4" w:space="0" w:color="auto"/>
            </w:tcBorders>
            <w:hideMark/>
          </w:tcPr>
          <w:p w14:paraId="30C58F97" w14:textId="77777777" w:rsidR="00707C47" w:rsidRPr="00DE0E9B" w:rsidRDefault="00707C47" w:rsidP="00551DFE">
            <w:pPr>
              <w:pStyle w:val="FHB-Kursiv"/>
            </w:pPr>
            <w:r w:rsidRPr="00DE0E9B">
              <w:t> </w:t>
            </w:r>
          </w:p>
        </w:tc>
        <w:tc>
          <w:tcPr>
            <w:tcW w:w="1984" w:type="dxa"/>
            <w:tcBorders>
              <w:top w:val="nil"/>
              <w:left w:val="nil"/>
              <w:bottom w:val="single" w:sz="8" w:space="0" w:color="auto"/>
              <w:right w:val="single" w:sz="8" w:space="0" w:color="auto"/>
            </w:tcBorders>
            <w:hideMark/>
          </w:tcPr>
          <w:p w14:paraId="262251AC" w14:textId="77777777" w:rsidR="00707C47" w:rsidRPr="00DE0E9B" w:rsidRDefault="00707C47" w:rsidP="00551DFE">
            <w:pPr>
              <w:pStyle w:val="FHB-Kursiv"/>
            </w:pPr>
            <w:r w:rsidRPr="00DE0E9B">
              <w:t> </w:t>
            </w:r>
          </w:p>
        </w:tc>
      </w:tr>
    </w:tbl>
    <w:p w14:paraId="68C86485" w14:textId="77777777" w:rsidR="00707C47" w:rsidRDefault="00707C47" w:rsidP="00707C47">
      <w:pPr>
        <w:pStyle w:val="StileText9ptCorsivoSinistro063cm"/>
      </w:pPr>
    </w:p>
    <w:p w14:paraId="6AC5443D" w14:textId="77777777" w:rsidR="00707C47" w:rsidRPr="00DE0E9B" w:rsidRDefault="00707C47" w:rsidP="00707C47">
      <w:pPr>
        <w:pStyle w:val="berschrift3"/>
        <w:numPr>
          <w:ilvl w:val="2"/>
          <w:numId w:val="1"/>
        </w:numPr>
        <w:ind w:left="720"/>
      </w:pPr>
      <w:bookmarkStart w:id="878" w:name="_Toc145757061"/>
      <w:bookmarkStart w:id="879" w:name="_Toc218607234"/>
      <w:r>
        <w:t>Normen</w:t>
      </w:r>
      <w:bookmarkEnd w:id="878"/>
      <w:bookmarkEnd w:id="879"/>
    </w:p>
    <w:p w14:paraId="2CD7D704" w14:textId="77777777" w:rsidR="00707C47" w:rsidRDefault="00707C47" w:rsidP="00707C47">
      <w:pPr>
        <w:pStyle w:val="StileText9ptCorsivoSinistro063cm"/>
      </w:pPr>
      <w:r>
        <w:t>Abweichungen von Normen in der folgenden Tabelle aufführen</w:t>
      </w:r>
      <w:r w:rsidRPr="00C41D75">
        <w:t xml:space="preserve"> </w:t>
      </w:r>
      <w:r>
        <w:t>oder Aussage, dass keine Abweichungen vorhanden sind</w:t>
      </w:r>
    </w:p>
    <w:p w14:paraId="6F607BDB"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653875" w14:paraId="7FB9B227"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637C84BB" w14:textId="77777777" w:rsidR="00707C47" w:rsidRPr="00551DFE" w:rsidRDefault="00707C47" w:rsidP="00551DFE">
            <w:pPr>
              <w:pStyle w:val="FHB-Kursiv"/>
              <w:rPr>
                <w:b/>
                <w:bCs/>
                <w:i w:val="0"/>
              </w:rPr>
            </w:pPr>
            <w:r w:rsidRPr="00551DFE">
              <w:rPr>
                <w:b/>
                <w:bCs/>
              </w:rPr>
              <w:t>Norm</w:t>
            </w:r>
          </w:p>
        </w:tc>
        <w:tc>
          <w:tcPr>
            <w:tcW w:w="4819" w:type="dxa"/>
            <w:tcBorders>
              <w:top w:val="single" w:sz="8" w:space="0" w:color="auto"/>
              <w:left w:val="nil"/>
              <w:bottom w:val="single" w:sz="4" w:space="0" w:color="auto"/>
              <w:right w:val="single" w:sz="4" w:space="0" w:color="auto"/>
            </w:tcBorders>
          </w:tcPr>
          <w:p w14:paraId="3AFCE3A8" w14:textId="77777777" w:rsidR="00707C47" w:rsidRPr="00551DFE" w:rsidRDefault="00707C47" w:rsidP="00551DFE">
            <w:pPr>
              <w:pStyle w:val="FHB-Kursiv"/>
              <w:rPr>
                <w:b/>
                <w:bCs/>
                <w:i w:val="0"/>
              </w:rPr>
            </w:pPr>
            <w:r w:rsidRPr="00551DFE">
              <w:rPr>
                <w:b/>
                <w:bCs/>
              </w:rPr>
              <w:t>Abweichung / Grund</w:t>
            </w:r>
          </w:p>
        </w:tc>
        <w:tc>
          <w:tcPr>
            <w:tcW w:w="1984" w:type="dxa"/>
            <w:tcBorders>
              <w:top w:val="single" w:sz="8" w:space="0" w:color="auto"/>
              <w:left w:val="nil"/>
              <w:bottom w:val="single" w:sz="4" w:space="0" w:color="auto"/>
              <w:right w:val="single" w:sz="8" w:space="0" w:color="auto"/>
            </w:tcBorders>
          </w:tcPr>
          <w:p w14:paraId="12B68930" w14:textId="77777777" w:rsidR="00707C47" w:rsidRPr="00551DFE" w:rsidRDefault="00707C47" w:rsidP="00551DFE">
            <w:pPr>
              <w:pStyle w:val="FHB-Kursiv"/>
              <w:rPr>
                <w:b/>
                <w:bCs/>
                <w:i w:val="0"/>
              </w:rPr>
            </w:pPr>
            <w:r w:rsidRPr="00551DFE">
              <w:rPr>
                <w:b/>
                <w:bCs/>
              </w:rPr>
              <w:t>Entscheide</w:t>
            </w:r>
          </w:p>
        </w:tc>
      </w:tr>
      <w:tr w:rsidR="00707C47" w:rsidRPr="00DE0E9B" w14:paraId="15A1B77B"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11F47975" w14:textId="77777777" w:rsidR="00707C47" w:rsidRPr="00DE0E9B" w:rsidRDefault="00707C47" w:rsidP="00551DFE">
            <w:pPr>
              <w:pStyle w:val="FHB-Kursiv"/>
            </w:pPr>
            <w:r w:rsidRPr="00DE0E9B">
              <w:t>...</w:t>
            </w:r>
          </w:p>
        </w:tc>
        <w:tc>
          <w:tcPr>
            <w:tcW w:w="4819" w:type="dxa"/>
            <w:tcBorders>
              <w:top w:val="nil"/>
              <w:left w:val="nil"/>
              <w:bottom w:val="single" w:sz="4" w:space="0" w:color="auto"/>
              <w:right w:val="single" w:sz="4" w:space="0" w:color="auto"/>
            </w:tcBorders>
            <w:hideMark/>
          </w:tcPr>
          <w:p w14:paraId="6AE43792" w14:textId="77777777" w:rsidR="00707C47" w:rsidRPr="00DE0E9B" w:rsidRDefault="00707C47" w:rsidP="00551DFE">
            <w:pPr>
              <w:pStyle w:val="FHB-Kursiv"/>
            </w:pPr>
            <w:r w:rsidRPr="00DE0E9B">
              <w:t> </w:t>
            </w:r>
          </w:p>
        </w:tc>
        <w:tc>
          <w:tcPr>
            <w:tcW w:w="1984" w:type="dxa"/>
            <w:tcBorders>
              <w:top w:val="nil"/>
              <w:left w:val="nil"/>
              <w:bottom w:val="single" w:sz="4" w:space="0" w:color="auto"/>
              <w:right w:val="single" w:sz="8" w:space="0" w:color="auto"/>
            </w:tcBorders>
            <w:hideMark/>
          </w:tcPr>
          <w:p w14:paraId="5034D379" w14:textId="77777777" w:rsidR="00707C47" w:rsidRPr="00DE0E9B" w:rsidRDefault="00707C47" w:rsidP="00551DFE">
            <w:pPr>
              <w:pStyle w:val="FHB-Kursiv"/>
            </w:pPr>
            <w:r w:rsidRPr="00DE0E9B">
              <w:t> </w:t>
            </w:r>
          </w:p>
        </w:tc>
      </w:tr>
      <w:tr w:rsidR="00707C47" w:rsidRPr="00DE0E9B" w14:paraId="56B55D08"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78089A16" w14:textId="77777777" w:rsidR="00707C47" w:rsidRPr="00DE0E9B" w:rsidRDefault="00707C47" w:rsidP="00551DFE">
            <w:pPr>
              <w:pStyle w:val="FHB-Kursiv"/>
            </w:pPr>
            <w:r w:rsidRPr="00DE0E9B">
              <w:t>...</w:t>
            </w:r>
          </w:p>
        </w:tc>
        <w:tc>
          <w:tcPr>
            <w:tcW w:w="4819" w:type="dxa"/>
            <w:tcBorders>
              <w:top w:val="nil"/>
              <w:left w:val="nil"/>
              <w:bottom w:val="single" w:sz="8" w:space="0" w:color="auto"/>
              <w:right w:val="single" w:sz="4" w:space="0" w:color="auto"/>
            </w:tcBorders>
            <w:hideMark/>
          </w:tcPr>
          <w:p w14:paraId="7D0C24DE" w14:textId="77777777" w:rsidR="00707C47" w:rsidRPr="00DE0E9B" w:rsidRDefault="00707C47" w:rsidP="00551DFE">
            <w:pPr>
              <w:pStyle w:val="FHB-Kursiv"/>
            </w:pPr>
            <w:r w:rsidRPr="00DE0E9B">
              <w:t> </w:t>
            </w:r>
          </w:p>
        </w:tc>
        <w:tc>
          <w:tcPr>
            <w:tcW w:w="1984" w:type="dxa"/>
            <w:tcBorders>
              <w:top w:val="nil"/>
              <w:left w:val="nil"/>
              <w:bottom w:val="single" w:sz="8" w:space="0" w:color="auto"/>
              <w:right w:val="single" w:sz="8" w:space="0" w:color="auto"/>
            </w:tcBorders>
            <w:hideMark/>
          </w:tcPr>
          <w:p w14:paraId="55EF419F" w14:textId="77777777" w:rsidR="00707C47" w:rsidRPr="00DE0E9B" w:rsidRDefault="00707C47" w:rsidP="00551DFE">
            <w:pPr>
              <w:pStyle w:val="FHB-Kursiv"/>
            </w:pPr>
            <w:r w:rsidRPr="00DE0E9B">
              <w:t> </w:t>
            </w:r>
          </w:p>
        </w:tc>
      </w:tr>
    </w:tbl>
    <w:p w14:paraId="06BEE7CF" w14:textId="77777777" w:rsidR="00707C47" w:rsidRDefault="00707C47" w:rsidP="00707C47">
      <w:pPr>
        <w:pStyle w:val="StileText9ptCorsivoSinistro063cm"/>
      </w:pPr>
    </w:p>
    <w:p w14:paraId="64CF92E4" w14:textId="77777777" w:rsidR="00707C47" w:rsidRPr="00DE0E9B" w:rsidRDefault="00707C47" w:rsidP="00707C47">
      <w:pPr>
        <w:pStyle w:val="berschrift3"/>
        <w:numPr>
          <w:ilvl w:val="2"/>
          <w:numId w:val="1"/>
        </w:numPr>
        <w:ind w:left="720"/>
      </w:pPr>
      <w:bookmarkStart w:id="880" w:name="_Toc145757062"/>
      <w:bookmarkStart w:id="881" w:name="_Toc218607235"/>
      <w:r>
        <w:t>ASTRA Fachhandbuch</w:t>
      </w:r>
      <w:bookmarkEnd w:id="880"/>
      <w:bookmarkEnd w:id="881"/>
    </w:p>
    <w:p w14:paraId="0A43127E" w14:textId="77777777" w:rsidR="00707C47" w:rsidRDefault="00707C47" w:rsidP="00707C47">
      <w:pPr>
        <w:pStyle w:val="StileText9ptCorsivoSinistro063cm"/>
      </w:pPr>
      <w:r>
        <w:t>Abweichungen vom ASTRA Fachhandbuch in der folgenden Tabelle aufführen</w:t>
      </w:r>
      <w:r w:rsidRPr="00C41D75">
        <w:t xml:space="preserve"> </w:t>
      </w:r>
      <w:r>
        <w:t>oder Aussage, dass keine Abweichungen vorhanden sind</w:t>
      </w:r>
    </w:p>
    <w:p w14:paraId="4A292132"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653875" w14:paraId="1043AED4"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26EB6890" w14:textId="77777777" w:rsidR="00707C47" w:rsidRPr="00551DFE" w:rsidRDefault="00707C47" w:rsidP="00551DFE">
            <w:pPr>
              <w:pStyle w:val="FHB-Kursiv"/>
              <w:rPr>
                <w:b/>
                <w:bCs/>
                <w:i w:val="0"/>
              </w:rPr>
            </w:pPr>
            <w:r w:rsidRPr="00551DFE">
              <w:rPr>
                <w:b/>
                <w:bCs/>
              </w:rPr>
              <w:t>ASTRA Fachhandbuch</w:t>
            </w:r>
          </w:p>
          <w:p w14:paraId="30171748" w14:textId="77777777" w:rsidR="00707C47" w:rsidRPr="00551DFE" w:rsidRDefault="00707C47" w:rsidP="00551DFE">
            <w:pPr>
              <w:pStyle w:val="FHB-Kursiv"/>
              <w:rPr>
                <w:b/>
                <w:bCs/>
                <w:i w:val="0"/>
              </w:rPr>
            </w:pPr>
            <w:r w:rsidRPr="00551DFE">
              <w:rPr>
                <w:b/>
                <w:bCs/>
              </w:rPr>
              <w:t>Technisches Merkblatt</w:t>
            </w:r>
          </w:p>
        </w:tc>
        <w:tc>
          <w:tcPr>
            <w:tcW w:w="4819" w:type="dxa"/>
            <w:tcBorders>
              <w:top w:val="single" w:sz="8" w:space="0" w:color="auto"/>
              <w:left w:val="nil"/>
              <w:bottom w:val="single" w:sz="4" w:space="0" w:color="auto"/>
              <w:right w:val="single" w:sz="4" w:space="0" w:color="auto"/>
            </w:tcBorders>
          </w:tcPr>
          <w:p w14:paraId="00E4FD20" w14:textId="77777777" w:rsidR="00707C47" w:rsidRPr="00551DFE" w:rsidRDefault="00707C47" w:rsidP="00551DFE">
            <w:pPr>
              <w:pStyle w:val="FHB-Kursiv"/>
              <w:rPr>
                <w:b/>
                <w:bCs/>
                <w:i w:val="0"/>
              </w:rPr>
            </w:pPr>
            <w:r w:rsidRPr="00551DFE">
              <w:rPr>
                <w:b/>
                <w:bCs/>
              </w:rPr>
              <w:t>Abweichung / Grund</w:t>
            </w:r>
          </w:p>
        </w:tc>
        <w:tc>
          <w:tcPr>
            <w:tcW w:w="1984" w:type="dxa"/>
            <w:tcBorders>
              <w:top w:val="single" w:sz="8" w:space="0" w:color="auto"/>
              <w:left w:val="nil"/>
              <w:bottom w:val="single" w:sz="4" w:space="0" w:color="auto"/>
              <w:right w:val="single" w:sz="8" w:space="0" w:color="auto"/>
            </w:tcBorders>
          </w:tcPr>
          <w:p w14:paraId="6BCF718A" w14:textId="77777777" w:rsidR="00707C47" w:rsidRPr="00551DFE" w:rsidRDefault="00707C47" w:rsidP="00551DFE">
            <w:pPr>
              <w:pStyle w:val="FHB-Kursiv"/>
              <w:rPr>
                <w:b/>
                <w:bCs/>
                <w:i w:val="0"/>
              </w:rPr>
            </w:pPr>
            <w:r w:rsidRPr="00551DFE">
              <w:rPr>
                <w:b/>
                <w:bCs/>
              </w:rPr>
              <w:t>Entscheide</w:t>
            </w:r>
          </w:p>
        </w:tc>
      </w:tr>
      <w:tr w:rsidR="00707C47" w:rsidRPr="00DE0E9B" w14:paraId="76BB9A82"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0F96A50E" w14:textId="77777777" w:rsidR="00707C47" w:rsidRPr="00DE0E9B" w:rsidRDefault="00707C47" w:rsidP="00551DFE">
            <w:pPr>
              <w:pStyle w:val="FHB-Kursiv"/>
            </w:pPr>
            <w:r w:rsidRPr="00DE0E9B">
              <w:t>...</w:t>
            </w:r>
          </w:p>
        </w:tc>
        <w:tc>
          <w:tcPr>
            <w:tcW w:w="4819" w:type="dxa"/>
            <w:tcBorders>
              <w:top w:val="nil"/>
              <w:left w:val="nil"/>
              <w:bottom w:val="single" w:sz="4" w:space="0" w:color="auto"/>
              <w:right w:val="single" w:sz="4" w:space="0" w:color="auto"/>
            </w:tcBorders>
            <w:hideMark/>
          </w:tcPr>
          <w:p w14:paraId="2146B9BE" w14:textId="77777777" w:rsidR="00707C47" w:rsidRPr="00DE0E9B" w:rsidRDefault="00707C47" w:rsidP="00551DFE">
            <w:pPr>
              <w:pStyle w:val="FHB-Kursiv"/>
            </w:pPr>
            <w:r w:rsidRPr="00DE0E9B">
              <w:t> </w:t>
            </w:r>
          </w:p>
        </w:tc>
        <w:tc>
          <w:tcPr>
            <w:tcW w:w="1984" w:type="dxa"/>
            <w:tcBorders>
              <w:top w:val="nil"/>
              <w:left w:val="nil"/>
              <w:bottom w:val="single" w:sz="4" w:space="0" w:color="auto"/>
              <w:right w:val="single" w:sz="8" w:space="0" w:color="auto"/>
            </w:tcBorders>
            <w:hideMark/>
          </w:tcPr>
          <w:p w14:paraId="31507595" w14:textId="77777777" w:rsidR="00707C47" w:rsidRPr="00DE0E9B" w:rsidRDefault="00707C47" w:rsidP="00551DFE">
            <w:pPr>
              <w:pStyle w:val="FHB-Kursiv"/>
            </w:pPr>
            <w:r w:rsidRPr="00DE0E9B">
              <w:t> </w:t>
            </w:r>
          </w:p>
        </w:tc>
      </w:tr>
      <w:tr w:rsidR="00707C47" w:rsidRPr="00DE0E9B" w14:paraId="0AB4AD53"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16237513" w14:textId="77777777" w:rsidR="00707C47" w:rsidRPr="00DE0E9B" w:rsidRDefault="00707C47" w:rsidP="00551DFE">
            <w:pPr>
              <w:pStyle w:val="FHB-Kursiv"/>
            </w:pPr>
            <w:r w:rsidRPr="00DE0E9B">
              <w:t>...</w:t>
            </w:r>
          </w:p>
        </w:tc>
        <w:tc>
          <w:tcPr>
            <w:tcW w:w="4819" w:type="dxa"/>
            <w:tcBorders>
              <w:top w:val="nil"/>
              <w:left w:val="nil"/>
              <w:bottom w:val="single" w:sz="8" w:space="0" w:color="auto"/>
              <w:right w:val="single" w:sz="4" w:space="0" w:color="auto"/>
            </w:tcBorders>
            <w:hideMark/>
          </w:tcPr>
          <w:p w14:paraId="694F1984" w14:textId="77777777" w:rsidR="00707C47" w:rsidRPr="00DE0E9B" w:rsidRDefault="00707C47" w:rsidP="00551DFE">
            <w:pPr>
              <w:pStyle w:val="FHB-Kursiv"/>
            </w:pPr>
            <w:r w:rsidRPr="00DE0E9B">
              <w:t> </w:t>
            </w:r>
          </w:p>
        </w:tc>
        <w:tc>
          <w:tcPr>
            <w:tcW w:w="1984" w:type="dxa"/>
            <w:tcBorders>
              <w:top w:val="nil"/>
              <w:left w:val="nil"/>
              <w:bottom w:val="single" w:sz="8" w:space="0" w:color="auto"/>
              <w:right w:val="single" w:sz="8" w:space="0" w:color="auto"/>
            </w:tcBorders>
            <w:hideMark/>
          </w:tcPr>
          <w:p w14:paraId="1A92BEF6" w14:textId="77777777" w:rsidR="00707C47" w:rsidRPr="00DE0E9B" w:rsidRDefault="00707C47" w:rsidP="00551DFE">
            <w:pPr>
              <w:pStyle w:val="FHB-Kursiv"/>
            </w:pPr>
            <w:r w:rsidRPr="00DE0E9B">
              <w:t> </w:t>
            </w:r>
          </w:p>
        </w:tc>
      </w:tr>
    </w:tbl>
    <w:p w14:paraId="506A0758" w14:textId="77777777" w:rsidR="00707C47" w:rsidRDefault="00707C47" w:rsidP="00707C47">
      <w:pPr>
        <w:pStyle w:val="StileText9ptCorsivoSinistro063cm"/>
      </w:pPr>
    </w:p>
    <w:p w14:paraId="0EA88BAB" w14:textId="77777777" w:rsidR="00707C47" w:rsidRPr="00DE0E9B" w:rsidRDefault="00707C47" w:rsidP="00707C47">
      <w:pPr>
        <w:pStyle w:val="berschrift3"/>
        <w:numPr>
          <w:ilvl w:val="2"/>
          <w:numId w:val="1"/>
        </w:numPr>
        <w:ind w:left="720"/>
      </w:pPr>
      <w:bookmarkStart w:id="882" w:name="_Toc145757063"/>
      <w:bookmarkStart w:id="883" w:name="_Toc218607236"/>
      <w:r>
        <w:t>Vorgaben der Gebietseinheit</w:t>
      </w:r>
      <w:bookmarkEnd w:id="882"/>
      <w:bookmarkEnd w:id="883"/>
    </w:p>
    <w:p w14:paraId="7302EAA5" w14:textId="77777777" w:rsidR="00707C47" w:rsidRDefault="00707C47" w:rsidP="00707C47">
      <w:pPr>
        <w:pStyle w:val="StileText9ptCorsivoSinistro063cm"/>
      </w:pPr>
      <w:r>
        <w:t>Aufführung der Abweichungen von Vorgaben der Gebietseinheit in der folgenden Tabelle</w:t>
      </w:r>
      <w:r w:rsidRPr="00C41D75">
        <w:t xml:space="preserve"> </w:t>
      </w:r>
      <w:r>
        <w:t>oder Aussage, dass keine Abweichungen vorhanden sind</w:t>
      </w:r>
    </w:p>
    <w:p w14:paraId="51F0BFBD" w14:textId="77777777" w:rsidR="00707C47" w:rsidRDefault="00707C47" w:rsidP="00707C47">
      <w:pPr>
        <w:pStyle w:val="StileText9ptCorsivoSinistro063cm"/>
      </w:pPr>
      <w:r>
        <w:t xml:space="preserve">Wesentliche Dokumente zu den Entscheiden in den Anhang aufnehmen </w:t>
      </w:r>
    </w:p>
    <w:tbl>
      <w:tblPr>
        <w:tblW w:w="9071" w:type="dxa"/>
        <w:tblInd w:w="434" w:type="dxa"/>
        <w:tblCellMar>
          <w:left w:w="70" w:type="dxa"/>
          <w:right w:w="70" w:type="dxa"/>
        </w:tblCellMar>
        <w:tblLook w:val="04A0" w:firstRow="1" w:lastRow="0" w:firstColumn="1" w:lastColumn="0" w:noHBand="0" w:noVBand="1"/>
      </w:tblPr>
      <w:tblGrid>
        <w:gridCol w:w="2268"/>
        <w:gridCol w:w="4819"/>
        <w:gridCol w:w="1984"/>
      </w:tblGrid>
      <w:tr w:rsidR="00707C47" w:rsidRPr="00653875" w14:paraId="32257DD2" w14:textId="77777777" w:rsidTr="00527199">
        <w:trPr>
          <w:trHeight w:val="227"/>
        </w:trPr>
        <w:tc>
          <w:tcPr>
            <w:tcW w:w="2268" w:type="dxa"/>
            <w:tcBorders>
              <w:top w:val="single" w:sz="8" w:space="0" w:color="auto"/>
              <w:left w:val="single" w:sz="8" w:space="0" w:color="auto"/>
              <w:bottom w:val="single" w:sz="4" w:space="0" w:color="auto"/>
              <w:right w:val="single" w:sz="4" w:space="0" w:color="auto"/>
            </w:tcBorders>
          </w:tcPr>
          <w:p w14:paraId="1BF8A2FC" w14:textId="77777777" w:rsidR="00707C47" w:rsidRPr="00551DFE" w:rsidRDefault="00707C47" w:rsidP="00551DFE">
            <w:pPr>
              <w:pStyle w:val="FHB-Kursiv"/>
              <w:rPr>
                <w:b/>
                <w:bCs/>
                <w:i w:val="0"/>
              </w:rPr>
            </w:pPr>
            <w:r w:rsidRPr="00551DFE">
              <w:rPr>
                <w:b/>
                <w:bCs/>
              </w:rPr>
              <w:t>Vorgabe Gebietseinheit</w:t>
            </w:r>
          </w:p>
        </w:tc>
        <w:tc>
          <w:tcPr>
            <w:tcW w:w="4819" w:type="dxa"/>
            <w:tcBorders>
              <w:top w:val="single" w:sz="8" w:space="0" w:color="auto"/>
              <w:left w:val="nil"/>
              <w:bottom w:val="single" w:sz="4" w:space="0" w:color="auto"/>
              <w:right w:val="single" w:sz="4" w:space="0" w:color="auto"/>
            </w:tcBorders>
          </w:tcPr>
          <w:p w14:paraId="2C91518C" w14:textId="77777777" w:rsidR="00707C47" w:rsidRPr="00551DFE" w:rsidRDefault="00707C47" w:rsidP="00551DFE">
            <w:pPr>
              <w:pStyle w:val="FHB-Kursiv"/>
              <w:rPr>
                <w:b/>
                <w:bCs/>
                <w:i w:val="0"/>
              </w:rPr>
            </w:pPr>
            <w:r w:rsidRPr="00551DFE">
              <w:rPr>
                <w:b/>
                <w:bCs/>
              </w:rPr>
              <w:t>Abweichung / Grund</w:t>
            </w:r>
          </w:p>
        </w:tc>
        <w:tc>
          <w:tcPr>
            <w:tcW w:w="1984" w:type="dxa"/>
            <w:tcBorders>
              <w:top w:val="single" w:sz="8" w:space="0" w:color="auto"/>
              <w:left w:val="nil"/>
              <w:bottom w:val="single" w:sz="4" w:space="0" w:color="auto"/>
              <w:right w:val="single" w:sz="8" w:space="0" w:color="auto"/>
            </w:tcBorders>
          </w:tcPr>
          <w:p w14:paraId="5DF243F2" w14:textId="77777777" w:rsidR="00707C47" w:rsidRPr="00551DFE" w:rsidRDefault="00707C47" w:rsidP="00551DFE">
            <w:pPr>
              <w:pStyle w:val="FHB-Kursiv"/>
              <w:rPr>
                <w:b/>
                <w:bCs/>
                <w:i w:val="0"/>
              </w:rPr>
            </w:pPr>
            <w:r w:rsidRPr="00551DFE">
              <w:rPr>
                <w:b/>
                <w:bCs/>
              </w:rPr>
              <w:t>Entscheide</w:t>
            </w:r>
          </w:p>
        </w:tc>
      </w:tr>
      <w:tr w:rsidR="00707C47" w:rsidRPr="00DE0E9B" w14:paraId="558812E9" w14:textId="77777777" w:rsidTr="00527199">
        <w:trPr>
          <w:trHeight w:val="20"/>
        </w:trPr>
        <w:tc>
          <w:tcPr>
            <w:tcW w:w="2268" w:type="dxa"/>
            <w:tcBorders>
              <w:top w:val="nil"/>
              <w:left w:val="single" w:sz="8" w:space="0" w:color="auto"/>
              <w:bottom w:val="single" w:sz="4" w:space="0" w:color="auto"/>
              <w:right w:val="single" w:sz="4" w:space="0" w:color="auto"/>
            </w:tcBorders>
            <w:hideMark/>
          </w:tcPr>
          <w:p w14:paraId="6358B223" w14:textId="77777777" w:rsidR="00707C47" w:rsidRPr="00DE0E9B" w:rsidRDefault="00707C47" w:rsidP="00551DFE">
            <w:pPr>
              <w:pStyle w:val="FHB-Kursiv"/>
            </w:pPr>
            <w:r w:rsidRPr="00DE0E9B">
              <w:t>...</w:t>
            </w:r>
          </w:p>
        </w:tc>
        <w:tc>
          <w:tcPr>
            <w:tcW w:w="4819" w:type="dxa"/>
            <w:tcBorders>
              <w:top w:val="nil"/>
              <w:left w:val="nil"/>
              <w:bottom w:val="single" w:sz="4" w:space="0" w:color="auto"/>
              <w:right w:val="single" w:sz="4" w:space="0" w:color="auto"/>
            </w:tcBorders>
            <w:hideMark/>
          </w:tcPr>
          <w:p w14:paraId="5CB6C22E" w14:textId="77777777" w:rsidR="00707C47" w:rsidRPr="00DE0E9B" w:rsidRDefault="00707C47" w:rsidP="00551DFE">
            <w:pPr>
              <w:pStyle w:val="FHB-Kursiv"/>
            </w:pPr>
            <w:r w:rsidRPr="00DE0E9B">
              <w:t> </w:t>
            </w:r>
          </w:p>
        </w:tc>
        <w:tc>
          <w:tcPr>
            <w:tcW w:w="1984" w:type="dxa"/>
            <w:tcBorders>
              <w:top w:val="nil"/>
              <w:left w:val="nil"/>
              <w:bottom w:val="single" w:sz="4" w:space="0" w:color="auto"/>
              <w:right w:val="single" w:sz="8" w:space="0" w:color="auto"/>
            </w:tcBorders>
            <w:hideMark/>
          </w:tcPr>
          <w:p w14:paraId="6A4433E7" w14:textId="77777777" w:rsidR="00707C47" w:rsidRPr="00DE0E9B" w:rsidRDefault="00707C47" w:rsidP="00551DFE">
            <w:pPr>
              <w:pStyle w:val="FHB-Kursiv"/>
            </w:pPr>
            <w:r w:rsidRPr="00DE0E9B">
              <w:t> </w:t>
            </w:r>
          </w:p>
        </w:tc>
      </w:tr>
      <w:tr w:rsidR="00707C47" w:rsidRPr="00DE0E9B" w14:paraId="0C1DA758" w14:textId="77777777" w:rsidTr="00527199">
        <w:trPr>
          <w:trHeight w:val="20"/>
        </w:trPr>
        <w:tc>
          <w:tcPr>
            <w:tcW w:w="2268" w:type="dxa"/>
            <w:tcBorders>
              <w:top w:val="nil"/>
              <w:left w:val="single" w:sz="8" w:space="0" w:color="auto"/>
              <w:bottom w:val="single" w:sz="8" w:space="0" w:color="auto"/>
              <w:right w:val="single" w:sz="4" w:space="0" w:color="auto"/>
            </w:tcBorders>
            <w:hideMark/>
          </w:tcPr>
          <w:p w14:paraId="604A675C" w14:textId="77777777" w:rsidR="00707C47" w:rsidRPr="00DE0E9B" w:rsidRDefault="00707C47" w:rsidP="00551DFE">
            <w:pPr>
              <w:pStyle w:val="FHB-Kursiv"/>
            </w:pPr>
            <w:r w:rsidRPr="00DE0E9B">
              <w:t>...</w:t>
            </w:r>
          </w:p>
        </w:tc>
        <w:tc>
          <w:tcPr>
            <w:tcW w:w="4819" w:type="dxa"/>
            <w:tcBorders>
              <w:top w:val="nil"/>
              <w:left w:val="nil"/>
              <w:bottom w:val="single" w:sz="8" w:space="0" w:color="auto"/>
              <w:right w:val="single" w:sz="4" w:space="0" w:color="auto"/>
            </w:tcBorders>
            <w:hideMark/>
          </w:tcPr>
          <w:p w14:paraId="216C11C9" w14:textId="77777777" w:rsidR="00707C47" w:rsidRPr="00DE0E9B" w:rsidRDefault="00707C47" w:rsidP="00551DFE">
            <w:pPr>
              <w:pStyle w:val="FHB-Kursiv"/>
            </w:pPr>
            <w:r w:rsidRPr="00DE0E9B">
              <w:t> </w:t>
            </w:r>
          </w:p>
        </w:tc>
        <w:tc>
          <w:tcPr>
            <w:tcW w:w="1984" w:type="dxa"/>
            <w:tcBorders>
              <w:top w:val="nil"/>
              <w:left w:val="nil"/>
              <w:bottom w:val="single" w:sz="8" w:space="0" w:color="auto"/>
              <w:right w:val="single" w:sz="8" w:space="0" w:color="auto"/>
            </w:tcBorders>
            <w:hideMark/>
          </w:tcPr>
          <w:p w14:paraId="49F30BEF" w14:textId="77777777" w:rsidR="00707C47" w:rsidRPr="00DE0E9B" w:rsidRDefault="00707C47" w:rsidP="00551DFE">
            <w:pPr>
              <w:pStyle w:val="FHB-Kursiv"/>
            </w:pPr>
            <w:r w:rsidRPr="00DE0E9B">
              <w:t> </w:t>
            </w:r>
          </w:p>
        </w:tc>
      </w:tr>
    </w:tbl>
    <w:p w14:paraId="68A99470" w14:textId="09D01609" w:rsidR="00AB466C" w:rsidRPr="003A1AB7" w:rsidRDefault="00AB466C" w:rsidP="00AB466C">
      <w:pPr>
        <w:pStyle w:val="StileText9ptCorsivoSinistro063cm"/>
      </w:pPr>
    </w:p>
    <w:p w14:paraId="4CB072BD" w14:textId="77777777" w:rsidR="00AB466C" w:rsidRPr="003A1AB7" w:rsidRDefault="00B83AFD" w:rsidP="00C54FED">
      <w:pPr>
        <w:pStyle w:val="berschrift1"/>
        <w:pageBreakBefore w:val="0"/>
        <w:numPr>
          <w:ilvl w:val="0"/>
          <w:numId w:val="1"/>
        </w:numPr>
        <w:tabs>
          <w:tab w:val="clear" w:pos="1512"/>
          <w:tab w:val="num" w:pos="432"/>
        </w:tabs>
        <w:ind w:left="432"/>
      </w:pPr>
      <w:bookmarkStart w:id="884" w:name="_Toc152851401"/>
      <w:bookmarkStart w:id="885" w:name="_Toc152851832"/>
      <w:bookmarkStart w:id="886" w:name="_Toc152851403"/>
      <w:bookmarkStart w:id="887" w:name="_Toc152851834"/>
      <w:bookmarkStart w:id="888" w:name="_Toc240709987"/>
      <w:bookmarkEnd w:id="884"/>
      <w:bookmarkEnd w:id="885"/>
      <w:bookmarkEnd w:id="886"/>
      <w:bookmarkEnd w:id="887"/>
      <w:r>
        <w:br w:type="page"/>
      </w:r>
      <w:bookmarkStart w:id="889" w:name="_Toc145757065"/>
      <w:bookmarkStart w:id="890" w:name="_Toc218607237"/>
      <w:r w:rsidR="00AB466C" w:rsidRPr="003A1AB7">
        <w:lastRenderedPageBreak/>
        <w:t>Technische Lösung</w:t>
      </w:r>
      <w:bookmarkEnd w:id="888"/>
      <w:bookmarkEnd w:id="889"/>
      <w:bookmarkEnd w:id="890"/>
    </w:p>
    <w:p w14:paraId="282EA5A3" w14:textId="77777777" w:rsidR="00AB466C" w:rsidRDefault="00AB466C" w:rsidP="00AB466C">
      <w:pPr>
        <w:pStyle w:val="StileText9ptCorsivoAllineatoasinistraSinistro063cm"/>
      </w:pPr>
      <w:r w:rsidRPr="003A1AB7">
        <w:t>Die Beschreibung muss nach Teilanlagen gegliedert werden.</w:t>
      </w:r>
    </w:p>
    <w:p w14:paraId="31DE8AD4" w14:textId="77777777" w:rsidR="00653875" w:rsidRPr="003A1AB7" w:rsidRDefault="00653875" w:rsidP="00AB466C">
      <w:pPr>
        <w:pStyle w:val="StileText9ptCorsivoAllineatoasinistraSinistro063cm"/>
      </w:pPr>
    </w:p>
    <w:p w14:paraId="2095240D" w14:textId="77777777" w:rsidR="00AB466C" w:rsidRPr="003A1AB7" w:rsidRDefault="00AB466C" w:rsidP="00084AFE">
      <w:pPr>
        <w:pStyle w:val="berschrift2"/>
      </w:pPr>
      <w:bookmarkStart w:id="891" w:name="_Toc240709988"/>
      <w:bookmarkStart w:id="892" w:name="_Ref397443406"/>
      <w:bookmarkStart w:id="893" w:name="_Toc145757066"/>
      <w:bookmarkStart w:id="894" w:name="_Toc218607238"/>
      <w:r w:rsidRPr="003A1AB7">
        <w:t>Hausinstallation</w:t>
      </w:r>
      <w:bookmarkEnd w:id="891"/>
      <w:bookmarkEnd w:id="892"/>
      <w:bookmarkEnd w:id="893"/>
      <w:bookmarkEnd w:id="894"/>
    </w:p>
    <w:p w14:paraId="1494C54A" w14:textId="77777777" w:rsidR="00AB466C" w:rsidRPr="003A1AB7" w:rsidRDefault="00AB466C" w:rsidP="00FE226B">
      <w:pPr>
        <w:pStyle w:val="FHBAufzhlung"/>
      </w:pPr>
      <w:r w:rsidRPr="003A1AB7">
        <w:t>Festlegung der für die Lösungsdefinition notwendigen Parameter.</w:t>
      </w:r>
    </w:p>
    <w:p w14:paraId="2A617510" w14:textId="77777777" w:rsidR="00AB466C" w:rsidRPr="003A1AB7" w:rsidRDefault="00AB466C" w:rsidP="00FE226B">
      <w:pPr>
        <w:pStyle w:val="FHBAufzhlung"/>
      </w:pPr>
      <w:r w:rsidRPr="003A1AB7">
        <w:t>Genaue Dimensionierung der Teilanlage.</w:t>
      </w:r>
    </w:p>
    <w:p w14:paraId="77D49DBB" w14:textId="77777777" w:rsidR="00AB466C" w:rsidRPr="003A1AB7" w:rsidRDefault="00AB466C" w:rsidP="00FE226B">
      <w:pPr>
        <w:pStyle w:val="FHBAufzhlung"/>
      </w:pPr>
      <w:r w:rsidRPr="003A1AB7">
        <w:t>Detaillierte Definition des Lösungskonzeptes unter Berücksichtigung der geltenden RiLi und TM BSA (die Bewertung und die Auswahl der Varianten hat in der vorhergehenden Projektphase stattgefunden).</w:t>
      </w:r>
    </w:p>
    <w:p w14:paraId="32B4149B" w14:textId="77777777" w:rsidR="00AB466C" w:rsidRPr="003A1AB7" w:rsidRDefault="00AB466C" w:rsidP="00FE226B">
      <w:pPr>
        <w:pStyle w:val="FHBAufzhlung"/>
      </w:pPr>
      <w:r w:rsidRPr="003A1AB7">
        <w:t>Genaue Definition des Leistungsverbrauchs (Normalnetz, Notstrom) der Teilanlage.</w:t>
      </w:r>
    </w:p>
    <w:p w14:paraId="5B800581" w14:textId="78DA94C7" w:rsidR="000704C4" w:rsidRPr="003A1AB7" w:rsidRDefault="00AB466C" w:rsidP="00FE226B">
      <w:pPr>
        <w:pStyle w:val="FHBAufzhlung"/>
      </w:pPr>
      <w:r w:rsidRPr="003A1AB7">
        <w:t>Detaillierte Definition der Bedienung und Überwachung der Teilanlage.</w:t>
      </w:r>
    </w:p>
    <w:p w14:paraId="00927860" w14:textId="748AA1BB" w:rsidR="00AB466C" w:rsidRPr="003A1AB7" w:rsidRDefault="00AB466C" w:rsidP="00FE226B">
      <w:pPr>
        <w:pStyle w:val="FHBAufzhlung"/>
      </w:pPr>
      <w:r w:rsidRPr="003A1AB7">
        <w:t xml:space="preserve">Detaillierte Beschreibung der Integration ins </w:t>
      </w:r>
      <w:r w:rsidR="000D29E7" w:rsidRPr="003A1AB7">
        <w:t xml:space="preserve">übergeordnete Leitsystem </w:t>
      </w:r>
      <w:r w:rsidRPr="003A1AB7">
        <w:t>(</w:t>
      </w:r>
      <w:r w:rsidR="00253DBC">
        <w:t>Ue</w:t>
      </w:r>
      <w:r w:rsidRPr="003A1AB7">
        <w:t>LS), falls vorgesehen.</w:t>
      </w:r>
    </w:p>
    <w:p w14:paraId="0E20BE17" w14:textId="77777777" w:rsidR="00AB466C" w:rsidRPr="003A1AB7" w:rsidRDefault="00AB466C" w:rsidP="00FE226B">
      <w:pPr>
        <w:pStyle w:val="FHBAufzhlung"/>
      </w:pPr>
      <w:r w:rsidRPr="003A1AB7">
        <w:t>Detaillierte Beschreibung der vorgesehenen Teilanlage-Komponenten.</w:t>
      </w:r>
    </w:p>
    <w:p w14:paraId="19292936" w14:textId="77777777" w:rsidR="00AB466C" w:rsidRPr="003A1AB7" w:rsidRDefault="00AB466C" w:rsidP="00AB466C">
      <w:pPr>
        <w:pStyle w:val="StileText9ptCorsivoAllineatoasinistraSinistro063cm"/>
      </w:pPr>
    </w:p>
    <w:p w14:paraId="5B1ECC14" w14:textId="77777777" w:rsidR="00AB466C" w:rsidRPr="003A1AB7" w:rsidRDefault="00AB466C" w:rsidP="00084AFE">
      <w:pPr>
        <w:pStyle w:val="berschrift2"/>
      </w:pPr>
      <w:bookmarkStart w:id="895" w:name="_Toc240709989"/>
      <w:bookmarkStart w:id="896" w:name="_Ref397443413"/>
      <w:bookmarkStart w:id="897" w:name="_Toc145757067"/>
      <w:bookmarkStart w:id="898" w:name="_Toc218607239"/>
      <w:r w:rsidRPr="003A1AB7">
        <w:t>Heizung, Lüftung</w:t>
      </w:r>
      <w:r w:rsidR="00E3429C" w:rsidRPr="003A1AB7">
        <w:t>, Klima</w:t>
      </w:r>
      <w:bookmarkEnd w:id="895"/>
      <w:bookmarkEnd w:id="896"/>
      <w:bookmarkEnd w:id="897"/>
      <w:bookmarkEnd w:id="898"/>
    </w:p>
    <w:p w14:paraId="4787FA16" w14:textId="77777777" w:rsidR="00AB466C" w:rsidRPr="003A1AB7" w:rsidRDefault="00AB466C" w:rsidP="00FE226B">
      <w:pPr>
        <w:pStyle w:val="FHBAufzhlung"/>
      </w:pPr>
      <w:r w:rsidRPr="003A1AB7">
        <w:t>Festlegung der für die Lösungsdefinition notwendigen Parameter.</w:t>
      </w:r>
    </w:p>
    <w:p w14:paraId="469205D8" w14:textId="77777777" w:rsidR="00AB466C" w:rsidRPr="003A1AB7" w:rsidRDefault="00AB466C" w:rsidP="00FE226B">
      <w:pPr>
        <w:pStyle w:val="FHBAufzhlung"/>
      </w:pPr>
      <w:r w:rsidRPr="003A1AB7">
        <w:t>Genaue Dimensionierung der Teilanlage.</w:t>
      </w:r>
    </w:p>
    <w:p w14:paraId="6AF6FFDD" w14:textId="77777777" w:rsidR="00AB466C" w:rsidRPr="003A1AB7" w:rsidRDefault="00AB466C" w:rsidP="00FE226B">
      <w:pPr>
        <w:pStyle w:val="FHBAufzhlung"/>
      </w:pPr>
      <w:r w:rsidRPr="003A1AB7">
        <w:t>Detaillierte Definition des Lösungskonzeptes unter Berücksichtigung der geltenden RiLi und TM BSA (die Bewertung und die Auswahl der Varianten hat in der vorhergehenden Projektphase stattgefunden).</w:t>
      </w:r>
    </w:p>
    <w:p w14:paraId="20C2BDAB" w14:textId="77777777" w:rsidR="00AB466C" w:rsidRPr="003A1AB7" w:rsidRDefault="00AB466C" w:rsidP="00FE226B">
      <w:pPr>
        <w:pStyle w:val="FHBAufzhlung"/>
      </w:pPr>
      <w:r w:rsidRPr="003A1AB7">
        <w:t>Genaue Definition des Leistungsverbrauchs (Normalnetz, Notstrom) der Teilanlage.</w:t>
      </w:r>
    </w:p>
    <w:p w14:paraId="69F310AD" w14:textId="42BAF4B7" w:rsidR="00AB466C" w:rsidRDefault="00AB466C" w:rsidP="00FE226B">
      <w:pPr>
        <w:pStyle w:val="FHBAufzhlung"/>
      </w:pPr>
      <w:r w:rsidRPr="003A1AB7">
        <w:t>Detaillierte Definition der Bedienung und Überwachung der Teilanlage.</w:t>
      </w:r>
    </w:p>
    <w:p w14:paraId="194AF530" w14:textId="2C0AC5A8" w:rsidR="000704C4" w:rsidRPr="003A1AB7" w:rsidRDefault="000704C4" w:rsidP="00FE226B">
      <w:pPr>
        <w:pStyle w:val="FHBAufzhlung"/>
      </w:pPr>
      <w:r>
        <w:t>Einfache schematische Darstellung der Teilanlage und wesentlichen logischen Schnittstellen</w:t>
      </w:r>
    </w:p>
    <w:p w14:paraId="2CD3A899" w14:textId="1B7D225C" w:rsidR="00AB466C" w:rsidRPr="003A1AB7" w:rsidRDefault="00AB466C" w:rsidP="00FE226B">
      <w:pPr>
        <w:pStyle w:val="FHBAufzhlung"/>
      </w:pPr>
      <w:r w:rsidRPr="003A1AB7">
        <w:t xml:space="preserve">Detaillierte Beschreibung der Integration ins </w:t>
      </w:r>
      <w:r w:rsidR="000D29E7" w:rsidRPr="003A1AB7">
        <w:t xml:space="preserve">übergeordnete Leitsystem </w:t>
      </w:r>
      <w:r w:rsidRPr="003A1AB7">
        <w:t>(</w:t>
      </w:r>
      <w:r w:rsidR="00253DBC">
        <w:t>Ue</w:t>
      </w:r>
      <w:r w:rsidRPr="003A1AB7">
        <w:t>LS), falls vorgesehen.</w:t>
      </w:r>
    </w:p>
    <w:p w14:paraId="4EF7B0B3" w14:textId="77777777" w:rsidR="00AB466C" w:rsidRPr="003A1AB7" w:rsidRDefault="00AB466C" w:rsidP="00FE226B">
      <w:pPr>
        <w:pStyle w:val="FHBAufzhlung"/>
      </w:pPr>
      <w:r w:rsidRPr="003A1AB7">
        <w:t>Detaillierte Beschreibung der vorgesehenen Teilanlage-Komponenten.</w:t>
      </w:r>
    </w:p>
    <w:p w14:paraId="0F42A8EF" w14:textId="77777777" w:rsidR="00AB466C" w:rsidRPr="003A1AB7" w:rsidRDefault="00AB466C" w:rsidP="00884129">
      <w:pPr>
        <w:pStyle w:val="StileText9ptCorsivoAllineatoasinistraSinistro063cm"/>
      </w:pPr>
    </w:p>
    <w:p w14:paraId="0B578D81" w14:textId="77777777" w:rsidR="00AB466C" w:rsidRPr="003A1AB7" w:rsidRDefault="00AB466C" w:rsidP="00084AFE">
      <w:pPr>
        <w:pStyle w:val="berschrift2"/>
      </w:pPr>
      <w:bookmarkStart w:id="899" w:name="_Toc240709990"/>
      <w:bookmarkStart w:id="900" w:name="_Ref397443418"/>
      <w:bookmarkStart w:id="901" w:name="_Toc145757068"/>
      <w:bookmarkStart w:id="902" w:name="_Toc218607240"/>
      <w:r w:rsidRPr="003A1AB7">
        <w:t>Brandmeldeanlage Gebäude</w:t>
      </w:r>
      <w:bookmarkEnd w:id="899"/>
      <w:bookmarkEnd w:id="900"/>
      <w:bookmarkEnd w:id="901"/>
      <w:bookmarkEnd w:id="902"/>
    </w:p>
    <w:p w14:paraId="38DC3593" w14:textId="77777777" w:rsidR="00AB466C" w:rsidRPr="003A1AB7" w:rsidRDefault="00AB466C" w:rsidP="00FE226B">
      <w:pPr>
        <w:pStyle w:val="FHBAufzhlung"/>
      </w:pPr>
      <w:r w:rsidRPr="003A1AB7">
        <w:t>Detaillierte Definition der Kommunikationsnetzstruktur und der Steuerungsarchitektur der Teilanlage.</w:t>
      </w:r>
    </w:p>
    <w:p w14:paraId="73002C94" w14:textId="77777777" w:rsidR="00AB466C" w:rsidRPr="003A1AB7" w:rsidRDefault="00AB466C" w:rsidP="00FE226B">
      <w:pPr>
        <w:pStyle w:val="FHBAufzhlung"/>
      </w:pPr>
      <w:r w:rsidRPr="003A1AB7">
        <w:t>Festlegung der für die Lösungsdefinition notwendigen Parameter.</w:t>
      </w:r>
    </w:p>
    <w:p w14:paraId="68BB2459" w14:textId="77777777" w:rsidR="00AB466C" w:rsidRPr="003A1AB7" w:rsidRDefault="00AB466C" w:rsidP="00FE226B">
      <w:pPr>
        <w:pStyle w:val="FHBAufzhlung"/>
      </w:pPr>
      <w:r w:rsidRPr="003A1AB7">
        <w:t>Genaue Dimensionierung der Teilanlage.</w:t>
      </w:r>
    </w:p>
    <w:p w14:paraId="6E6E4A76" w14:textId="77777777" w:rsidR="00AB466C" w:rsidRPr="003A1AB7" w:rsidRDefault="00AB466C" w:rsidP="00FE226B">
      <w:pPr>
        <w:pStyle w:val="FHBAufzhlung"/>
      </w:pPr>
      <w:r w:rsidRPr="003A1AB7">
        <w:t>Detaillierte Definition des Lösungskonzeptes unter Berücksichtigung der geltenden RiLi und TM BSA (die Bewertung und die Auswahl der Varianten hat in der vorhergehenden Projektphase stattgefunden).</w:t>
      </w:r>
    </w:p>
    <w:p w14:paraId="182B92CC" w14:textId="77777777" w:rsidR="00AB466C" w:rsidRPr="003A1AB7" w:rsidRDefault="00AB466C" w:rsidP="00FE226B">
      <w:pPr>
        <w:pStyle w:val="FHBAufzhlung"/>
      </w:pPr>
      <w:r w:rsidRPr="003A1AB7">
        <w:t>Genaue Definition des Leistungsverbrauchs (Normalnetz, Notstrom) der Teilanlage.</w:t>
      </w:r>
    </w:p>
    <w:p w14:paraId="5AAB4E63" w14:textId="4DCA007E" w:rsidR="00AB466C" w:rsidRDefault="00AB466C" w:rsidP="00FE226B">
      <w:pPr>
        <w:pStyle w:val="FHBAufzhlung"/>
      </w:pPr>
      <w:r w:rsidRPr="003A1AB7">
        <w:t>Detaillierte Definition der Bedienung und Überwachung der Teilanlage.</w:t>
      </w:r>
    </w:p>
    <w:p w14:paraId="5981BFF5" w14:textId="41F4B885" w:rsidR="000704C4" w:rsidRPr="003A1AB7" w:rsidRDefault="000704C4" w:rsidP="00FE226B">
      <w:pPr>
        <w:pStyle w:val="FHBAufzhlung"/>
      </w:pPr>
      <w:r>
        <w:t>Einfache schematische Darstellung der Teilanlage und wesentlichen logischen Schnittstellen</w:t>
      </w:r>
    </w:p>
    <w:p w14:paraId="78EB013B" w14:textId="3415B3C2" w:rsidR="00AB466C" w:rsidRPr="003A1AB7" w:rsidRDefault="00AB466C" w:rsidP="00FE226B">
      <w:pPr>
        <w:pStyle w:val="FHBAufzhlung"/>
      </w:pPr>
      <w:r w:rsidRPr="003A1AB7">
        <w:t xml:space="preserve">Detaillierte Beschreibung der Integration ins </w:t>
      </w:r>
      <w:r w:rsidR="000D29E7" w:rsidRPr="003A1AB7">
        <w:t xml:space="preserve">übergeordnete Leitsystem </w:t>
      </w:r>
      <w:r w:rsidRPr="003A1AB7">
        <w:t>(</w:t>
      </w:r>
      <w:r w:rsidR="00253DBC">
        <w:t>Ue</w:t>
      </w:r>
      <w:r w:rsidRPr="003A1AB7">
        <w:t>LS), falls vorgesehen.</w:t>
      </w:r>
    </w:p>
    <w:p w14:paraId="6A9B2965" w14:textId="77777777" w:rsidR="00AB466C" w:rsidRPr="003A1AB7" w:rsidRDefault="00AB466C" w:rsidP="00FE226B">
      <w:pPr>
        <w:pStyle w:val="FHBAufzhlung"/>
      </w:pPr>
      <w:r w:rsidRPr="003A1AB7">
        <w:t>Detaillierte Beschreibung der vorgesehenen Teilanlage-Komponenten.</w:t>
      </w:r>
    </w:p>
    <w:p w14:paraId="5D8FF65C" w14:textId="77777777" w:rsidR="00AB466C" w:rsidRPr="003A1AB7" w:rsidRDefault="00AB466C" w:rsidP="00AB466C">
      <w:pPr>
        <w:pStyle w:val="StileText9ptCorsivoAllineatoasinistraSinistro063cm"/>
      </w:pPr>
    </w:p>
    <w:p w14:paraId="6D4B6D9B" w14:textId="77777777" w:rsidR="00FE226B" w:rsidRDefault="00FE226B">
      <w:pPr>
        <w:spacing w:line="240" w:lineRule="auto"/>
        <w:rPr>
          <w:b/>
          <w:spacing w:val="-4"/>
          <w:kern w:val="28"/>
          <w:sz w:val="22"/>
          <w:szCs w:val="22"/>
          <w:lang w:eastAsia="en-US"/>
        </w:rPr>
      </w:pPr>
      <w:bookmarkStart w:id="903" w:name="_Toc240709991"/>
      <w:bookmarkStart w:id="904" w:name="_Ref397443428"/>
      <w:bookmarkStart w:id="905" w:name="_Toc145757069"/>
      <w:r>
        <w:br w:type="page"/>
      </w:r>
    </w:p>
    <w:p w14:paraId="76EB0C1F" w14:textId="3741AB0A" w:rsidR="00AB466C" w:rsidRPr="003A1AB7" w:rsidRDefault="00AB466C" w:rsidP="00084AFE">
      <w:pPr>
        <w:pStyle w:val="berschrift2"/>
      </w:pPr>
      <w:bookmarkStart w:id="906" w:name="_Ref183526908"/>
      <w:bookmarkStart w:id="907" w:name="_Toc218607241"/>
      <w:r w:rsidRPr="003A1AB7">
        <w:lastRenderedPageBreak/>
        <w:t>Krananlage / Hebezeug</w:t>
      </w:r>
      <w:bookmarkEnd w:id="903"/>
      <w:bookmarkEnd w:id="904"/>
      <w:bookmarkEnd w:id="905"/>
      <w:bookmarkEnd w:id="906"/>
      <w:bookmarkEnd w:id="907"/>
    </w:p>
    <w:p w14:paraId="323D0643" w14:textId="77777777" w:rsidR="00AB466C" w:rsidRPr="003A1AB7" w:rsidRDefault="00AB466C" w:rsidP="00FE226B">
      <w:pPr>
        <w:pStyle w:val="FHBAufzhlung"/>
      </w:pPr>
      <w:r w:rsidRPr="003A1AB7">
        <w:t>Festlegung der für die Lösungsdefinition notwendigen Parameter.</w:t>
      </w:r>
    </w:p>
    <w:p w14:paraId="6A25FBB3" w14:textId="77777777" w:rsidR="00AB466C" w:rsidRPr="003A1AB7" w:rsidRDefault="00AB466C" w:rsidP="00FE226B">
      <w:pPr>
        <w:pStyle w:val="FHBAufzhlung"/>
      </w:pPr>
      <w:r w:rsidRPr="003A1AB7">
        <w:t>Genaue Dimensionierung der Teilanlage.</w:t>
      </w:r>
    </w:p>
    <w:p w14:paraId="4E35E72E" w14:textId="77777777" w:rsidR="00AB466C" w:rsidRPr="003A1AB7" w:rsidRDefault="00AB466C" w:rsidP="00FE226B">
      <w:pPr>
        <w:pStyle w:val="FHBAufzhlung"/>
      </w:pPr>
      <w:r w:rsidRPr="003A1AB7">
        <w:t>Detaillierte Definition des Lösungskonzeptes unter Berücksichtigung der geltenden RiLi und TM BSA (die Bewertung und die Auswahl der Varianten hat in der vorhergehenden Projektphase stattgefunden).</w:t>
      </w:r>
    </w:p>
    <w:p w14:paraId="04F2B1CC" w14:textId="645791D8" w:rsidR="00AB466C" w:rsidRDefault="00AB466C" w:rsidP="00FE226B">
      <w:pPr>
        <w:pStyle w:val="FHBAufzhlung"/>
      </w:pPr>
      <w:r w:rsidRPr="003A1AB7">
        <w:t>Genaue Definition des Leistungsverbrauchs (Normalnetz, Notstrom) der Teilanlage.</w:t>
      </w:r>
    </w:p>
    <w:p w14:paraId="0E82E8E8" w14:textId="4F2DD32A" w:rsidR="000704C4" w:rsidRPr="003A1AB7" w:rsidRDefault="000704C4" w:rsidP="00FE226B">
      <w:pPr>
        <w:pStyle w:val="FHBAufzhlung"/>
      </w:pPr>
      <w:r>
        <w:t>Einfache schematische Darstellung der Teilanlage und wesentlichen logischen Schnittstellen</w:t>
      </w:r>
    </w:p>
    <w:p w14:paraId="6D9B89AB" w14:textId="08499070" w:rsidR="00AB466C" w:rsidRDefault="00AB466C" w:rsidP="00FE226B">
      <w:pPr>
        <w:pStyle w:val="FHBAufzhlung"/>
      </w:pPr>
      <w:r w:rsidRPr="003A1AB7">
        <w:t>Detaillierte Beschreibung der vorgesehenen Teilanlage-Komponenten.</w:t>
      </w:r>
    </w:p>
    <w:p w14:paraId="0936DCE0" w14:textId="77777777" w:rsidR="00FE226B" w:rsidRPr="003A1AB7" w:rsidRDefault="00FE226B" w:rsidP="00FE226B">
      <w:pPr>
        <w:pStyle w:val="StileText9ptCorsivoAllineatoasinistraSinistro063cm"/>
        <w:ind w:left="1077"/>
      </w:pPr>
    </w:p>
    <w:p w14:paraId="56A46424" w14:textId="4BC69F09" w:rsidR="008068C8" w:rsidRDefault="00AB466C" w:rsidP="00FE226B">
      <w:pPr>
        <w:pStyle w:val="berschrift2"/>
      </w:pPr>
      <w:bookmarkStart w:id="908" w:name="_Toc152851409"/>
      <w:bookmarkStart w:id="909" w:name="_Toc152851840"/>
      <w:bookmarkStart w:id="910" w:name="_Toc240709992"/>
      <w:bookmarkStart w:id="911" w:name="_Ref397443433"/>
      <w:bookmarkStart w:id="912" w:name="_Toc145757070"/>
      <w:bookmarkStart w:id="913" w:name="_Toc218607242"/>
      <w:bookmarkEnd w:id="908"/>
      <w:bookmarkEnd w:id="909"/>
      <w:r w:rsidRPr="003A1AB7">
        <w:t>Pumpwerk</w:t>
      </w:r>
      <w:bookmarkEnd w:id="910"/>
      <w:bookmarkEnd w:id="911"/>
      <w:bookmarkEnd w:id="912"/>
      <w:bookmarkEnd w:id="913"/>
    </w:p>
    <w:p w14:paraId="7BA2AFC3" w14:textId="4198AA8E" w:rsidR="008068C8" w:rsidRPr="003F2C91" w:rsidRDefault="008068C8" w:rsidP="00FE226B">
      <w:pPr>
        <w:pStyle w:val="FHBAufzhlung"/>
      </w:pPr>
      <w:bookmarkStart w:id="914" w:name="_Hlk143763655"/>
      <w:r w:rsidRPr="00FC1718">
        <w:rPr>
          <w:rFonts w:cs="Arial"/>
          <w:szCs w:val="18"/>
        </w:rPr>
        <w:t xml:space="preserve">Hydraulische Berechnung und </w:t>
      </w:r>
      <w:r w:rsidRPr="00FC1718">
        <w:t xml:space="preserve">Definition der </w:t>
      </w:r>
      <w:r w:rsidRPr="00FC1718">
        <w:rPr>
          <w:rFonts w:cs="Arial"/>
          <w:szCs w:val="18"/>
        </w:rPr>
        <w:t xml:space="preserve">wasserspiegelabhängigen Betriebspunkte, inkl. </w:t>
      </w:r>
      <w:r w:rsidRPr="00FC1718">
        <w:t xml:space="preserve">der </w:t>
      </w:r>
      <w:r w:rsidRPr="00FC1718">
        <w:rPr>
          <w:rFonts w:cs="Arial"/>
          <w:szCs w:val="18"/>
        </w:rPr>
        <w:t>Darstellung</w:t>
      </w:r>
      <w:r w:rsidRPr="00FC1718">
        <w:t xml:space="preserve"> der </w:t>
      </w:r>
      <w:r w:rsidRPr="00FC1718">
        <w:rPr>
          <w:rFonts w:cs="Arial"/>
          <w:szCs w:val="18"/>
        </w:rPr>
        <w:t>dazugehörigen Pumpen-</w:t>
      </w:r>
      <w:r w:rsidRPr="00FE226B">
        <w:t xml:space="preserve"> und </w:t>
      </w:r>
      <w:r w:rsidRPr="00FC1718">
        <w:rPr>
          <w:rFonts w:cs="Arial"/>
          <w:szCs w:val="18"/>
        </w:rPr>
        <w:t>Anlagenkennlinien (Q/h-Diagramm), zu allen möglichen Betriebsweisen</w:t>
      </w:r>
      <w:r w:rsidRPr="00FE226B">
        <w:t xml:space="preserve"> und </w:t>
      </w:r>
      <w:r w:rsidRPr="00FC1718">
        <w:rPr>
          <w:rFonts w:cs="Arial"/>
          <w:szCs w:val="18"/>
        </w:rPr>
        <w:t>Betriebspunkten.</w:t>
      </w:r>
    </w:p>
    <w:p w14:paraId="2B3DC141" w14:textId="4FA06DB5" w:rsidR="008068C8" w:rsidRPr="003F2C91" w:rsidRDefault="008068C8" w:rsidP="00FE226B">
      <w:pPr>
        <w:pStyle w:val="FHBAufzhlung"/>
      </w:pPr>
      <w:r w:rsidRPr="00FC1718">
        <w:rPr>
          <w:rFonts w:cs="Arial"/>
          <w:szCs w:val="18"/>
        </w:rPr>
        <w:t>Konstruktive Zeichnung (M 1:50) in drei Ansichten</w:t>
      </w:r>
      <w:r w:rsidRPr="00FC1718">
        <w:t xml:space="preserve"> und </w:t>
      </w:r>
      <w:r w:rsidRPr="00FE226B">
        <w:t xml:space="preserve">Beschreibung </w:t>
      </w:r>
      <w:r w:rsidRPr="00FC1718">
        <w:rPr>
          <w:rFonts w:cs="Arial"/>
          <w:szCs w:val="18"/>
        </w:rPr>
        <w:t>zu den bautechnischen Anlagen des Abwasserpumpwerks</w:t>
      </w:r>
      <w:r w:rsidRPr="00FE226B">
        <w:t>.</w:t>
      </w:r>
    </w:p>
    <w:p w14:paraId="7B2BA65D" w14:textId="589D9E95" w:rsidR="008068C8" w:rsidRPr="00FC1718" w:rsidRDefault="008068C8" w:rsidP="00FE226B">
      <w:pPr>
        <w:pStyle w:val="FHBAufzhlung"/>
      </w:pPr>
      <w:r w:rsidRPr="00FC1718">
        <w:t>Technische Zeichnungen zur Maschinen- und Elektrotechnik (M 1:50) in drei Ansichten.</w:t>
      </w:r>
    </w:p>
    <w:p w14:paraId="549A3020" w14:textId="77777777" w:rsidR="008068C8" w:rsidRPr="00FC1718" w:rsidRDefault="008068C8" w:rsidP="00FE226B">
      <w:pPr>
        <w:pStyle w:val="FHBAufzhlung"/>
      </w:pPr>
      <w:r w:rsidRPr="00FC1718">
        <w:t>Strangschema bzw. ein Prinzipschema inkl. allen Armaturen wie Schieber, Rückschlagklappen, Sensoren usw.</w:t>
      </w:r>
    </w:p>
    <w:p w14:paraId="3A351CA8" w14:textId="31D98E33" w:rsidR="008068C8" w:rsidRDefault="008068C8" w:rsidP="00FE226B">
      <w:pPr>
        <w:pStyle w:val="FHBAufzhlung"/>
      </w:pPr>
      <w:r w:rsidRPr="00FC1718">
        <w:t>Technische</w:t>
      </w:r>
      <w:r w:rsidRPr="000704C4">
        <w:t xml:space="preserve"> Beschreibung </w:t>
      </w:r>
      <w:r w:rsidRPr="00FC1718">
        <w:t>zu allen maschinen- und elektrotechnisch relevanten Gewerken (inkl. Anlaufstrombegrenzung u. Aufbau der SPS-Ebene) bzw. der geplanten Pumpentechnik.</w:t>
      </w:r>
    </w:p>
    <w:p w14:paraId="54F401B9" w14:textId="44A325FA" w:rsidR="000704C4" w:rsidRPr="000704C4" w:rsidRDefault="000704C4" w:rsidP="00FE226B">
      <w:pPr>
        <w:pStyle w:val="FHBAufzhlung"/>
      </w:pPr>
      <w:r>
        <w:t>Einfache schematische Darstellung der Teilanlage und wesentlichen logischen Schnittstellen</w:t>
      </w:r>
    </w:p>
    <w:p w14:paraId="22993B7D" w14:textId="77777777" w:rsidR="008068C8" w:rsidRPr="00FC1718" w:rsidRDefault="008068C8" w:rsidP="00FE226B">
      <w:pPr>
        <w:pStyle w:val="FHBAufzhlung"/>
      </w:pPr>
      <w:r w:rsidRPr="00FC1718">
        <w:t>Technische Beschreibung zu den berücksichtigten Werkstoffqualitäten (u. a. Pumpen, Armaturen etc.) sowie zum Korrosionsschutz bzw. zu geplanten Beschichtungssystemen im Bereich der BSA und der sonstigen Gebäudeausstattung (innen und aussen).</w:t>
      </w:r>
    </w:p>
    <w:p w14:paraId="6B8BF7CF" w14:textId="77777777" w:rsidR="008068C8" w:rsidRPr="00FC1718" w:rsidRDefault="008068C8" w:rsidP="00FE226B">
      <w:pPr>
        <w:pStyle w:val="FHBAufzhlung"/>
      </w:pPr>
      <w:r w:rsidRPr="00FC1718">
        <w:t>Erläuterung der Anlagensteuerung und Anlagenregelung zur Abwasserpumpstation und ihrer wassertechnischen Nebenanlagen bzw. der SABA.</w:t>
      </w:r>
    </w:p>
    <w:p w14:paraId="73AEB263" w14:textId="02310CBA" w:rsidR="008068C8" w:rsidRPr="00FC1718" w:rsidRDefault="008068C8" w:rsidP="00FE226B">
      <w:pPr>
        <w:pStyle w:val="FHBAufzhlung"/>
      </w:pPr>
      <w:r w:rsidRPr="00FC1718">
        <w:t xml:space="preserve">Technische Beschreibung zur Gebäudetechnik sowie der wassertechnischen Anlagen im Aussenbereich des Abwasserpumpwerks. </w:t>
      </w:r>
    </w:p>
    <w:p w14:paraId="0FFE7947" w14:textId="77777777" w:rsidR="008068C8" w:rsidRPr="00FC1718" w:rsidRDefault="008068C8" w:rsidP="00FE226B">
      <w:pPr>
        <w:pStyle w:val="FHBAufzhlung"/>
      </w:pPr>
      <w:r w:rsidRPr="00FC1718">
        <w:t>Elektrischer Anschlusswert des Pumpwerks, ermittelt über eine detaillierte Energiebilanz.</w:t>
      </w:r>
    </w:p>
    <w:p w14:paraId="307F4F44" w14:textId="2EC1F903" w:rsidR="008068C8" w:rsidRPr="00FC1718" w:rsidRDefault="008068C8" w:rsidP="00FE226B">
      <w:pPr>
        <w:pStyle w:val="FHBAufzhlung"/>
      </w:pPr>
      <w:r w:rsidRPr="00FC1718">
        <w:t xml:space="preserve">Darstellung aller elektrotechnischen </w:t>
      </w:r>
      <w:r w:rsidRPr="000704C4">
        <w:t>Komponenten</w:t>
      </w:r>
      <w:r w:rsidRPr="00FC1718">
        <w:t xml:space="preserve"> und deren Verbindungen in einpoliger Darstellung.</w:t>
      </w:r>
    </w:p>
    <w:p w14:paraId="1F10BF91" w14:textId="77777777" w:rsidR="008068C8" w:rsidRPr="00FC1718" w:rsidRDefault="008068C8" w:rsidP="00FE226B">
      <w:pPr>
        <w:pStyle w:val="FHBAufzhlung"/>
      </w:pPr>
      <w:r w:rsidRPr="00FC1718">
        <w:t xml:space="preserve">Erläuterungen zur Übertragung von Betriebs- und Störmeldungen. </w:t>
      </w:r>
    </w:p>
    <w:p w14:paraId="6091EBAD" w14:textId="77777777" w:rsidR="008068C8" w:rsidRPr="00FC1718" w:rsidRDefault="008068C8" w:rsidP="00FE226B">
      <w:pPr>
        <w:pStyle w:val="FHBAufzhlung"/>
      </w:pPr>
      <w:r w:rsidRPr="00FC1718">
        <w:t>Angaben zum geplanten Umfang bei der Wartung und Instandsetzung</w:t>
      </w:r>
    </w:p>
    <w:p w14:paraId="590B290F" w14:textId="77777777" w:rsidR="008068C8" w:rsidRPr="00FC1718" w:rsidRDefault="008068C8" w:rsidP="00FE226B">
      <w:pPr>
        <w:pStyle w:val="FHBAufzhlung"/>
      </w:pPr>
      <w:r w:rsidRPr="00FC1718">
        <w:t>Zudem sind ausreichend detaillierte Aussagen zu folgenden Themenbereichen zu treffen:</w:t>
      </w:r>
    </w:p>
    <w:p w14:paraId="1C32FCCB" w14:textId="77777777" w:rsidR="008068C8" w:rsidRPr="00FC1718" w:rsidRDefault="008068C8" w:rsidP="00FE226B">
      <w:pPr>
        <w:pStyle w:val="FHBAufzhlung"/>
      </w:pPr>
      <w:r w:rsidRPr="00FC1718">
        <w:t>Beschreibung des Beleuchtungsniveaus innerhalb eines Betriebsgebäudes oder einer Elektrokabine sowie im Aussenbereich.</w:t>
      </w:r>
    </w:p>
    <w:p w14:paraId="6B18B124" w14:textId="77777777" w:rsidR="008068C8" w:rsidRPr="00FC1718" w:rsidRDefault="008068C8" w:rsidP="00FE226B">
      <w:pPr>
        <w:pStyle w:val="FHBAufzhlung"/>
      </w:pPr>
      <w:r w:rsidRPr="00FC1718">
        <w:t>Beschreibungen zur Be- und Entlüftung des Betriebsgebäudes bzw. der Elektrokabine</w:t>
      </w:r>
    </w:p>
    <w:p w14:paraId="2D50912A" w14:textId="77777777" w:rsidR="008068C8" w:rsidRPr="00FC1718" w:rsidRDefault="008068C8" w:rsidP="00FE226B">
      <w:pPr>
        <w:pStyle w:val="FHBAufzhlung"/>
      </w:pPr>
      <w:r w:rsidRPr="00FC1718">
        <w:t>Beschreibungen mit Verhaltens- und Sicherheitshinweisen beim betrieblichen Unterhalt (Betriebsdokumentation, DAW).</w:t>
      </w:r>
    </w:p>
    <w:p w14:paraId="06DDBF12" w14:textId="77777777" w:rsidR="008068C8" w:rsidRPr="00FC1718" w:rsidRDefault="008068C8" w:rsidP="00FE226B">
      <w:pPr>
        <w:pStyle w:val="FHBAufzhlung"/>
      </w:pPr>
      <w:r w:rsidRPr="00FC1718">
        <w:t xml:space="preserve">Beschreibungen zu den Festlegungen durch das Ex-Schutz-Dokument. </w:t>
      </w:r>
    </w:p>
    <w:p w14:paraId="03F7BB9B" w14:textId="77777777" w:rsidR="008068C8" w:rsidRPr="00FC1718" w:rsidRDefault="008068C8" w:rsidP="00FE226B">
      <w:pPr>
        <w:pStyle w:val="FHBAufzhlung"/>
      </w:pPr>
      <w:r w:rsidRPr="00FC1718">
        <w:t>Beschreibungen zu den Festlegungen durch das Blitz-Schutz-Konzept.</w:t>
      </w:r>
    </w:p>
    <w:bookmarkEnd w:id="914"/>
    <w:p w14:paraId="55894A96" w14:textId="77777777" w:rsidR="00AB466C" w:rsidRPr="003A1AB7" w:rsidRDefault="00AB466C" w:rsidP="00884129">
      <w:pPr>
        <w:pStyle w:val="StileText9ptCorsivoAllineatoasinistraSinistro063cm"/>
      </w:pPr>
    </w:p>
    <w:p w14:paraId="49060D80" w14:textId="77777777" w:rsidR="00FE226B" w:rsidRDefault="00FE226B">
      <w:pPr>
        <w:spacing w:line="240" w:lineRule="auto"/>
        <w:rPr>
          <w:b/>
          <w:spacing w:val="-4"/>
          <w:kern w:val="28"/>
          <w:sz w:val="22"/>
          <w:szCs w:val="22"/>
          <w:lang w:eastAsia="en-US"/>
        </w:rPr>
      </w:pPr>
      <w:bookmarkStart w:id="915" w:name="_Toc240709993"/>
      <w:bookmarkStart w:id="916" w:name="_Ref397443438"/>
      <w:bookmarkStart w:id="917" w:name="_Toc145757071"/>
      <w:r>
        <w:br w:type="page"/>
      </w:r>
    </w:p>
    <w:p w14:paraId="0EFF3463" w14:textId="4C649071" w:rsidR="00AB466C" w:rsidRPr="003A1AB7" w:rsidRDefault="00AB466C" w:rsidP="00084AFE">
      <w:pPr>
        <w:pStyle w:val="berschrift2"/>
      </w:pPr>
      <w:bookmarkStart w:id="918" w:name="_Ref183526916"/>
      <w:bookmarkStart w:id="919" w:name="_Toc218607243"/>
      <w:r w:rsidRPr="003A1AB7">
        <w:lastRenderedPageBreak/>
        <w:t>Lösch</w:t>
      </w:r>
      <w:r w:rsidR="00E3429C" w:rsidRPr="003A1AB7">
        <w:t>einrichtung</w:t>
      </w:r>
      <w:bookmarkEnd w:id="915"/>
      <w:bookmarkEnd w:id="916"/>
      <w:bookmarkEnd w:id="917"/>
      <w:bookmarkEnd w:id="918"/>
      <w:bookmarkEnd w:id="919"/>
    </w:p>
    <w:p w14:paraId="6F896FE9" w14:textId="77777777" w:rsidR="00AB466C" w:rsidRPr="003A1AB7" w:rsidRDefault="00AB466C" w:rsidP="00FE226B">
      <w:pPr>
        <w:pStyle w:val="FHBAufzhlung"/>
      </w:pPr>
      <w:r w:rsidRPr="003A1AB7">
        <w:t>Festlegung der für die Lösungsdefinition notwendigen Parameter.</w:t>
      </w:r>
    </w:p>
    <w:p w14:paraId="06973575" w14:textId="77777777" w:rsidR="00AB466C" w:rsidRPr="003A1AB7" w:rsidRDefault="00AB466C" w:rsidP="00FE226B">
      <w:pPr>
        <w:pStyle w:val="FHBAufzhlung"/>
      </w:pPr>
      <w:r w:rsidRPr="003A1AB7">
        <w:t>Genaue Dimensionierung der Teilanlage.</w:t>
      </w:r>
    </w:p>
    <w:p w14:paraId="71EA8E10" w14:textId="77777777" w:rsidR="00AB466C" w:rsidRPr="003A1AB7" w:rsidRDefault="00AB466C" w:rsidP="00FE226B">
      <w:pPr>
        <w:pStyle w:val="FHBAufzhlung"/>
      </w:pPr>
      <w:r w:rsidRPr="003A1AB7">
        <w:t>Detaillierte Definition des Lösungskonzeptes unter Berücksichtigung der geltenden RiLi und TM BSA (die Bewertung und die Auswahl der Varianten hat in der vorhergehenden Projektphase stattgefunden).</w:t>
      </w:r>
    </w:p>
    <w:p w14:paraId="4E58DD5E" w14:textId="35A2A93E" w:rsidR="00AB466C" w:rsidRDefault="00AB466C" w:rsidP="00FE226B">
      <w:pPr>
        <w:pStyle w:val="FHBAufzhlung"/>
      </w:pPr>
      <w:r w:rsidRPr="003A1AB7">
        <w:t>Genaue Definition des Leistungsverbrauchs (Normalnetz, Notstrom) der Teilanlage.</w:t>
      </w:r>
    </w:p>
    <w:p w14:paraId="3C439188" w14:textId="0732D85D" w:rsidR="000704C4" w:rsidRPr="003A1AB7" w:rsidRDefault="000704C4" w:rsidP="00FE226B">
      <w:pPr>
        <w:pStyle w:val="FHBAufzhlung"/>
      </w:pPr>
      <w:r>
        <w:t>Einfache schematische Darstellung der Teilanlage und wesentlichen logischen Schnittstellen</w:t>
      </w:r>
    </w:p>
    <w:p w14:paraId="42314C2B" w14:textId="77777777" w:rsidR="00AB466C" w:rsidRPr="003A1AB7" w:rsidRDefault="00AB466C" w:rsidP="00FE226B">
      <w:pPr>
        <w:pStyle w:val="FHBAufzhlung"/>
      </w:pPr>
      <w:r w:rsidRPr="003A1AB7">
        <w:t>Detaillierte Beschreibung der vorgesehenen Teilanlage-Komponenten.</w:t>
      </w:r>
    </w:p>
    <w:p w14:paraId="7843F279" w14:textId="77777777" w:rsidR="00AB466C" w:rsidRPr="003A1AB7" w:rsidRDefault="00AB466C" w:rsidP="00AB466C">
      <w:pPr>
        <w:pStyle w:val="StileText9ptCorsivoAllineatoasinistraSinistro063cm"/>
      </w:pPr>
    </w:p>
    <w:p w14:paraId="61B9F887" w14:textId="77777777" w:rsidR="00AB466C" w:rsidRPr="003A1AB7" w:rsidRDefault="00AB466C" w:rsidP="00084AFE">
      <w:pPr>
        <w:pStyle w:val="berschrift2"/>
      </w:pPr>
      <w:bookmarkStart w:id="920" w:name="_Toc240709994"/>
      <w:bookmarkStart w:id="921" w:name="_Ref397443446"/>
      <w:bookmarkStart w:id="922" w:name="_Toc145757072"/>
      <w:bookmarkStart w:id="923" w:name="_Toc218607244"/>
      <w:r w:rsidRPr="003A1AB7">
        <w:t>Barrierenanlage</w:t>
      </w:r>
      <w:bookmarkEnd w:id="920"/>
      <w:bookmarkEnd w:id="921"/>
      <w:bookmarkEnd w:id="922"/>
      <w:bookmarkEnd w:id="923"/>
    </w:p>
    <w:p w14:paraId="36803487" w14:textId="77777777" w:rsidR="00AB466C" w:rsidRPr="003A1AB7" w:rsidRDefault="00AB466C" w:rsidP="00FE226B">
      <w:pPr>
        <w:pStyle w:val="FHBAufzhlung"/>
      </w:pPr>
      <w:r w:rsidRPr="003A1AB7">
        <w:t>Detaillierte Definition der Kommunikationsnetzstruktur und der Steuerungsarchitektur der Teilanlage.</w:t>
      </w:r>
    </w:p>
    <w:p w14:paraId="6F6BDE94" w14:textId="77777777" w:rsidR="00AB466C" w:rsidRPr="003A1AB7" w:rsidRDefault="00AB466C" w:rsidP="00FE226B">
      <w:pPr>
        <w:pStyle w:val="FHBAufzhlung"/>
      </w:pPr>
      <w:r w:rsidRPr="003A1AB7">
        <w:t>Festlegung der für die Lösungsdefinition notwendigen Parameter.</w:t>
      </w:r>
    </w:p>
    <w:p w14:paraId="1846D52B" w14:textId="77777777" w:rsidR="00AB466C" w:rsidRPr="003A1AB7" w:rsidRDefault="00AB466C" w:rsidP="00FE226B">
      <w:pPr>
        <w:pStyle w:val="FHBAufzhlung"/>
      </w:pPr>
      <w:r w:rsidRPr="003A1AB7">
        <w:t>Genaue Dimensionierung der Teilanlage.</w:t>
      </w:r>
    </w:p>
    <w:p w14:paraId="706CA0C5" w14:textId="77777777" w:rsidR="00AB466C" w:rsidRPr="003A1AB7" w:rsidRDefault="00AB466C" w:rsidP="00FE226B">
      <w:pPr>
        <w:pStyle w:val="FHBAufzhlung"/>
      </w:pPr>
      <w:r w:rsidRPr="003A1AB7">
        <w:t>Detaillierte Definition des Lösungskonzeptes unter Berücksichtigung der geltenden RiLi und TM BSA (die Bewertung und die Auswahl der Varianten hat in der vorhergehenden Projektphase stattgefunden).</w:t>
      </w:r>
    </w:p>
    <w:p w14:paraId="126090B8" w14:textId="77777777" w:rsidR="00AB466C" w:rsidRPr="003A1AB7" w:rsidRDefault="00AB466C" w:rsidP="00FE226B">
      <w:pPr>
        <w:pStyle w:val="FHBAufzhlung"/>
      </w:pPr>
      <w:r w:rsidRPr="003A1AB7">
        <w:t>Genaue Definition des Leistungsverbrauchs (Normalnetz, Notstrom) der Teilanlage.</w:t>
      </w:r>
    </w:p>
    <w:p w14:paraId="1D9C8CBB" w14:textId="2137FC48" w:rsidR="00AB466C" w:rsidRDefault="00AB466C" w:rsidP="00FE226B">
      <w:pPr>
        <w:pStyle w:val="FHBAufzhlung"/>
      </w:pPr>
      <w:r w:rsidRPr="003A1AB7">
        <w:t>Detaillierte Definition der Bedienung und Überwachung der Teilanlage.</w:t>
      </w:r>
    </w:p>
    <w:p w14:paraId="7BD62C2C" w14:textId="2B0ACE5B" w:rsidR="000704C4" w:rsidRPr="003A1AB7" w:rsidRDefault="000704C4" w:rsidP="00FE226B">
      <w:pPr>
        <w:pStyle w:val="FHBAufzhlung"/>
      </w:pPr>
      <w:r>
        <w:t>Einfache schematische Darstellung der Teilanlage und wesentlichen logischen Schnittstellen</w:t>
      </w:r>
    </w:p>
    <w:p w14:paraId="19CFAA04" w14:textId="5A00918C" w:rsidR="00AB466C" w:rsidRPr="003A1AB7" w:rsidRDefault="00AB466C" w:rsidP="00FE226B">
      <w:pPr>
        <w:pStyle w:val="FHBAufzhlung"/>
      </w:pPr>
      <w:r w:rsidRPr="003A1AB7">
        <w:t xml:space="preserve">Detaillierte Beschreibung der Integration ins </w:t>
      </w:r>
      <w:r w:rsidR="000D29E7" w:rsidRPr="003A1AB7">
        <w:t xml:space="preserve">übergeordnete Leitsystem </w:t>
      </w:r>
      <w:r w:rsidRPr="003A1AB7">
        <w:t>(</w:t>
      </w:r>
      <w:r w:rsidR="00253DBC">
        <w:t>Ue</w:t>
      </w:r>
      <w:r w:rsidRPr="003A1AB7">
        <w:t>LS), falls vorgesehen.</w:t>
      </w:r>
    </w:p>
    <w:p w14:paraId="4EBA2B40" w14:textId="77777777" w:rsidR="00AB466C" w:rsidRPr="003A1AB7" w:rsidRDefault="00AB466C" w:rsidP="00FE226B">
      <w:pPr>
        <w:pStyle w:val="FHBAufzhlung"/>
      </w:pPr>
      <w:r w:rsidRPr="003A1AB7">
        <w:t>Detaillierte Beschreibung der vorgesehenen Teilanlage-Komponenten.</w:t>
      </w:r>
    </w:p>
    <w:p w14:paraId="571A213F" w14:textId="77777777" w:rsidR="00AB466C" w:rsidRPr="003A1AB7" w:rsidRDefault="00AB466C" w:rsidP="00884129">
      <w:pPr>
        <w:pStyle w:val="StileText9ptCorsivoAllineatoasinistraSinistro063cm"/>
      </w:pPr>
    </w:p>
    <w:p w14:paraId="207A566A" w14:textId="77777777" w:rsidR="00AB466C" w:rsidRPr="003A1AB7" w:rsidRDefault="00AB466C" w:rsidP="00084AFE">
      <w:pPr>
        <w:pStyle w:val="berschrift2"/>
      </w:pPr>
      <w:bookmarkStart w:id="924" w:name="_Toc240709995"/>
      <w:bookmarkStart w:id="925" w:name="_Ref397443452"/>
      <w:bookmarkStart w:id="926" w:name="_Toc145757073"/>
      <w:bookmarkStart w:id="927" w:name="_Toc218607245"/>
      <w:r w:rsidRPr="003A1AB7">
        <w:t>Tür / Tor / Zutrittskontrolle</w:t>
      </w:r>
      <w:bookmarkEnd w:id="924"/>
      <w:bookmarkEnd w:id="925"/>
      <w:bookmarkEnd w:id="926"/>
      <w:bookmarkEnd w:id="927"/>
    </w:p>
    <w:p w14:paraId="6A95784F" w14:textId="41B9CC4C" w:rsidR="00B175FC" w:rsidRDefault="00B175FC">
      <w:pPr>
        <w:pStyle w:val="StileText9ptCorsivoAllineatoasinistraSinistro063cm"/>
        <w:numPr>
          <w:ilvl w:val="0"/>
          <w:numId w:val="74"/>
        </w:numPr>
      </w:pPr>
      <w:r>
        <w:t>Es gelten die übergeordneten Schliesskonzepte (z.B. GE)</w:t>
      </w:r>
    </w:p>
    <w:p w14:paraId="1051E2E6" w14:textId="056E112C" w:rsidR="00AB466C" w:rsidRPr="003A1AB7" w:rsidRDefault="00AB466C" w:rsidP="00FF3541">
      <w:pPr>
        <w:pStyle w:val="StileText9ptCorsivoAllineatoasinistraSinistro063cm"/>
        <w:numPr>
          <w:ilvl w:val="0"/>
          <w:numId w:val="74"/>
        </w:numPr>
      </w:pPr>
      <w:r w:rsidRPr="003A1AB7">
        <w:t>Festlegung der für die Lösungsdefinition notwendigen Parameter.</w:t>
      </w:r>
    </w:p>
    <w:p w14:paraId="307A427C" w14:textId="77777777" w:rsidR="00AB466C" w:rsidRPr="003A1AB7" w:rsidRDefault="00AB466C" w:rsidP="00FF3541">
      <w:pPr>
        <w:pStyle w:val="StileText9ptCorsivoAllineatoasinistraSinistro063cm"/>
        <w:numPr>
          <w:ilvl w:val="0"/>
          <w:numId w:val="74"/>
        </w:numPr>
      </w:pPr>
      <w:r w:rsidRPr="003A1AB7">
        <w:t>Genaue Dimensionierung der Teilanlage.</w:t>
      </w:r>
    </w:p>
    <w:p w14:paraId="5D5559F9" w14:textId="579D4C2F" w:rsidR="00AB466C" w:rsidRDefault="00AB466C" w:rsidP="0009508F">
      <w:pPr>
        <w:pStyle w:val="StileText9ptCorsivoAllineatoasinistraSinistro063cm"/>
        <w:numPr>
          <w:ilvl w:val="0"/>
          <w:numId w:val="74"/>
        </w:numPr>
      </w:pPr>
      <w:r w:rsidRPr="003A1AB7">
        <w:t>Detaillierte Definition des Lösungskonzeptes unter Berücksichtigung der geltenden RiLi und TM BSA (die Bewertung und die Auswahl der Varianten hat in der vorhergehenden Projektphase stattgefunden).</w:t>
      </w:r>
    </w:p>
    <w:p w14:paraId="48809C90" w14:textId="090312F6" w:rsidR="000704C4" w:rsidRPr="003A1AB7" w:rsidRDefault="000704C4" w:rsidP="00FF3541">
      <w:pPr>
        <w:pStyle w:val="StileText9ptCorsivoAllineatoasinistraSinistro063cm"/>
        <w:numPr>
          <w:ilvl w:val="0"/>
          <w:numId w:val="74"/>
        </w:numPr>
      </w:pPr>
      <w:r>
        <w:t>Einfache schematische Darstellung der Teilanlage und wesentlichen logischen Schnittstellen</w:t>
      </w:r>
    </w:p>
    <w:p w14:paraId="2E6997E0" w14:textId="77777777" w:rsidR="00AB466C" w:rsidRPr="003A1AB7" w:rsidRDefault="00AB466C" w:rsidP="00FF3541">
      <w:pPr>
        <w:pStyle w:val="StileText9ptCorsivoAllineatoasinistraSinistro063cm"/>
        <w:numPr>
          <w:ilvl w:val="0"/>
          <w:numId w:val="74"/>
        </w:numPr>
      </w:pPr>
      <w:r w:rsidRPr="003A1AB7">
        <w:t>Genaue Definition des Leistungsverbrauchs (Normalnetz, Notstrom) der Teilanlage.</w:t>
      </w:r>
    </w:p>
    <w:p w14:paraId="23F42DDD" w14:textId="77777777" w:rsidR="00AB466C" w:rsidRPr="003A1AB7" w:rsidRDefault="00AB466C" w:rsidP="00FF3541">
      <w:pPr>
        <w:pStyle w:val="StileText9ptCorsivoAllineatoasinistraSinistro063cm"/>
        <w:numPr>
          <w:ilvl w:val="0"/>
          <w:numId w:val="74"/>
        </w:numPr>
      </w:pPr>
      <w:r w:rsidRPr="003A1AB7">
        <w:t>Detaillierte Beschreibung der vorgesehenen Teilanlage-Komponenten.</w:t>
      </w:r>
    </w:p>
    <w:p w14:paraId="699047AE" w14:textId="77777777" w:rsidR="00AB466C" w:rsidRPr="003A1AB7" w:rsidRDefault="00AB466C" w:rsidP="00884129">
      <w:pPr>
        <w:pStyle w:val="StileText9ptCorsivoAllineatoasinistraSinistro063cm"/>
      </w:pPr>
    </w:p>
    <w:p w14:paraId="5F1ADA97" w14:textId="77777777" w:rsidR="00FE22B5" w:rsidRPr="003A1AB7" w:rsidRDefault="00FE22B5" w:rsidP="00084AFE">
      <w:pPr>
        <w:pStyle w:val="berschrift2"/>
      </w:pPr>
      <w:bookmarkStart w:id="928" w:name="_Ref402517541"/>
      <w:bookmarkStart w:id="929" w:name="_Toc145757074"/>
      <w:bookmarkStart w:id="930" w:name="_Toc218607246"/>
      <w:r w:rsidRPr="003A1AB7">
        <w:t>Bauliche Einrichtung</w:t>
      </w:r>
      <w:bookmarkEnd w:id="928"/>
      <w:bookmarkEnd w:id="929"/>
      <w:bookmarkEnd w:id="930"/>
    </w:p>
    <w:p w14:paraId="2440C0C7" w14:textId="77777777" w:rsidR="00FE22B5" w:rsidRPr="003A1AB7" w:rsidRDefault="00FE22B5" w:rsidP="00FF3541">
      <w:pPr>
        <w:pStyle w:val="StileText9ptCorsivoAllineatoasinistraSinistro063cm"/>
        <w:numPr>
          <w:ilvl w:val="0"/>
          <w:numId w:val="75"/>
        </w:numPr>
      </w:pPr>
      <w:r w:rsidRPr="003A1AB7">
        <w:t>Festlegung der für die Lösungsdefinition notwendigen Parameter.</w:t>
      </w:r>
    </w:p>
    <w:p w14:paraId="633057AD" w14:textId="77777777" w:rsidR="00FE22B5" w:rsidRPr="003A1AB7" w:rsidRDefault="00FE22B5" w:rsidP="00FF3541">
      <w:pPr>
        <w:pStyle w:val="StileText9ptCorsivoAllineatoasinistraSinistro063cm"/>
        <w:numPr>
          <w:ilvl w:val="0"/>
          <w:numId w:val="75"/>
        </w:numPr>
      </w:pPr>
      <w:r w:rsidRPr="003A1AB7">
        <w:t>Genaue Dimensionierung der Teilanlage.</w:t>
      </w:r>
    </w:p>
    <w:p w14:paraId="50A06954" w14:textId="77777777" w:rsidR="00FE22B5" w:rsidRPr="003A1AB7" w:rsidRDefault="00FE22B5" w:rsidP="00FF3541">
      <w:pPr>
        <w:pStyle w:val="StileText9ptCorsivoAllineatoasinistraSinistro063cm"/>
        <w:numPr>
          <w:ilvl w:val="0"/>
          <w:numId w:val="75"/>
        </w:numPr>
      </w:pPr>
      <w:r w:rsidRPr="003A1AB7">
        <w:t>Detaillierte Definition des Lösungskonzeptes unter Berücksichtigung der geltenden RiLi und TM BSA (die Bewertung und die Auswahl der Varianten hat in der vorhergehenden Projektphase stattgefunden).</w:t>
      </w:r>
    </w:p>
    <w:p w14:paraId="4E3E60E9" w14:textId="77777777" w:rsidR="00FE22B5" w:rsidRPr="003A1AB7" w:rsidRDefault="00FE22B5" w:rsidP="00FF3541">
      <w:pPr>
        <w:pStyle w:val="StileText9ptCorsivoAllineatoasinistraSinistro063cm"/>
        <w:numPr>
          <w:ilvl w:val="0"/>
          <w:numId w:val="75"/>
        </w:numPr>
      </w:pPr>
      <w:r w:rsidRPr="003A1AB7">
        <w:t>Detaillierte Beschreibung der vorgesehenen Teilanlage-Komponenten.</w:t>
      </w:r>
    </w:p>
    <w:p w14:paraId="4A1898B8" w14:textId="77777777" w:rsidR="00FE22B5" w:rsidRPr="003A1AB7" w:rsidRDefault="00FE22B5" w:rsidP="00884129">
      <w:pPr>
        <w:pStyle w:val="StileText9ptCorsivoAllineatoasinistraSinistro063cm"/>
      </w:pPr>
    </w:p>
    <w:p w14:paraId="477972B6" w14:textId="77777777" w:rsidR="00FF3541" w:rsidRDefault="00FF3541">
      <w:pPr>
        <w:spacing w:line="240" w:lineRule="auto"/>
        <w:rPr>
          <w:b/>
          <w:spacing w:val="-4"/>
          <w:kern w:val="28"/>
          <w:sz w:val="22"/>
          <w:szCs w:val="22"/>
          <w:lang w:eastAsia="en-US"/>
        </w:rPr>
      </w:pPr>
      <w:bookmarkStart w:id="931" w:name="_Ref402517546"/>
      <w:bookmarkStart w:id="932" w:name="_Toc145757075"/>
      <w:r>
        <w:br w:type="page"/>
      </w:r>
    </w:p>
    <w:p w14:paraId="2CA7AF06" w14:textId="01F5A2F6" w:rsidR="00FE22B5" w:rsidRPr="003A1AB7" w:rsidRDefault="00FE22B5" w:rsidP="00084AFE">
      <w:pPr>
        <w:pStyle w:val="berschrift2"/>
      </w:pPr>
      <w:bookmarkStart w:id="933" w:name="_Ref183526925"/>
      <w:bookmarkStart w:id="934" w:name="_Toc218607247"/>
      <w:r w:rsidRPr="003A1AB7">
        <w:lastRenderedPageBreak/>
        <w:t>Wasserversorgung</w:t>
      </w:r>
      <w:bookmarkEnd w:id="931"/>
      <w:bookmarkEnd w:id="932"/>
      <w:bookmarkEnd w:id="933"/>
      <w:bookmarkEnd w:id="934"/>
    </w:p>
    <w:p w14:paraId="37F24D66" w14:textId="77777777" w:rsidR="00FE22B5" w:rsidRPr="003A1AB7" w:rsidRDefault="00FE22B5" w:rsidP="00FF3541">
      <w:pPr>
        <w:pStyle w:val="FHBAufzhlung"/>
      </w:pPr>
      <w:r w:rsidRPr="003A1AB7">
        <w:t>Festlegung der für die Lösungsdefinition notwendigen Parameter.</w:t>
      </w:r>
    </w:p>
    <w:p w14:paraId="65902230" w14:textId="77777777" w:rsidR="00FE22B5" w:rsidRPr="003A1AB7" w:rsidRDefault="00FE22B5" w:rsidP="00FF3541">
      <w:pPr>
        <w:pStyle w:val="FHBAufzhlung"/>
      </w:pPr>
      <w:r w:rsidRPr="003A1AB7">
        <w:t>Genaue Dimensionierung der Teilanlage.</w:t>
      </w:r>
    </w:p>
    <w:p w14:paraId="657C66FF" w14:textId="55FB2841" w:rsidR="00FE22B5" w:rsidRDefault="00FE22B5" w:rsidP="00FF3541">
      <w:pPr>
        <w:pStyle w:val="FHBAufzhlung"/>
      </w:pPr>
      <w:r w:rsidRPr="003A1AB7">
        <w:t>Detaillierte Definition des Lösungskonzeptes unter Berücksichtigung der geltenden RiLi und TM BSA (die Bewertung und die Auswahl der Varianten hat in der vorhergehenden Projektphase stattgefunden).</w:t>
      </w:r>
    </w:p>
    <w:p w14:paraId="1F442AFE" w14:textId="153222E6" w:rsidR="000704C4" w:rsidRPr="003A1AB7" w:rsidRDefault="000704C4" w:rsidP="00FF3541">
      <w:pPr>
        <w:pStyle w:val="FHBAufzhlung"/>
      </w:pPr>
      <w:r>
        <w:t>Einfache schematische Darstellung der Teilanlage und wesentlichen logischen Schnittstellen</w:t>
      </w:r>
    </w:p>
    <w:p w14:paraId="7088437D" w14:textId="77777777" w:rsidR="00FE22B5" w:rsidRPr="003A1AB7" w:rsidRDefault="00FE22B5" w:rsidP="00FF3541">
      <w:pPr>
        <w:pStyle w:val="FHBAufzhlung"/>
      </w:pPr>
      <w:r w:rsidRPr="003A1AB7">
        <w:t>Genaue Definition des Leistungsverbrauchs (Normalnetz, Notstrom) der Teilanlage.</w:t>
      </w:r>
    </w:p>
    <w:p w14:paraId="3692001B" w14:textId="77777777" w:rsidR="00FE22B5" w:rsidRPr="003A1AB7" w:rsidRDefault="00FE22B5" w:rsidP="00FF3541">
      <w:pPr>
        <w:pStyle w:val="FHBAufzhlung"/>
      </w:pPr>
      <w:r w:rsidRPr="003A1AB7">
        <w:t>Detaillierte Beschreibung der vorgesehenen Teilanlage-Komponenten.</w:t>
      </w:r>
    </w:p>
    <w:p w14:paraId="1A1AE2A7" w14:textId="77777777" w:rsidR="00FE22B5" w:rsidRPr="003A1AB7" w:rsidRDefault="00FE22B5" w:rsidP="00884129">
      <w:pPr>
        <w:pStyle w:val="StileText9ptCorsivoAllineatoasinistraSinistro063cm"/>
      </w:pPr>
    </w:p>
    <w:p w14:paraId="1475E827" w14:textId="77777777" w:rsidR="00FE22B5" w:rsidRPr="003A1AB7" w:rsidRDefault="00FE22B5" w:rsidP="00084AFE">
      <w:pPr>
        <w:pStyle w:val="berschrift2"/>
      </w:pPr>
      <w:bookmarkStart w:id="935" w:name="_Ref402517552"/>
      <w:bookmarkStart w:id="936" w:name="_Toc145757076"/>
      <w:bookmarkStart w:id="937" w:name="_Toc218607248"/>
      <w:r w:rsidRPr="003A1AB7">
        <w:t>Telefonie</w:t>
      </w:r>
      <w:bookmarkEnd w:id="935"/>
      <w:bookmarkEnd w:id="936"/>
      <w:bookmarkEnd w:id="937"/>
    </w:p>
    <w:p w14:paraId="47D422B2" w14:textId="5FF1B08E" w:rsidR="00EB545E" w:rsidRDefault="00EB545E" w:rsidP="00FF3541">
      <w:pPr>
        <w:pStyle w:val="FHBAufzhlung"/>
      </w:pPr>
      <w:r>
        <w:t>Beschreibung der Sprachkommunikation über Mobiltelefonie.</w:t>
      </w:r>
    </w:p>
    <w:p w14:paraId="0A57DE96" w14:textId="03745F7A" w:rsidR="00FE22B5" w:rsidRPr="003A1AB7" w:rsidRDefault="00FE22B5" w:rsidP="00FF3541">
      <w:pPr>
        <w:pStyle w:val="FHBAufzhlung"/>
      </w:pPr>
      <w:r w:rsidRPr="003A1AB7">
        <w:t>Festlegung der für die Lösungsdefinition notwendigen Parameter</w:t>
      </w:r>
      <w:r w:rsidR="00EB545E">
        <w:t xml:space="preserve"> (Netzabdeckung)</w:t>
      </w:r>
      <w:r w:rsidRPr="003A1AB7">
        <w:t>.</w:t>
      </w:r>
    </w:p>
    <w:p w14:paraId="6802DFBB" w14:textId="77777777" w:rsidR="00FE22B5" w:rsidRPr="003A1AB7" w:rsidRDefault="00FE22B5" w:rsidP="00FF3541">
      <w:pPr>
        <w:pStyle w:val="FHBAufzhlung"/>
      </w:pPr>
      <w:r w:rsidRPr="003A1AB7">
        <w:t>Genaue Dimensionierung der Teilanlage.</w:t>
      </w:r>
    </w:p>
    <w:p w14:paraId="514DEE76" w14:textId="77777777" w:rsidR="00FE22B5" w:rsidRPr="003A1AB7" w:rsidRDefault="00FE22B5" w:rsidP="00FF3541">
      <w:pPr>
        <w:pStyle w:val="FHBAufzhlung"/>
      </w:pPr>
      <w:r w:rsidRPr="003A1AB7">
        <w:t>Detaillierte Definition des Lösungskonzeptes unter Berücksichtigung der geltenden RiLi und TM BSA (die Bewertung und die Auswahl der Varianten hat in der vorhergehenden Projektphase stattgefunden).</w:t>
      </w:r>
    </w:p>
    <w:p w14:paraId="35C2036D" w14:textId="3F71961D" w:rsidR="00FE22B5" w:rsidRDefault="00FE22B5" w:rsidP="00FF3541">
      <w:pPr>
        <w:pStyle w:val="FHBAufzhlung"/>
      </w:pPr>
      <w:r w:rsidRPr="003A1AB7">
        <w:t>Genaue Definition des Leistungsverbrauchs (Normalnetz, Notstrom) der Teilanlage.</w:t>
      </w:r>
    </w:p>
    <w:p w14:paraId="0398B819" w14:textId="14DB373B" w:rsidR="000704C4" w:rsidRPr="003A1AB7" w:rsidRDefault="000704C4" w:rsidP="00FF3541">
      <w:pPr>
        <w:pStyle w:val="FHBAufzhlung"/>
      </w:pPr>
      <w:r>
        <w:t>Einfache schematische Darstellung der Teilanlage und wesentlichen logischen Schnittstellen</w:t>
      </w:r>
    </w:p>
    <w:p w14:paraId="6F0A4F47" w14:textId="77777777" w:rsidR="00FE22B5" w:rsidRPr="003A1AB7" w:rsidRDefault="00FE22B5" w:rsidP="00FF3541">
      <w:pPr>
        <w:pStyle w:val="FHBAufzhlung"/>
      </w:pPr>
      <w:r w:rsidRPr="003A1AB7">
        <w:t>Detaillierte Beschreibung der vorgesehenen Teilanlage-Komponenten.</w:t>
      </w:r>
    </w:p>
    <w:p w14:paraId="79903918" w14:textId="77777777" w:rsidR="00FE22B5" w:rsidRPr="003A1AB7" w:rsidRDefault="00FE22B5" w:rsidP="00884129">
      <w:pPr>
        <w:pStyle w:val="StileText9ptCorsivoAllineatoasinistraSinistro063cm"/>
      </w:pPr>
    </w:p>
    <w:p w14:paraId="2CEB59E9" w14:textId="77777777" w:rsidR="00FE22B5" w:rsidRPr="003A1AB7" w:rsidRDefault="00FE22B5" w:rsidP="00084AFE">
      <w:pPr>
        <w:pStyle w:val="berschrift2"/>
      </w:pPr>
      <w:bookmarkStart w:id="938" w:name="_Ref402517557"/>
      <w:bookmarkStart w:id="939" w:name="_Toc145757077"/>
      <w:bookmarkStart w:id="940" w:name="_Toc218607249"/>
      <w:r w:rsidRPr="003A1AB7">
        <w:t>Strassenabwasserbehandlungsanlage</w:t>
      </w:r>
      <w:bookmarkEnd w:id="938"/>
      <w:bookmarkEnd w:id="939"/>
      <w:bookmarkEnd w:id="940"/>
    </w:p>
    <w:p w14:paraId="5BE513CA" w14:textId="77777777" w:rsidR="00FE22B5" w:rsidRPr="003A1AB7" w:rsidRDefault="00FE22B5" w:rsidP="00FF3541">
      <w:pPr>
        <w:pStyle w:val="FHBAufzhlung"/>
      </w:pPr>
      <w:r w:rsidRPr="003A1AB7">
        <w:t>Festlegung der für die Lösungsdefinition notwendigen Parameter.</w:t>
      </w:r>
    </w:p>
    <w:p w14:paraId="7E35058B" w14:textId="77777777" w:rsidR="00FE22B5" w:rsidRPr="003A1AB7" w:rsidRDefault="00FE22B5" w:rsidP="00FF3541">
      <w:pPr>
        <w:pStyle w:val="FHBAufzhlung"/>
      </w:pPr>
      <w:r w:rsidRPr="003A1AB7">
        <w:t>Genaue Dimensionierung der Teilanlage.</w:t>
      </w:r>
    </w:p>
    <w:p w14:paraId="5322AB8B" w14:textId="77777777" w:rsidR="00FE22B5" w:rsidRPr="003A1AB7" w:rsidRDefault="00FE22B5" w:rsidP="00FF3541">
      <w:pPr>
        <w:pStyle w:val="FHBAufzhlung"/>
      </w:pPr>
      <w:r w:rsidRPr="003A1AB7">
        <w:t>Detaillierte Definition des Lösungskonzeptes unter Berücksichtigung der geltenden RiLi und TM BSA (die Bewertung und die Auswahl der Varianten hat in der vorhergehenden Projektphase stattgefunden).</w:t>
      </w:r>
    </w:p>
    <w:p w14:paraId="741BCBAF" w14:textId="38E282FD" w:rsidR="00FE22B5" w:rsidRDefault="00FE22B5" w:rsidP="00FF3541">
      <w:pPr>
        <w:pStyle w:val="FHBAufzhlung"/>
      </w:pPr>
      <w:r w:rsidRPr="003A1AB7">
        <w:t>Genaue Definition des Leistungsverbrauchs (Normalnetz, Notstrom) der Teilanlage.</w:t>
      </w:r>
    </w:p>
    <w:p w14:paraId="64C7F25C" w14:textId="65A99414" w:rsidR="000704C4" w:rsidRPr="003A1AB7" w:rsidRDefault="000704C4" w:rsidP="00FF3541">
      <w:pPr>
        <w:pStyle w:val="FHBAufzhlung"/>
      </w:pPr>
      <w:r>
        <w:t>Einfache schematische Darstellung der Teilanlage und wesentlichen logischen Schnittstellen</w:t>
      </w:r>
    </w:p>
    <w:p w14:paraId="6961F0C2" w14:textId="77777777" w:rsidR="00FE22B5" w:rsidRPr="003A1AB7" w:rsidRDefault="00FE22B5" w:rsidP="00FF3541">
      <w:pPr>
        <w:pStyle w:val="FHBAufzhlung"/>
      </w:pPr>
      <w:r w:rsidRPr="003A1AB7">
        <w:t>Detaillierte Beschreibung der vorgesehenen Teilanlage-Komponenten.</w:t>
      </w:r>
    </w:p>
    <w:p w14:paraId="6D5E29CD" w14:textId="77777777" w:rsidR="00FE22B5" w:rsidRPr="003A1AB7" w:rsidRDefault="00FE22B5" w:rsidP="00884129">
      <w:pPr>
        <w:pStyle w:val="StileText9ptCorsivoAllineatoasinistraSinistro063cm"/>
      </w:pPr>
    </w:p>
    <w:p w14:paraId="507689D1" w14:textId="77777777" w:rsidR="00AB466C" w:rsidRPr="003A1AB7" w:rsidRDefault="00BC3426" w:rsidP="00C54FED">
      <w:pPr>
        <w:pStyle w:val="berschrift1"/>
        <w:pageBreakBefore w:val="0"/>
        <w:numPr>
          <w:ilvl w:val="0"/>
          <w:numId w:val="1"/>
        </w:numPr>
        <w:tabs>
          <w:tab w:val="clear" w:pos="1512"/>
          <w:tab w:val="num" w:pos="432"/>
        </w:tabs>
        <w:ind w:left="432"/>
      </w:pPr>
      <w:bookmarkStart w:id="941" w:name="_Toc240709996"/>
      <w:r>
        <w:br w:type="page"/>
      </w:r>
      <w:bookmarkStart w:id="942" w:name="_Toc145757078"/>
      <w:bookmarkStart w:id="943" w:name="_Toc218607250"/>
      <w:r w:rsidR="00AB466C" w:rsidRPr="003A1AB7">
        <w:lastRenderedPageBreak/>
        <w:t>Inbetriebnahme</w:t>
      </w:r>
      <w:bookmarkEnd w:id="941"/>
      <w:bookmarkEnd w:id="942"/>
      <w:bookmarkEnd w:id="943"/>
    </w:p>
    <w:p w14:paraId="6E9209F0" w14:textId="77777777" w:rsidR="00AB466C" w:rsidRPr="003A1AB7" w:rsidRDefault="00AB466C" w:rsidP="00084AFE">
      <w:pPr>
        <w:pStyle w:val="berschrift2"/>
      </w:pPr>
      <w:bookmarkStart w:id="944" w:name="_Toc240709997"/>
      <w:bookmarkStart w:id="945" w:name="_Toc145757079"/>
      <w:bookmarkStart w:id="946" w:name="_Toc218607251"/>
      <w:r w:rsidRPr="003A1AB7">
        <w:t>Tests und Inbetriebsetzung der Anlage</w:t>
      </w:r>
      <w:bookmarkEnd w:id="944"/>
      <w:bookmarkEnd w:id="945"/>
      <w:bookmarkEnd w:id="946"/>
    </w:p>
    <w:p w14:paraId="7394356B" w14:textId="77777777" w:rsidR="00AB466C" w:rsidRPr="003A1AB7" w:rsidRDefault="00AB466C" w:rsidP="00AB466C">
      <w:pPr>
        <w:pStyle w:val="StileText9ptCorsivoSinistro063cm"/>
        <w:spacing w:after="0"/>
      </w:pPr>
      <w:r w:rsidRPr="003A1AB7">
        <w:t>Beschreibung der vorgesehenen Test</w:t>
      </w:r>
      <w:r w:rsidR="009A122B" w:rsidRPr="003A1AB7">
        <w:t>s</w:t>
      </w:r>
      <w:r w:rsidRPr="003A1AB7">
        <w:t xml:space="preserve"> und Arbeiten für die Anlage:</w:t>
      </w:r>
    </w:p>
    <w:p w14:paraId="17D2462E" w14:textId="77777777" w:rsidR="00AB466C" w:rsidRPr="003A1AB7" w:rsidRDefault="00AB466C" w:rsidP="00AB466C">
      <w:pPr>
        <w:pStyle w:val="StileText9ptCorsivoSinistro063cm"/>
        <w:spacing w:after="0"/>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5529"/>
      </w:tblGrid>
      <w:tr w:rsidR="00AB466C" w:rsidRPr="003A1AB7" w14:paraId="4B96A578" w14:textId="77777777" w:rsidTr="00AB466C">
        <w:tc>
          <w:tcPr>
            <w:tcW w:w="2976" w:type="dxa"/>
          </w:tcPr>
          <w:p w14:paraId="78DB135F" w14:textId="77777777" w:rsidR="00AB466C" w:rsidRPr="003A1AB7" w:rsidRDefault="00AB466C" w:rsidP="00AB466C">
            <w:pPr>
              <w:pStyle w:val="StileText9ptCorsivoSinistro063cm"/>
              <w:spacing w:after="0" w:line="240" w:lineRule="auto"/>
              <w:ind w:left="0"/>
              <w:jc w:val="center"/>
              <w:rPr>
                <w:b/>
              </w:rPr>
            </w:pPr>
            <w:r w:rsidRPr="003A1AB7">
              <w:rPr>
                <w:b/>
              </w:rPr>
              <w:t>Tätigkeit</w:t>
            </w:r>
          </w:p>
        </w:tc>
        <w:tc>
          <w:tcPr>
            <w:tcW w:w="5529" w:type="dxa"/>
          </w:tcPr>
          <w:p w14:paraId="07831A5A" w14:textId="77777777" w:rsidR="00AB466C" w:rsidRPr="003A1AB7" w:rsidRDefault="00AB466C" w:rsidP="00AB466C">
            <w:pPr>
              <w:pStyle w:val="StileText9ptCorsivoSinistro063cm"/>
              <w:spacing w:after="0" w:line="240" w:lineRule="auto"/>
              <w:ind w:left="0"/>
              <w:jc w:val="center"/>
              <w:rPr>
                <w:b/>
              </w:rPr>
            </w:pPr>
            <w:r w:rsidRPr="003A1AB7">
              <w:rPr>
                <w:b/>
              </w:rPr>
              <w:t>Im Dokument DP-MP zu beschreibende Arbeiten</w:t>
            </w:r>
          </w:p>
        </w:tc>
      </w:tr>
      <w:tr w:rsidR="00AB466C" w:rsidRPr="003A1AB7" w14:paraId="3CAA5183" w14:textId="77777777" w:rsidTr="00AB466C">
        <w:tc>
          <w:tcPr>
            <w:tcW w:w="2976" w:type="dxa"/>
          </w:tcPr>
          <w:p w14:paraId="6D56BDF7" w14:textId="77777777" w:rsidR="00AB466C" w:rsidRPr="003A1AB7" w:rsidRDefault="00AB466C" w:rsidP="00AB466C">
            <w:pPr>
              <w:pStyle w:val="StileText9ptCorsivoSinistro063cm"/>
              <w:spacing w:after="0" w:line="240" w:lineRule="auto"/>
              <w:ind w:left="0"/>
            </w:pPr>
            <w:r w:rsidRPr="003A1AB7">
              <w:t>Prüfung der Anlage-Komponenten und Prototypen</w:t>
            </w:r>
            <w:r w:rsidRPr="003A1AB7">
              <w:br/>
              <w:t xml:space="preserve">(wo </w:t>
            </w:r>
            <w:r w:rsidR="00105393" w:rsidRPr="003A1AB7">
              <w:t>notwendig</w:t>
            </w:r>
            <w:r w:rsidRPr="003A1AB7">
              <w:t xml:space="preserve"> und sinnvoll)</w:t>
            </w:r>
          </w:p>
        </w:tc>
        <w:tc>
          <w:tcPr>
            <w:tcW w:w="5529" w:type="dxa"/>
          </w:tcPr>
          <w:p w14:paraId="33C2909C" w14:textId="77777777" w:rsidR="00AB466C" w:rsidRPr="003A1AB7" w:rsidRDefault="00105393" w:rsidP="00AB466C">
            <w:pPr>
              <w:pStyle w:val="StileText9ptCorsivoSinistro063cm"/>
              <w:spacing w:after="0" w:line="240" w:lineRule="auto"/>
              <w:ind w:left="0"/>
            </w:pPr>
            <w:r w:rsidRPr="003A1AB7">
              <w:t>Notwendig</w:t>
            </w:r>
            <w:r w:rsidR="00AB466C" w:rsidRPr="003A1AB7">
              <w:t>e Materialprüfungen.</w:t>
            </w:r>
          </w:p>
          <w:p w14:paraId="4A328F75" w14:textId="77777777" w:rsidR="00AB466C" w:rsidRPr="003A1AB7" w:rsidRDefault="00AB466C" w:rsidP="00AB466C">
            <w:pPr>
              <w:pStyle w:val="StileText9ptCorsivoSinistro063cm"/>
              <w:spacing w:after="0" w:line="240" w:lineRule="auto"/>
              <w:ind w:left="0"/>
            </w:pPr>
            <w:r w:rsidRPr="003A1AB7">
              <w:t>Bewertung der wichtigsten Funktionalitäten.</w:t>
            </w:r>
            <w:r w:rsidRPr="003A1AB7">
              <w:br/>
              <w:t>Frühzeitige Feststellung von ev. Fehlern und Missverständnissen.</w:t>
            </w:r>
          </w:p>
          <w:p w14:paraId="10B64CBB"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0C7CF7AD" w14:textId="77777777" w:rsidTr="00AB466C">
        <w:tc>
          <w:tcPr>
            <w:tcW w:w="2976" w:type="dxa"/>
          </w:tcPr>
          <w:p w14:paraId="6D05F58A" w14:textId="77777777" w:rsidR="00AB466C" w:rsidRPr="003A1AB7" w:rsidRDefault="00AB466C" w:rsidP="00AB466C">
            <w:pPr>
              <w:pStyle w:val="StileText9ptCorsivoSinistro063cm"/>
              <w:spacing w:after="0" w:line="240" w:lineRule="auto"/>
              <w:ind w:left="0"/>
            </w:pPr>
            <w:r w:rsidRPr="003A1AB7">
              <w:t xml:space="preserve">Werkabnahme </w:t>
            </w:r>
            <w:r w:rsidRPr="003A1AB7">
              <w:br/>
            </w:r>
          </w:p>
        </w:tc>
        <w:tc>
          <w:tcPr>
            <w:tcW w:w="5529" w:type="dxa"/>
          </w:tcPr>
          <w:p w14:paraId="18A99F01" w14:textId="77777777" w:rsidR="00AB466C" w:rsidRPr="003A1AB7" w:rsidRDefault="00AB466C" w:rsidP="00AB466C">
            <w:pPr>
              <w:pStyle w:val="StileText9ptCorsivoSinistro063cm"/>
              <w:spacing w:after="0" w:line="240" w:lineRule="auto"/>
              <w:ind w:left="0"/>
            </w:pPr>
            <w:r w:rsidRPr="003A1AB7">
              <w:t>Prüfung der Anlagekomponenten (Probetest).</w:t>
            </w:r>
          </w:p>
          <w:p w14:paraId="3E45A42F" w14:textId="77777777" w:rsidR="00AB466C" w:rsidRPr="003A1AB7" w:rsidRDefault="00AB466C" w:rsidP="00AB466C">
            <w:pPr>
              <w:pStyle w:val="StileText9ptCorsivoSinistro063cm"/>
              <w:spacing w:after="0" w:line="240" w:lineRule="auto"/>
              <w:ind w:left="0"/>
            </w:pPr>
            <w:r w:rsidRPr="003A1AB7">
              <w:t>Prüfung der Anlagefunktionalitäten (Volltest oder, wenn nicht möglich, Probetest).</w:t>
            </w:r>
          </w:p>
          <w:p w14:paraId="10B8691B" w14:textId="137A0018" w:rsidR="00AB466C" w:rsidRPr="003A1AB7" w:rsidRDefault="00AB466C" w:rsidP="00AB466C">
            <w:pPr>
              <w:pStyle w:val="StileText9ptCorsivoSinistro063cm"/>
              <w:spacing w:after="0" w:line="240" w:lineRule="auto"/>
              <w:ind w:left="0"/>
            </w:pPr>
            <w:r w:rsidRPr="003A1AB7">
              <w:t xml:space="preserve">Integrationstest mit dem </w:t>
            </w:r>
            <w:r w:rsidR="00253DBC">
              <w:t>Ue</w:t>
            </w:r>
            <w:r w:rsidRPr="003A1AB7">
              <w:t>LS (inkl. Kommunikation und Reflexe).</w:t>
            </w:r>
          </w:p>
          <w:p w14:paraId="0DA4F5F9"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3DB29861" w14:textId="77777777" w:rsidTr="00AB466C">
        <w:tc>
          <w:tcPr>
            <w:tcW w:w="2976" w:type="dxa"/>
          </w:tcPr>
          <w:p w14:paraId="31364D63" w14:textId="77777777" w:rsidR="00AB466C" w:rsidRPr="003A1AB7" w:rsidRDefault="00AB466C" w:rsidP="00AB466C">
            <w:pPr>
              <w:pStyle w:val="StileText9ptCorsivoSinistro063cm"/>
              <w:spacing w:after="0" w:line="240" w:lineRule="auto"/>
              <w:ind w:left="0"/>
            </w:pPr>
            <w:r w:rsidRPr="003A1AB7">
              <w:t>Inbetriebsetzung</w:t>
            </w:r>
          </w:p>
        </w:tc>
        <w:tc>
          <w:tcPr>
            <w:tcW w:w="5529" w:type="dxa"/>
          </w:tcPr>
          <w:p w14:paraId="0B43A8E2" w14:textId="77777777" w:rsidR="00AB466C" w:rsidRPr="003A1AB7" w:rsidRDefault="00AB466C" w:rsidP="00AB466C">
            <w:pPr>
              <w:pStyle w:val="StileText9ptCorsivoSinistro063cm"/>
              <w:spacing w:after="0" w:line="240" w:lineRule="auto"/>
              <w:ind w:left="0"/>
            </w:pPr>
            <w:r w:rsidRPr="003A1AB7">
              <w:t>Teilnahme an der Inbetriebsetzung der Anlage.</w:t>
            </w:r>
          </w:p>
        </w:tc>
      </w:tr>
      <w:tr w:rsidR="00AB466C" w:rsidRPr="003A1AB7" w14:paraId="3797DDBD" w14:textId="77777777" w:rsidTr="00AB466C">
        <w:tc>
          <w:tcPr>
            <w:tcW w:w="2976" w:type="dxa"/>
          </w:tcPr>
          <w:p w14:paraId="078C9683" w14:textId="77777777" w:rsidR="00AB466C" w:rsidRPr="003A1AB7" w:rsidRDefault="00AB466C" w:rsidP="00AB466C">
            <w:pPr>
              <w:pStyle w:val="StileText9ptCorsivoSinistro063cm"/>
              <w:spacing w:after="0" w:line="240" w:lineRule="auto"/>
              <w:ind w:left="0"/>
            </w:pPr>
            <w:r w:rsidRPr="003A1AB7">
              <w:t>Provisorische Abnahme</w:t>
            </w:r>
          </w:p>
          <w:p w14:paraId="3776C7D4" w14:textId="77777777" w:rsidR="00AB466C" w:rsidRPr="003A1AB7" w:rsidRDefault="00AB466C" w:rsidP="00AB466C">
            <w:pPr>
              <w:pStyle w:val="StileText9ptCorsivoSinistro063cm"/>
              <w:spacing w:after="0" w:line="240" w:lineRule="auto"/>
              <w:ind w:left="0"/>
            </w:pPr>
          </w:p>
        </w:tc>
        <w:tc>
          <w:tcPr>
            <w:tcW w:w="5529" w:type="dxa"/>
          </w:tcPr>
          <w:p w14:paraId="62DCD83F" w14:textId="77777777" w:rsidR="00AB466C" w:rsidRPr="003A1AB7" w:rsidRDefault="00AB466C" w:rsidP="00AB466C">
            <w:pPr>
              <w:pStyle w:val="StileText9ptCorsivoSinistro063cm"/>
              <w:spacing w:after="0" w:line="240" w:lineRule="auto"/>
              <w:ind w:left="0"/>
            </w:pPr>
            <w:r w:rsidRPr="003A1AB7">
              <w:t>Prüfung der Anlagekomponenten und deren Montage (Volltest).</w:t>
            </w:r>
          </w:p>
          <w:p w14:paraId="4D60C69F" w14:textId="77777777" w:rsidR="00AB466C" w:rsidRPr="003A1AB7" w:rsidRDefault="00AB466C" w:rsidP="00AB466C">
            <w:pPr>
              <w:pStyle w:val="StileText9ptCorsivoSinistro063cm"/>
              <w:spacing w:after="0" w:line="240" w:lineRule="auto"/>
              <w:ind w:left="0"/>
            </w:pPr>
            <w:r w:rsidRPr="003A1AB7">
              <w:t>Prüfung der Anlagefunktionalitäten (Volltest).</w:t>
            </w:r>
          </w:p>
          <w:p w14:paraId="14B0A485" w14:textId="77777777" w:rsidR="00AB466C" w:rsidRPr="003A1AB7" w:rsidRDefault="00AB466C" w:rsidP="00AB466C">
            <w:pPr>
              <w:pStyle w:val="StileText9ptCorsivoSinistro063cm"/>
              <w:spacing w:after="0" w:line="240" w:lineRule="auto"/>
              <w:ind w:left="0"/>
            </w:pPr>
            <w:r w:rsidRPr="003A1AB7">
              <w:t>Ev. Abnahmen mit Inspektoraten.</w:t>
            </w:r>
          </w:p>
          <w:p w14:paraId="57A4453A" w14:textId="4A6246CD" w:rsidR="00AB466C" w:rsidRPr="003A1AB7" w:rsidRDefault="00AB466C" w:rsidP="00AB466C">
            <w:pPr>
              <w:pStyle w:val="StileText9ptCorsivoSinistro063cm"/>
              <w:spacing w:after="0" w:line="240" w:lineRule="auto"/>
              <w:ind w:left="0"/>
            </w:pPr>
            <w:r w:rsidRPr="003A1AB7">
              <w:t xml:space="preserve">Integrationstest mit dem </w:t>
            </w:r>
            <w:r w:rsidR="00253DBC">
              <w:t>Ue</w:t>
            </w:r>
            <w:r w:rsidRPr="003A1AB7">
              <w:t>LS (inkl. Volltest der vorgesehenen Reflexe).</w:t>
            </w:r>
          </w:p>
          <w:p w14:paraId="5400A3C7" w14:textId="77777777" w:rsidR="00AB466C" w:rsidRPr="003A1AB7" w:rsidRDefault="00AB466C" w:rsidP="00AB466C">
            <w:pPr>
              <w:pStyle w:val="StileText9ptCorsivoSinistro063cm"/>
              <w:spacing w:after="0" w:line="240" w:lineRule="auto"/>
              <w:ind w:left="0"/>
            </w:pPr>
            <w:r w:rsidRPr="003A1AB7">
              <w:t>Vorgesehene Prüfprotokolle.</w:t>
            </w:r>
          </w:p>
        </w:tc>
      </w:tr>
      <w:tr w:rsidR="00AB466C" w:rsidRPr="003A1AB7" w14:paraId="061F624C" w14:textId="77777777" w:rsidTr="00AB466C">
        <w:tc>
          <w:tcPr>
            <w:tcW w:w="2976" w:type="dxa"/>
          </w:tcPr>
          <w:p w14:paraId="58226A55" w14:textId="77777777" w:rsidR="00AB466C" w:rsidRPr="003A1AB7" w:rsidRDefault="00AB466C" w:rsidP="00AB466C">
            <w:pPr>
              <w:pStyle w:val="StileText9ptCorsivoSinistro063cm"/>
              <w:spacing w:after="0" w:line="240" w:lineRule="auto"/>
              <w:ind w:left="0"/>
            </w:pPr>
            <w:r w:rsidRPr="003A1AB7">
              <w:t>Probebetrieb</w:t>
            </w:r>
          </w:p>
        </w:tc>
        <w:tc>
          <w:tcPr>
            <w:tcW w:w="5529" w:type="dxa"/>
          </w:tcPr>
          <w:p w14:paraId="3B563471" w14:textId="77777777" w:rsidR="00AB466C" w:rsidRPr="003A1AB7" w:rsidRDefault="00AB466C" w:rsidP="00AB466C">
            <w:pPr>
              <w:pStyle w:val="StileText9ptCorsivoSinistro063cm"/>
              <w:spacing w:after="0" w:line="240" w:lineRule="auto"/>
              <w:ind w:left="0"/>
            </w:pPr>
            <w:r w:rsidRPr="003A1AB7">
              <w:t>Dauer des Probebetriebs.</w:t>
            </w:r>
          </w:p>
          <w:p w14:paraId="7526ACA9" w14:textId="77777777" w:rsidR="00AB466C" w:rsidRPr="003A1AB7" w:rsidRDefault="00AB466C" w:rsidP="00AB466C">
            <w:pPr>
              <w:pStyle w:val="StileText9ptCorsivoSinistro063cm"/>
              <w:spacing w:after="0" w:line="240" w:lineRule="auto"/>
              <w:ind w:left="0"/>
            </w:pPr>
            <w:r w:rsidRPr="003A1AB7">
              <w:t>Umstände, bei welchen der Probebetrieb unterbrochen wird.</w:t>
            </w:r>
          </w:p>
          <w:p w14:paraId="67BAD8E3" w14:textId="77777777" w:rsidR="00AB466C" w:rsidRPr="003A1AB7" w:rsidRDefault="00AB466C" w:rsidP="00AB466C">
            <w:pPr>
              <w:pStyle w:val="StileText9ptCorsivoSinistro063cm"/>
              <w:spacing w:after="0" w:line="240" w:lineRule="auto"/>
              <w:ind w:left="0"/>
            </w:pPr>
            <w:r w:rsidRPr="003A1AB7">
              <w:t>Umstände, bei welchen der Probebetrieb wieder gestartet wird.</w:t>
            </w:r>
          </w:p>
        </w:tc>
      </w:tr>
      <w:tr w:rsidR="00AB466C" w:rsidRPr="003A1AB7" w14:paraId="4A32FBA4" w14:textId="77777777" w:rsidTr="00AB466C">
        <w:tc>
          <w:tcPr>
            <w:tcW w:w="2976" w:type="dxa"/>
          </w:tcPr>
          <w:p w14:paraId="7D0AAB50" w14:textId="77777777" w:rsidR="00AB466C" w:rsidRPr="003A1AB7" w:rsidRDefault="00AB466C" w:rsidP="00AB466C">
            <w:pPr>
              <w:pStyle w:val="StileText9ptCorsivoSinistro063cm"/>
              <w:spacing w:after="0" w:line="240" w:lineRule="auto"/>
              <w:ind w:left="0"/>
            </w:pPr>
            <w:r w:rsidRPr="003A1AB7">
              <w:t>Abnahme</w:t>
            </w:r>
          </w:p>
        </w:tc>
        <w:tc>
          <w:tcPr>
            <w:tcW w:w="5529" w:type="dxa"/>
          </w:tcPr>
          <w:p w14:paraId="1D5B14A0" w14:textId="77777777" w:rsidR="00AB466C" w:rsidRPr="003A1AB7" w:rsidRDefault="00AB466C" w:rsidP="00AB466C">
            <w:pPr>
              <w:pStyle w:val="StileText9ptCorsivoSinistro063cm"/>
              <w:spacing w:after="0" w:line="240" w:lineRule="auto"/>
              <w:ind w:left="0"/>
            </w:pPr>
            <w:r w:rsidRPr="003A1AB7">
              <w:t>Vorgesehene Abnahmeprotokolle.</w:t>
            </w:r>
          </w:p>
        </w:tc>
      </w:tr>
      <w:tr w:rsidR="00AB466C" w:rsidRPr="003A1AB7" w14:paraId="2E25BE0A" w14:textId="77777777" w:rsidTr="00AB466C">
        <w:tc>
          <w:tcPr>
            <w:tcW w:w="2976" w:type="dxa"/>
          </w:tcPr>
          <w:p w14:paraId="20ECA14A" w14:textId="77777777" w:rsidR="00AB466C" w:rsidRPr="003A1AB7" w:rsidRDefault="00AB466C" w:rsidP="00AB466C">
            <w:pPr>
              <w:pStyle w:val="StileText9ptCorsivoSinistro063cm"/>
              <w:spacing w:after="0" w:line="240" w:lineRule="auto"/>
              <w:ind w:left="0"/>
            </w:pPr>
            <w:r w:rsidRPr="003A1AB7">
              <w:t>Garantiezeit</w:t>
            </w:r>
          </w:p>
        </w:tc>
        <w:tc>
          <w:tcPr>
            <w:tcW w:w="5529" w:type="dxa"/>
          </w:tcPr>
          <w:p w14:paraId="30F45E23" w14:textId="77777777" w:rsidR="00AB466C" w:rsidRPr="003A1AB7" w:rsidRDefault="00AB466C" w:rsidP="00AB466C">
            <w:pPr>
              <w:pStyle w:val="StileText9ptCorsivoSinistro063cm"/>
              <w:spacing w:after="0" w:line="240" w:lineRule="auto"/>
              <w:ind w:left="0"/>
            </w:pPr>
            <w:r w:rsidRPr="003A1AB7">
              <w:t>Dauer der Garantiezeit.</w:t>
            </w:r>
          </w:p>
          <w:p w14:paraId="29CC3EC8" w14:textId="77777777" w:rsidR="00AB466C" w:rsidRPr="003A1AB7" w:rsidRDefault="00AB466C" w:rsidP="00AB466C">
            <w:pPr>
              <w:pStyle w:val="StileText9ptCorsivoSinistro063cm"/>
              <w:spacing w:after="0" w:line="240" w:lineRule="auto"/>
              <w:ind w:left="0"/>
            </w:pPr>
            <w:r w:rsidRPr="003A1AB7">
              <w:t>Vorgesehene Tätigkeit während der Garantiezeit (Wartung).</w:t>
            </w:r>
          </w:p>
          <w:p w14:paraId="1B913EDF" w14:textId="77777777" w:rsidR="00AB466C" w:rsidRPr="003A1AB7" w:rsidRDefault="00AB466C" w:rsidP="00AB466C">
            <w:pPr>
              <w:pStyle w:val="StileText9ptCorsivoSinistro063cm"/>
              <w:spacing w:after="0" w:line="240" w:lineRule="auto"/>
              <w:ind w:left="0"/>
            </w:pPr>
            <w:r w:rsidRPr="003A1AB7">
              <w:t>Pikettdienst, Interventionszeiten, Fehlerbehebung.</w:t>
            </w:r>
          </w:p>
        </w:tc>
      </w:tr>
      <w:tr w:rsidR="00AB466C" w:rsidRPr="003A1AB7" w14:paraId="7918EF55" w14:textId="77777777" w:rsidTr="00AB466C">
        <w:tc>
          <w:tcPr>
            <w:tcW w:w="2976" w:type="dxa"/>
          </w:tcPr>
          <w:p w14:paraId="78F854FB" w14:textId="77777777" w:rsidR="00AB466C" w:rsidRPr="003A1AB7" w:rsidRDefault="00AB466C" w:rsidP="00AB466C">
            <w:pPr>
              <w:pStyle w:val="StileText9ptCorsivoSinistro063cm"/>
              <w:spacing w:after="0" w:line="240" w:lineRule="auto"/>
              <w:ind w:left="0"/>
            </w:pPr>
            <w:r w:rsidRPr="003A1AB7">
              <w:t>Definitive Abnahme</w:t>
            </w:r>
          </w:p>
        </w:tc>
        <w:tc>
          <w:tcPr>
            <w:tcW w:w="5529" w:type="dxa"/>
          </w:tcPr>
          <w:p w14:paraId="69E108BB" w14:textId="77777777" w:rsidR="00AB466C" w:rsidRPr="003A1AB7" w:rsidRDefault="00AB466C" w:rsidP="00AB466C">
            <w:pPr>
              <w:pStyle w:val="StileText9ptCorsivoSinistro063cm"/>
              <w:spacing w:after="0" w:line="240" w:lineRule="auto"/>
              <w:ind w:left="0"/>
            </w:pPr>
            <w:r w:rsidRPr="003A1AB7">
              <w:t>Vorgesehene Abnahmeprotokolle.</w:t>
            </w:r>
          </w:p>
        </w:tc>
      </w:tr>
    </w:tbl>
    <w:p w14:paraId="4CA28451" w14:textId="77777777" w:rsidR="00AB466C" w:rsidRPr="003A1AB7" w:rsidRDefault="00AB466C" w:rsidP="00AB466C">
      <w:pPr>
        <w:pStyle w:val="StileText9ptCorsivoSinistro063cm"/>
        <w:spacing w:after="0"/>
      </w:pPr>
    </w:p>
    <w:p w14:paraId="11BAFBC2" w14:textId="77777777" w:rsidR="00AB466C" w:rsidRPr="003A1AB7" w:rsidRDefault="00AB466C" w:rsidP="00AB466C">
      <w:pPr>
        <w:pStyle w:val="StileText9ptCorsivoSinistro063cm"/>
        <w:spacing w:after="0"/>
      </w:pPr>
      <w:r w:rsidRPr="003A1AB7">
        <w:t xml:space="preserve">Falls </w:t>
      </w:r>
      <w:r w:rsidR="00105393" w:rsidRPr="003A1AB7">
        <w:t>notwendig</w:t>
      </w:r>
      <w:r w:rsidRPr="003A1AB7">
        <w:t>, kann die Beschreibung nach Teilanlagen gegliedert werden.</w:t>
      </w:r>
    </w:p>
    <w:p w14:paraId="4D58FD45" w14:textId="77777777" w:rsidR="00AB466C" w:rsidRPr="003A1AB7" w:rsidRDefault="00AB466C" w:rsidP="00884129">
      <w:pPr>
        <w:pStyle w:val="StileText9ptCorsivoAllineatoasinistraSinistro063cm"/>
      </w:pPr>
    </w:p>
    <w:p w14:paraId="69F917F4" w14:textId="77777777" w:rsidR="00AB466C" w:rsidRPr="003A1AB7" w:rsidRDefault="00AB466C" w:rsidP="00084AFE">
      <w:pPr>
        <w:pStyle w:val="berschrift2"/>
      </w:pPr>
      <w:bookmarkStart w:id="947" w:name="_Toc240709998"/>
      <w:bookmarkStart w:id="948" w:name="_Toc145757080"/>
      <w:bookmarkStart w:id="949" w:name="_Toc218607252"/>
      <w:r w:rsidRPr="003A1AB7">
        <w:t>Schulung</w:t>
      </w:r>
      <w:bookmarkEnd w:id="947"/>
      <w:bookmarkEnd w:id="948"/>
      <w:bookmarkEnd w:id="949"/>
    </w:p>
    <w:p w14:paraId="302C3971" w14:textId="3742F526" w:rsidR="00B4207F" w:rsidRDefault="00AB466C" w:rsidP="001D3C33">
      <w:pPr>
        <w:pStyle w:val="FHBAufzhlung"/>
      </w:pPr>
      <w:r w:rsidRPr="003A1AB7">
        <w:t>Beschreibung der vorgesehenen Schulung.</w:t>
      </w:r>
    </w:p>
    <w:p w14:paraId="6F2F5EBF" w14:textId="59400EF3" w:rsidR="00B4207F" w:rsidRDefault="00AB466C" w:rsidP="001D3C33">
      <w:pPr>
        <w:pStyle w:val="FHBAufzhlung"/>
      </w:pPr>
      <w:r w:rsidRPr="003A1AB7">
        <w:t xml:space="preserve">Bestimmung der Schulungsteilnehmer: ASTRA, GE, Polizei, Dritte. Schätzung der </w:t>
      </w:r>
      <w:r w:rsidR="009A122B" w:rsidRPr="003A1AB7">
        <w:t xml:space="preserve">Anzahl Teilnehmer und </w:t>
      </w:r>
      <w:r w:rsidRPr="003A1AB7">
        <w:t>der notwendigen Schulungstag</w:t>
      </w:r>
      <w:r w:rsidR="00B4207F">
        <w:t>e</w:t>
      </w:r>
      <w:r w:rsidRPr="003A1AB7">
        <w:t>.</w:t>
      </w:r>
    </w:p>
    <w:p w14:paraId="1418EE52" w14:textId="101776A5" w:rsidR="00AB466C" w:rsidRPr="003A1AB7" w:rsidRDefault="00AB466C" w:rsidP="00FF3541">
      <w:pPr>
        <w:pStyle w:val="FHBAufzhlung"/>
      </w:pPr>
      <w:r w:rsidRPr="003A1AB7">
        <w:t xml:space="preserve">Falls </w:t>
      </w:r>
      <w:r w:rsidR="00105393" w:rsidRPr="003A1AB7">
        <w:t>notwendig</w:t>
      </w:r>
      <w:r w:rsidRPr="003A1AB7">
        <w:t>, kann die Beschreibung nach Teilanlagen gegliedert werden.</w:t>
      </w:r>
    </w:p>
    <w:p w14:paraId="1B7B6AE0" w14:textId="77777777" w:rsidR="00AB466C" w:rsidRPr="003A1AB7" w:rsidRDefault="00AB466C" w:rsidP="00884129">
      <w:pPr>
        <w:pStyle w:val="StileText9ptCorsivoAllineatoasinistraSinistro063cm"/>
      </w:pPr>
    </w:p>
    <w:p w14:paraId="68BFD7DB" w14:textId="77777777" w:rsidR="00AB466C" w:rsidRPr="003A1AB7" w:rsidRDefault="00AB466C" w:rsidP="00084AFE">
      <w:pPr>
        <w:pStyle w:val="berschrift2"/>
      </w:pPr>
      <w:bookmarkStart w:id="950" w:name="_Toc240710000"/>
      <w:bookmarkStart w:id="951" w:name="_Toc145757081"/>
      <w:bookmarkStart w:id="952" w:name="_Toc218607253"/>
      <w:r w:rsidRPr="003A1AB7">
        <w:t>Rückbau, Entsorgung (*)</w:t>
      </w:r>
      <w:bookmarkEnd w:id="950"/>
      <w:bookmarkEnd w:id="951"/>
      <w:bookmarkEnd w:id="952"/>
    </w:p>
    <w:p w14:paraId="358CF462" w14:textId="098A6609" w:rsidR="00B4207F" w:rsidRDefault="00AB466C" w:rsidP="001D3C33">
      <w:pPr>
        <w:pStyle w:val="FHBAufzhlung"/>
      </w:pPr>
      <w:r w:rsidRPr="003A1AB7">
        <w:t xml:space="preserve">Beschreibung des notwendigen </w:t>
      </w:r>
      <w:r w:rsidR="005E596D" w:rsidRPr="003A1AB7">
        <w:t>Rückbaus</w:t>
      </w:r>
      <w:r w:rsidRPr="003A1AB7">
        <w:t>.</w:t>
      </w:r>
    </w:p>
    <w:p w14:paraId="38A83591" w14:textId="1D790E03" w:rsidR="00B4207F" w:rsidRDefault="00AB466C" w:rsidP="001D3C33">
      <w:pPr>
        <w:pStyle w:val="FHBAufzhlung"/>
      </w:pPr>
      <w:r w:rsidRPr="003A1AB7">
        <w:t>Beschreibung der Entsorgung des Materials.</w:t>
      </w:r>
    </w:p>
    <w:p w14:paraId="114C8539" w14:textId="77777777" w:rsidR="00AB466C" w:rsidRPr="003A1AB7" w:rsidRDefault="00AB466C" w:rsidP="005D3635">
      <w:pPr>
        <w:pStyle w:val="StileText9ptCorsivoAllineatoasinistraSinistro063cm"/>
      </w:pPr>
    </w:p>
    <w:p w14:paraId="3F9F8BE3" w14:textId="77777777" w:rsidR="00AB466C" w:rsidRPr="003A1AB7" w:rsidRDefault="00BC3426" w:rsidP="00C54FED">
      <w:pPr>
        <w:pStyle w:val="berschrift1"/>
        <w:pageBreakBefore w:val="0"/>
        <w:numPr>
          <w:ilvl w:val="0"/>
          <w:numId w:val="1"/>
        </w:numPr>
        <w:tabs>
          <w:tab w:val="clear" w:pos="1512"/>
          <w:tab w:val="num" w:pos="432"/>
        </w:tabs>
        <w:ind w:left="432"/>
      </w:pPr>
      <w:bookmarkStart w:id="953" w:name="_Toc240710005"/>
      <w:r>
        <w:br w:type="page"/>
      </w:r>
      <w:bookmarkStart w:id="954" w:name="_Toc145757082"/>
      <w:bookmarkStart w:id="955" w:name="_Toc218607254"/>
      <w:r w:rsidR="00AB466C" w:rsidRPr="003A1AB7">
        <w:lastRenderedPageBreak/>
        <w:t>Kosten der Anlage</w:t>
      </w:r>
      <w:bookmarkEnd w:id="953"/>
      <w:bookmarkEnd w:id="954"/>
      <w:bookmarkEnd w:id="955"/>
    </w:p>
    <w:p w14:paraId="66C6556F" w14:textId="5A49CC40" w:rsidR="00AB466C" w:rsidRPr="003A1AB7" w:rsidRDefault="00BE3597" w:rsidP="00084AFE">
      <w:pPr>
        <w:pStyle w:val="berschrift2"/>
      </w:pPr>
      <w:bookmarkStart w:id="956" w:name="_Toc240710006"/>
      <w:bookmarkStart w:id="957" w:name="_Toc145757083"/>
      <w:bookmarkStart w:id="958" w:name="_Toc218607255"/>
      <w:r w:rsidRPr="00BE3597">
        <w:t>Realisierung</w:t>
      </w:r>
      <w:r w:rsidR="00AB466C" w:rsidRPr="003A1AB7">
        <w:t>skosten der Anlage</w:t>
      </w:r>
      <w:bookmarkEnd w:id="956"/>
      <w:bookmarkEnd w:id="957"/>
      <w:bookmarkEnd w:id="958"/>
    </w:p>
    <w:p w14:paraId="61C87896" w14:textId="3676740C" w:rsidR="008A04A3" w:rsidRPr="003A1AB7" w:rsidRDefault="00AB466C" w:rsidP="00FF3541">
      <w:pPr>
        <w:pStyle w:val="FHBAufzhlung"/>
      </w:pPr>
      <w:r w:rsidRPr="003A1AB7">
        <w:t xml:space="preserve">Detaillierte Schätzung der </w:t>
      </w:r>
      <w:r w:rsidR="00BE3597" w:rsidRPr="00BE3597">
        <w:t>Realisierung</w:t>
      </w:r>
      <w:r w:rsidRPr="003A1AB7">
        <w:t xml:space="preserve">skosten der Anlage </w:t>
      </w:r>
      <w:r w:rsidR="008A04A3" w:rsidRPr="003A1AB7">
        <w:t>(Genauigkeit gemäss TM 20 001-00002 Projektierung Kopfteil, Kapitel 5 Kostenvoranschlag pro Projektphase).</w:t>
      </w:r>
    </w:p>
    <w:p w14:paraId="62C6F698" w14:textId="77777777" w:rsidR="00AB466C" w:rsidRPr="003A1AB7" w:rsidRDefault="00AB466C" w:rsidP="00FF3541">
      <w:pPr>
        <w:pStyle w:val="FHBAufzhlung"/>
      </w:pPr>
      <w:r w:rsidRPr="003A1AB7">
        <w:t xml:space="preserve">Die Schätzung muss neben die Lieferungen auch die entsprechenden Leistungen berücksichtigen wie z.B. Engineering, </w:t>
      </w:r>
      <w:r w:rsidR="00220F68" w:rsidRPr="003A1AB7">
        <w:t>Qualitätssicherung</w:t>
      </w:r>
      <w:r w:rsidRPr="003A1AB7">
        <w:t>, Prüfungen und Inbetriebnahme, Rückbau der bestehenden Anlage (*)</w:t>
      </w:r>
      <w:r w:rsidR="00185C15" w:rsidRPr="003A1AB7">
        <w:t xml:space="preserve"> usw.</w:t>
      </w:r>
    </w:p>
    <w:p w14:paraId="05EF18D6" w14:textId="77777777" w:rsidR="00AB466C" w:rsidRPr="003A1AB7" w:rsidRDefault="00AB466C" w:rsidP="00FF3541">
      <w:pPr>
        <w:pStyle w:val="FHBAufzhlung"/>
      </w:pPr>
      <w:r w:rsidRPr="003A1AB7">
        <w:t xml:space="preserve">Die Kostenschätzung muss nach den Teilanlagen (nach der </w:t>
      </w:r>
      <w:smartTag w:uri="urn:schemas-microsoft-com:office:smarttags" w:element="stockticker">
        <w:r w:rsidRPr="003A1AB7">
          <w:t>AKS</w:t>
        </w:r>
      </w:smartTag>
      <w:r w:rsidRPr="003A1AB7">
        <w:t>-Struktur - ASTRA RiLi 13013) und deren wichtigsten Elementen gegliedert werden.</w:t>
      </w:r>
    </w:p>
    <w:p w14:paraId="0704B4A6" w14:textId="1668212D" w:rsidR="00AB466C" w:rsidRPr="003A1AB7" w:rsidRDefault="00AB466C" w:rsidP="00FF3541">
      <w:pPr>
        <w:pStyle w:val="FHBAufzhlung"/>
      </w:pPr>
      <w:r w:rsidRPr="003A1AB7">
        <w:t>Die Kosten (</w:t>
      </w:r>
      <w:r w:rsidR="00BE3597">
        <w:t>Realisierung</w:t>
      </w:r>
      <w:r w:rsidRPr="003A1AB7">
        <w:t>skosten und Kosten von Dritten) müssen zwischen Aufbau-, Unterhalt</w:t>
      </w:r>
      <w:r w:rsidR="00E4185F" w:rsidRPr="003A1AB7">
        <w:t>s</w:t>
      </w:r>
      <w:r w:rsidRPr="003A1AB7">
        <w:t>- und Engpassbeseitigungskosten aufgeteilt werden (bei Netzvollendung sind nur Aufbaukosten vorzusehen).</w:t>
      </w:r>
    </w:p>
    <w:p w14:paraId="5A92F9E1" w14:textId="77777777" w:rsidR="00AB466C" w:rsidRPr="003A1AB7" w:rsidRDefault="00AB466C" w:rsidP="00FF3541">
      <w:pPr>
        <w:pStyle w:val="FHBAufzhlung"/>
      </w:pPr>
      <w:r w:rsidRPr="003A1AB7">
        <w:t xml:space="preserve">Die Schätzung darf keine Kosten für </w:t>
      </w:r>
      <w:r w:rsidR="00446E49" w:rsidRPr="003A1AB7">
        <w:t>Unvorhergesehenes</w:t>
      </w:r>
      <w:r w:rsidRPr="003A1AB7">
        <w:t xml:space="preserve"> enthalten.</w:t>
      </w:r>
    </w:p>
    <w:p w14:paraId="538901B5" w14:textId="4FD53AA4" w:rsidR="00AB466C" w:rsidRPr="003A1AB7" w:rsidRDefault="00AB466C" w:rsidP="00FF3541">
      <w:pPr>
        <w:pStyle w:val="FHBAufzhlung"/>
      </w:pPr>
      <w:r w:rsidRPr="003A1AB7">
        <w:t>Im Fall einer grossen Kostendifferenz</w:t>
      </w:r>
      <w:r w:rsidR="00A421B0">
        <w:t xml:space="preserve"> (&gt; 10%)</w:t>
      </w:r>
      <w:r w:rsidRPr="003A1AB7">
        <w:t xml:space="preserve"> zwischen AP</w:t>
      </w:r>
      <w:r w:rsidR="00A421B0">
        <w:t>/</w:t>
      </w:r>
      <w:r w:rsidRPr="003A1AB7">
        <w:t>MK und DP</w:t>
      </w:r>
      <w:r w:rsidR="00A421B0">
        <w:t>/</w:t>
      </w:r>
      <w:r w:rsidRPr="003A1AB7">
        <w:t>MP müssen hier Erklärungen gegeben werden.</w:t>
      </w:r>
    </w:p>
    <w:p w14:paraId="473371E9" w14:textId="386297C0" w:rsidR="00D97DB7" w:rsidRDefault="003E5DE2" w:rsidP="00306235">
      <w:pPr>
        <w:pStyle w:val="StileText9ptCorsivoSinistro063cm"/>
        <w:ind w:left="0"/>
      </w:pPr>
      <w:r w:rsidRPr="003E5DE2">
        <w:rPr>
          <w:noProof/>
        </w:rPr>
        <w:drawing>
          <wp:inline distT="0" distB="0" distL="0" distR="0" wp14:anchorId="58650D80" wp14:editId="578BF5A7">
            <wp:extent cx="6119495" cy="3119120"/>
            <wp:effectExtent l="0" t="0" r="0" b="5080"/>
            <wp:docPr id="2032342142"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3119120"/>
                    </a:xfrm>
                    <a:prstGeom prst="rect">
                      <a:avLst/>
                    </a:prstGeom>
                    <a:noFill/>
                    <a:ln>
                      <a:noFill/>
                    </a:ln>
                  </pic:spPr>
                </pic:pic>
              </a:graphicData>
            </a:graphic>
          </wp:inline>
        </w:drawing>
      </w:r>
    </w:p>
    <w:p w14:paraId="56DCAAB5" w14:textId="77777777" w:rsidR="00D97DB7" w:rsidRPr="006D128F" w:rsidRDefault="00D97DB7" w:rsidP="00D97DB7">
      <w:pPr>
        <w:pStyle w:val="FHBAufzhlung"/>
      </w:pPr>
      <w:r w:rsidRPr="006D128F">
        <w:t xml:space="preserve">Die Tabelle zeigt ein </w:t>
      </w:r>
      <w:r>
        <w:t xml:space="preserve">unvollständiges </w:t>
      </w:r>
      <w:r w:rsidRPr="006D128F">
        <w:t>Beispiel einer Kostenzusammenstellung.</w:t>
      </w:r>
    </w:p>
    <w:p w14:paraId="6A8DC003" w14:textId="77777777" w:rsidR="00D97DB7" w:rsidRPr="006D128F" w:rsidRDefault="00D97DB7" w:rsidP="00D97DB7">
      <w:pPr>
        <w:pStyle w:val="FHBAufzhlung"/>
      </w:pPr>
      <w:r w:rsidRPr="006D128F">
        <w:t>Die Gliederung nach Teilanlage ist zwingend einzuhalten.</w:t>
      </w:r>
    </w:p>
    <w:p w14:paraId="5B0C2042" w14:textId="77777777" w:rsidR="00D97DB7" w:rsidRPr="006D128F" w:rsidRDefault="00D97DB7" w:rsidP="00D97DB7">
      <w:pPr>
        <w:pStyle w:val="FHBAufzhlung"/>
      </w:pPr>
      <w:r w:rsidRPr="006D128F">
        <w:t>Die individuellen Leistungspositionen</w:t>
      </w:r>
      <w:r>
        <w:t xml:space="preserve"> sind</w:t>
      </w:r>
      <w:r w:rsidRPr="006D128F">
        <w:t xml:space="preserve"> nach Objekt zu unterteilen.</w:t>
      </w:r>
    </w:p>
    <w:p w14:paraId="5F07BA03" w14:textId="77777777" w:rsidR="00D97DB7" w:rsidRPr="003A1AB7" w:rsidRDefault="00D97DB7" w:rsidP="005D3635">
      <w:pPr>
        <w:pStyle w:val="StileText9ptCorsivoAllineatoasinistraSinistro063cm"/>
      </w:pPr>
    </w:p>
    <w:p w14:paraId="62D1182F" w14:textId="77777777" w:rsidR="00E9038C" w:rsidRPr="003A1AB7" w:rsidRDefault="00E9038C" w:rsidP="00084AFE">
      <w:pPr>
        <w:pStyle w:val="berschrift2"/>
      </w:pPr>
      <w:bookmarkStart w:id="959" w:name="_Toc145757084"/>
      <w:bookmarkStart w:id="960" w:name="_Toc218607256"/>
      <w:r w:rsidRPr="003A1AB7">
        <w:t>Betriebs</w:t>
      </w:r>
      <w:r>
        <w:t xml:space="preserve">- und Wartungskosten </w:t>
      </w:r>
      <w:r w:rsidRPr="003A1AB7">
        <w:t>der Anlage</w:t>
      </w:r>
      <w:bookmarkEnd w:id="959"/>
      <w:bookmarkEnd w:id="960"/>
    </w:p>
    <w:p w14:paraId="40DA644C" w14:textId="154683BD" w:rsidR="00A421B0" w:rsidRDefault="00A421B0" w:rsidP="001D3C33">
      <w:pPr>
        <w:pStyle w:val="FHBAufzhlung"/>
      </w:pPr>
      <w:r>
        <w:t>Es sind keine Betriebs- und Wartungskosten anzugeben.</w:t>
      </w:r>
    </w:p>
    <w:p w14:paraId="0A999F51" w14:textId="657C24EA" w:rsidR="00E9038C" w:rsidRPr="005F464B" w:rsidRDefault="00470D22" w:rsidP="00FF3541">
      <w:pPr>
        <w:pStyle w:val="FHBAufzhlung"/>
      </w:pPr>
      <w:r w:rsidRPr="00470D22">
        <w:t>Es ist zu schreiben, dass</w:t>
      </w:r>
      <w:r>
        <w:t xml:space="preserve"> in </w:t>
      </w:r>
      <w:r w:rsidR="00E9038C">
        <w:t>den Ausschreibungsunterlagen die</w:t>
      </w:r>
      <w:r>
        <w:t xml:space="preserve"> zu erwartenden</w:t>
      </w:r>
      <w:r w:rsidR="00E9038C">
        <w:t xml:space="preserve"> Betriebs- und Wartungskosten einzufordern.</w:t>
      </w:r>
    </w:p>
    <w:p w14:paraId="42818A8B" w14:textId="4A017522" w:rsidR="00E9038C" w:rsidRDefault="00470D22" w:rsidP="00FF3541">
      <w:pPr>
        <w:pStyle w:val="FHBAufzhlung"/>
      </w:pPr>
      <w:r w:rsidRPr="00470D22">
        <w:t>Es ist zu schreiben, dass</w:t>
      </w:r>
      <w:r>
        <w:t xml:space="preserve"> die </w:t>
      </w:r>
      <w:r w:rsidR="00E9038C">
        <w:t>Betriebs- und Wartungskosten bei der Bewertung der Offerten berücksichtigt werden</w:t>
      </w:r>
      <w:r>
        <w:t xml:space="preserve"> müssen</w:t>
      </w:r>
      <w:r w:rsidR="00E9038C">
        <w:t>.</w:t>
      </w:r>
    </w:p>
    <w:p w14:paraId="5B04F629" w14:textId="511C4748" w:rsidR="00653875" w:rsidRPr="00E718A8" w:rsidRDefault="00470D22" w:rsidP="00E718A8">
      <w:pPr>
        <w:pStyle w:val="FHBAufzhlung"/>
      </w:pPr>
      <w:r w:rsidRPr="00470D22">
        <w:t>Es ist zu schreiben, dass</w:t>
      </w:r>
      <w:r>
        <w:t xml:space="preserve"> in </w:t>
      </w:r>
      <w:r w:rsidR="00737EA3">
        <w:t xml:space="preserve">den Ausschreibungsunterlagen </w:t>
      </w:r>
      <w:r>
        <w:t>Angaben zur Marktv</w:t>
      </w:r>
      <w:r w:rsidR="00737EA3">
        <w:t xml:space="preserve">erfügbarkeit </w:t>
      </w:r>
      <w:r>
        <w:t>des Produkts</w:t>
      </w:r>
      <w:r w:rsidR="00737EA3">
        <w:t xml:space="preserve"> und die Kosten von Ersatzteilen und Support </w:t>
      </w:r>
      <w:r>
        <w:t>gefordert werden.</w:t>
      </w:r>
      <w:bookmarkStart w:id="961" w:name="_Toc240710009"/>
      <w:bookmarkStart w:id="962" w:name="_Toc145757085"/>
      <w:r w:rsidR="00653875">
        <w:br w:type="page"/>
      </w:r>
    </w:p>
    <w:p w14:paraId="6C3A7B8B" w14:textId="4C184B13" w:rsidR="00AB466C" w:rsidRPr="003A1AB7" w:rsidRDefault="00AB466C" w:rsidP="00C54FED">
      <w:pPr>
        <w:pStyle w:val="berschrift1"/>
        <w:pageBreakBefore w:val="0"/>
        <w:numPr>
          <w:ilvl w:val="0"/>
          <w:numId w:val="1"/>
        </w:numPr>
        <w:tabs>
          <w:tab w:val="clear" w:pos="1512"/>
          <w:tab w:val="num" w:pos="432"/>
        </w:tabs>
        <w:ind w:left="432"/>
      </w:pPr>
      <w:bookmarkStart w:id="963" w:name="_Toc218607257"/>
      <w:r w:rsidRPr="003A1AB7">
        <w:lastRenderedPageBreak/>
        <w:t>Anhänge</w:t>
      </w:r>
      <w:bookmarkEnd w:id="961"/>
      <w:bookmarkEnd w:id="962"/>
      <w:bookmarkEnd w:id="963"/>
    </w:p>
    <w:p w14:paraId="1AA26EA5" w14:textId="77777777" w:rsidR="00AB466C" w:rsidRPr="003A1AB7" w:rsidRDefault="00AB466C" w:rsidP="00C54FED">
      <w:pPr>
        <w:pStyle w:val="StileText9ptCorsivoAllineatoasinistraSinistro063cm"/>
        <w:numPr>
          <w:ilvl w:val="0"/>
          <w:numId w:val="20"/>
        </w:numPr>
        <w:ind w:hanging="900"/>
      </w:pPr>
      <w:r w:rsidRPr="003A1AB7">
        <w:t>Detail-Schema Hausinstallation mit Liefergrenzen</w:t>
      </w:r>
    </w:p>
    <w:p w14:paraId="647B8030" w14:textId="77777777" w:rsidR="00AB466C" w:rsidRPr="003A1AB7" w:rsidRDefault="00AB466C" w:rsidP="00C54FED">
      <w:pPr>
        <w:pStyle w:val="StileText9ptCorsivoAllineatoasinistraSinistro063cm"/>
        <w:numPr>
          <w:ilvl w:val="0"/>
          <w:numId w:val="20"/>
        </w:numPr>
        <w:ind w:hanging="900"/>
      </w:pPr>
      <w:r w:rsidRPr="003A1AB7">
        <w:t>Detail-Schema Heizung, Lüftung</w:t>
      </w:r>
      <w:r w:rsidR="00E3429C" w:rsidRPr="003A1AB7">
        <w:t>, Klima</w:t>
      </w:r>
      <w:r w:rsidRPr="003A1AB7">
        <w:t xml:space="preserve"> mit Liefergrenzen</w:t>
      </w:r>
    </w:p>
    <w:p w14:paraId="70F19FE1" w14:textId="77777777" w:rsidR="00AB466C" w:rsidRPr="003A1AB7" w:rsidRDefault="00AB466C" w:rsidP="00C54FED">
      <w:pPr>
        <w:pStyle w:val="StileText9ptCorsivoAllineatoasinistraSinistro063cm"/>
        <w:numPr>
          <w:ilvl w:val="0"/>
          <w:numId w:val="20"/>
        </w:numPr>
        <w:ind w:hanging="900"/>
      </w:pPr>
      <w:r w:rsidRPr="003A1AB7">
        <w:t>Detail-Schema Brandmeldeanlage Gebäude mit Liefergrenzen</w:t>
      </w:r>
    </w:p>
    <w:p w14:paraId="008F70E8" w14:textId="77777777" w:rsidR="00AB466C" w:rsidRPr="003A1AB7" w:rsidRDefault="00AB466C" w:rsidP="00C54FED">
      <w:pPr>
        <w:pStyle w:val="StileText9ptCorsivoAllineatoasinistraSinistro063cm"/>
        <w:numPr>
          <w:ilvl w:val="0"/>
          <w:numId w:val="20"/>
        </w:numPr>
        <w:ind w:hanging="900"/>
      </w:pPr>
      <w:r w:rsidRPr="003A1AB7">
        <w:t>Detail-Schema Krananlage / Hebezeug mit Liefergrenzen</w:t>
      </w:r>
    </w:p>
    <w:p w14:paraId="19EB12A1" w14:textId="77777777" w:rsidR="00AB466C" w:rsidRPr="003A1AB7" w:rsidRDefault="00AB466C" w:rsidP="00C54FED">
      <w:pPr>
        <w:pStyle w:val="StileText9ptCorsivoAllineatoasinistraSinistro063cm"/>
        <w:numPr>
          <w:ilvl w:val="0"/>
          <w:numId w:val="20"/>
        </w:numPr>
        <w:ind w:hanging="900"/>
      </w:pPr>
      <w:r w:rsidRPr="003A1AB7">
        <w:t>Detail-Schema Pumpwerk mit Liefergrenzen</w:t>
      </w:r>
    </w:p>
    <w:p w14:paraId="6A36739E" w14:textId="77777777" w:rsidR="00AB466C" w:rsidRPr="003A1AB7" w:rsidRDefault="00AB466C" w:rsidP="00C54FED">
      <w:pPr>
        <w:pStyle w:val="StileText9ptCorsivoAllineatoasinistraSinistro063cm"/>
        <w:numPr>
          <w:ilvl w:val="0"/>
          <w:numId w:val="20"/>
        </w:numPr>
        <w:ind w:hanging="900"/>
      </w:pPr>
      <w:r w:rsidRPr="003A1AB7">
        <w:t>Detail-Schema Lösch</w:t>
      </w:r>
      <w:r w:rsidR="00E3429C" w:rsidRPr="003A1AB7">
        <w:t>einrichtung</w:t>
      </w:r>
      <w:r w:rsidRPr="003A1AB7">
        <w:t xml:space="preserve"> mit Liefergrenzen</w:t>
      </w:r>
    </w:p>
    <w:p w14:paraId="45FE6487" w14:textId="77777777" w:rsidR="00AB466C" w:rsidRPr="003A1AB7" w:rsidRDefault="00AB466C" w:rsidP="00C54FED">
      <w:pPr>
        <w:pStyle w:val="StileText9ptCorsivoAllineatoasinistraSinistro063cm"/>
        <w:numPr>
          <w:ilvl w:val="0"/>
          <w:numId w:val="20"/>
        </w:numPr>
        <w:ind w:hanging="900"/>
      </w:pPr>
      <w:r w:rsidRPr="003A1AB7">
        <w:t>Detail-Schema Barrierenanlage mit Liefergrenzen</w:t>
      </w:r>
    </w:p>
    <w:p w14:paraId="4B637565" w14:textId="77777777" w:rsidR="00AB466C" w:rsidRPr="003A1AB7" w:rsidRDefault="00AB466C" w:rsidP="00C54FED">
      <w:pPr>
        <w:pStyle w:val="StileText9ptCorsivoAllineatoasinistraSinistro063cm"/>
        <w:numPr>
          <w:ilvl w:val="0"/>
          <w:numId w:val="20"/>
        </w:numPr>
        <w:ind w:hanging="900"/>
      </w:pPr>
      <w:r w:rsidRPr="003A1AB7">
        <w:t>Detail-Schema Tür / Tor / Zutrittskontrolle mit Liefergrenzen</w:t>
      </w:r>
    </w:p>
    <w:p w14:paraId="419B822D" w14:textId="77777777" w:rsidR="00FE22B5" w:rsidRPr="003A1AB7" w:rsidRDefault="00FE22B5" w:rsidP="00FE22B5">
      <w:pPr>
        <w:pStyle w:val="StileText9ptCorsivoAllineatoasinistraSinistro063cm"/>
        <w:numPr>
          <w:ilvl w:val="0"/>
          <w:numId w:val="20"/>
        </w:numPr>
        <w:ind w:hanging="900"/>
      </w:pPr>
      <w:r w:rsidRPr="003A1AB7">
        <w:t>Detail-Schema Bauliche Einrichtung mit Liefergrenzen</w:t>
      </w:r>
    </w:p>
    <w:p w14:paraId="05DDD410" w14:textId="77777777" w:rsidR="00FE22B5" w:rsidRPr="003A1AB7" w:rsidRDefault="00FE22B5" w:rsidP="00FE22B5">
      <w:pPr>
        <w:pStyle w:val="StileText9ptCorsivoAllineatoasinistraSinistro063cm"/>
        <w:numPr>
          <w:ilvl w:val="0"/>
          <w:numId w:val="20"/>
        </w:numPr>
        <w:ind w:hanging="900"/>
      </w:pPr>
      <w:r w:rsidRPr="003A1AB7">
        <w:t>Detail-Schema Wasserversorgung mit Liefergrenzen</w:t>
      </w:r>
    </w:p>
    <w:p w14:paraId="2A1D29E1" w14:textId="77777777" w:rsidR="00FE22B5" w:rsidRPr="003A1AB7" w:rsidRDefault="00FE22B5" w:rsidP="00FE22B5">
      <w:pPr>
        <w:pStyle w:val="StileText9ptCorsivoAllineatoasinistraSinistro063cm"/>
        <w:numPr>
          <w:ilvl w:val="0"/>
          <w:numId w:val="20"/>
        </w:numPr>
        <w:ind w:hanging="900"/>
      </w:pPr>
      <w:r w:rsidRPr="003A1AB7">
        <w:t>Detail-Schema Telefonie mit Liefergrenzen</w:t>
      </w:r>
    </w:p>
    <w:p w14:paraId="3BDC5BD4" w14:textId="77777777" w:rsidR="00FE22B5" w:rsidRPr="003A1AB7" w:rsidRDefault="00FE22B5" w:rsidP="00FE22B5">
      <w:pPr>
        <w:pStyle w:val="StileText9ptCorsivoAllineatoasinistraSinistro063cm"/>
        <w:numPr>
          <w:ilvl w:val="0"/>
          <w:numId w:val="20"/>
        </w:numPr>
        <w:ind w:hanging="900"/>
      </w:pPr>
      <w:r w:rsidRPr="003A1AB7">
        <w:t>Detail-Schema Strassenabwasserbehandlungsanlage mit Liefergrenzen</w:t>
      </w:r>
    </w:p>
    <w:p w14:paraId="0FBBAB9C" w14:textId="77777777" w:rsidR="00AB466C" w:rsidRPr="003A1AB7" w:rsidRDefault="00AB466C" w:rsidP="00C54FED">
      <w:pPr>
        <w:pStyle w:val="StileText9ptCorsivoAllineatoasinistraSinistro063cm"/>
        <w:numPr>
          <w:ilvl w:val="0"/>
          <w:numId w:val="20"/>
        </w:numPr>
        <w:ind w:hanging="900"/>
      </w:pPr>
      <w:r w:rsidRPr="003A1AB7">
        <w:t>Andere, mit dem Bauherrn vereinbarte anlagebedingte Pläne.</w:t>
      </w:r>
    </w:p>
    <w:p w14:paraId="2DB3401D" w14:textId="77777777" w:rsidR="00AB466C" w:rsidRPr="003A1AB7" w:rsidRDefault="00AB466C" w:rsidP="005D3635">
      <w:pPr>
        <w:pStyle w:val="StileText9ptCorsivoAllineatoasinistraSinistro063cm"/>
      </w:pPr>
    </w:p>
    <w:p w14:paraId="50AF541A" w14:textId="77777777" w:rsidR="00AB466C" w:rsidRPr="003A1AB7" w:rsidRDefault="00BA7E8F" w:rsidP="00AB466C">
      <w:pPr>
        <w:pStyle w:val="Text"/>
        <w:tabs>
          <w:tab w:val="left" w:pos="1134"/>
        </w:tabs>
        <w:spacing w:after="0"/>
        <w:rPr>
          <w:rFonts w:cs="Arial"/>
          <w:i/>
          <w:sz w:val="18"/>
          <w:szCs w:val="18"/>
        </w:rPr>
      </w:pPr>
      <w:r w:rsidRPr="003A1AB7">
        <w:rPr>
          <w:rFonts w:cs="Arial"/>
          <w:i/>
          <w:sz w:val="18"/>
          <w:szCs w:val="18"/>
        </w:rPr>
        <w:t>Bei nicht bestehenden / nicht vorgesehenen Anlagen darf die Nummerierung der Anhänge nicht geändert werden</w:t>
      </w:r>
      <w:r w:rsidR="00AB466C" w:rsidRPr="003A1AB7">
        <w:rPr>
          <w:rFonts w:cs="Arial"/>
          <w:i/>
          <w:sz w:val="18"/>
          <w:szCs w:val="18"/>
        </w:rPr>
        <w:t xml:space="preserve">. </w:t>
      </w:r>
    </w:p>
    <w:p w14:paraId="65871E6B" w14:textId="3657AD51" w:rsidR="00AB466C" w:rsidRDefault="004B12B5" w:rsidP="00AB466C">
      <w:pPr>
        <w:pStyle w:val="Textkrper"/>
        <w:rPr>
          <w:rFonts w:cs="Arial"/>
          <w:i/>
          <w:sz w:val="18"/>
          <w:szCs w:val="18"/>
        </w:rPr>
      </w:pPr>
      <w:r w:rsidRPr="003A1AB7">
        <w:rPr>
          <w:rFonts w:cs="Arial"/>
          <w:i/>
          <w:sz w:val="18"/>
          <w:szCs w:val="18"/>
        </w:rPr>
        <w:t>Zu Verständlichkeitszwecken müssen die Anhänge in den betreffenden Kapiteln referenziert werden</w:t>
      </w:r>
      <w:r w:rsidR="00CA5465" w:rsidRPr="003A1AB7">
        <w:rPr>
          <w:rFonts w:cs="Arial"/>
          <w:i/>
          <w:sz w:val="18"/>
          <w:szCs w:val="18"/>
        </w:rPr>
        <w:t>.</w:t>
      </w:r>
    </w:p>
    <w:p w14:paraId="1DCAC899" w14:textId="77777777" w:rsidR="00AA5A28" w:rsidRDefault="00AA5A28" w:rsidP="00AA5A28">
      <w:pPr>
        <w:pStyle w:val="Text"/>
        <w:tabs>
          <w:tab w:val="left" w:pos="1134"/>
        </w:tabs>
        <w:spacing w:after="0"/>
        <w:rPr>
          <w:rFonts w:cs="Arial"/>
          <w:i/>
          <w:sz w:val="18"/>
          <w:szCs w:val="18"/>
        </w:rPr>
      </w:pPr>
      <w:r>
        <w:rPr>
          <w:rFonts w:cs="Arial"/>
          <w:i/>
          <w:sz w:val="18"/>
          <w:szCs w:val="18"/>
        </w:rPr>
        <w:t>Die Detailschema der Teilanlagen soll die Grösse A3 nicht überschreiten.</w:t>
      </w:r>
    </w:p>
    <w:p w14:paraId="077E5846" w14:textId="77777777" w:rsidR="00AA5A28" w:rsidRDefault="00AA5A28" w:rsidP="00FF3541">
      <w:pPr>
        <w:pStyle w:val="Text"/>
        <w:tabs>
          <w:tab w:val="left" w:pos="1134"/>
        </w:tabs>
        <w:rPr>
          <w:rFonts w:cs="Arial"/>
          <w:i/>
          <w:sz w:val="18"/>
          <w:szCs w:val="18"/>
        </w:rPr>
      </w:pPr>
      <w:r>
        <w:rPr>
          <w:rFonts w:cs="Arial"/>
          <w:i/>
          <w:sz w:val="18"/>
          <w:szCs w:val="18"/>
        </w:rPr>
        <w:t>Die Detailschema der Teilanlagen haben einen reduzierten Plankopf mit eindeutigen Angaben:</w:t>
      </w:r>
    </w:p>
    <w:p w14:paraId="150D1BDF" w14:textId="77777777" w:rsidR="00AA5A28" w:rsidRDefault="00AA5A28" w:rsidP="00FF3541">
      <w:pPr>
        <w:pStyle w:val="FHBAufzhlung"/>
      </w:pPr>
      <w:r>
        <w:t>Name Detailschema gemäss Bezeichnung Anhang (Anlage oder Teilanlage)</w:t>
      </w:r>
    </w:p>
    <w:p w14:paraId="32F2F475" w14:textId="77777777" w:rsidR="00AA5A28" w:rsidRDefault="00AA5A28" w:rsidP="00FF3541">
      <w:pPr>
        <w:pStyle w:val="FHBAufzhlung"/>
      </w:pPr>
      <w:r>
        <w:t>Projektbezeichnun</w:t>
      </w:r>
      <w:r w:rsidRPr="00960537">
        <w:t>g</w:t>
      </w:r>
    </w:p>
    <w:p w14:paraId="2D98FA0E" w14:textId="77777777" w:rsidR="00AA5A28" w:rsidRPr="00960537" w:rsidRDefault="00AA5A28" w:rsidP="00FF3541">
      <w:pPr>
        <w:pStyle w:val="FHBAufzhlung"/>
      </w:pPr>
      <w:r>
        <w:t>Projektnummer</w:t>
      </w:r>
    </w:p>
    <w:p w14:paraId="60BDC4D9" w14:textId="77777777" w:rsidR="00AA5A28" w:rsidRDefault="00AA5A28" w:rsidP="00FF3541">
      <w:pPr>
        <w:pStyle w:val="FHBAufzhlung"/>
      </w:pPr>
      <w:r>
        <w:t>Objektbezeichnung</w:t>
      </w:r>
    </w:p>
    <w:p w14:paraId="6B35A9E6" w14:textId="77777777" w:rsidR="00AA5A28" w:rsidRDefault="00AA5A28" w:rsidP="00FF3541">
      <w:pPr>
        <w:pStyle w:val="FHBAufzhlung"/>
      </w:pPr>
      <w:r>
        <w:t>Datum</w:t>
      </w:r>
    </w:p>
    <w:p w14:paraId="04C3BA12" w14:textId="77777777" w:rsidR="00AA5A28" w:rsidRDefault="00AA5A28" w:rsidP="00FF3541">
      <w:pPr>
        <w:pStyle w:val="FHBAufzhlung"/>
      </w:pPr>
      <w:r>
        <w:t>Version</w:t>
      </w:r>
    </w:p>
    <w:p w14:paraId="5CA0BEF6" w14:textId="63C5EC06" w:rsidR="00AA5A28" w:rsidRPr="003A1AB7" w:rsidRDefault="00AA5A28" w:rsidP="00AA5A28">
      <w:pPr>
        <w:pStyle w:val="Textkrper"/>
        <w:rPr>
          <w:lang w:eastAsia="en-US"/>
        </w:rPr>
      </w:pPr>
      <w:r>
        <w:rPr>
          <w:rFonts w:cs="Arial"/>
          <w:i/>
          <w:sz w:val="18"/>
          <w:szCs w:val="18"/>
        </w:rPr>
        <w:t>Es können Detail-Schema mehrerer Teilanlagen zusammengefasst werden.</w:t>
      </w:r>
    </w:p>
    <w:p w14:paraId="0BA6E5A3" w14:textId="4A08FF4D" w:rsidR="00AB466C" w:rsidRPr="003A1AB7" w:rsidRDefault="00AB466C" w:rsidP="00AB466C">
      <w:pPr>
        <w:pStyle w:val="Titel"/>
      </w:pPr>
      <w:r w:rsidRPr="003A1AB7">
        <w:br w:type="page"/>
      </w:r>
      <w:bookmarkStart w:id="964" w:name="_Toc240710010"/>
      <w:bookmarkStart w:id="965" w:name="_Toc145757086"/>
      <w:bookmarkStart w:id="966" w:name="_Toc218607258"/>
      <w:r w:rsidRPr="003A1AB7">
        <w:lastRenderedPageBreak/>
        <w:t>Dossier D-9: Anforderungen an den Bau</w:t>
      </w:r>
      <w:bookmarkEnd w:id="964"/>
      <w:bookmarkEnd w:id="965"/>
      <w:bookmarkEnd w:id="966"/>
    </w:p>
    <w:p w14:paraId="1CC44DDF" w14:textId="77777777" w:rsidR="003023D8" w:rsidRPr="003A1AB7" w:rsidRDefault="003023D8" w:rsidP="00C734C3">
      <w:pPr>
        <w:pStyle w:val="FHB-Standard"/>
      </w:pPr>
    </w:p>
    <w:p w14:paraId="00A617C2" w14:textId="77777777" w:rsidR="00330B77" w:rsidRPr="003A1AB7" w:rsidRDefault="00330B77" w:rsidP="00C734C3">
      <w:pPr>
        <w:pStyle w:val="FHB-Standard"/>
      </w:pPr>
    </w:p>
    <w:p w14:paraId="4C50456C" w14:textId="77777777" w:rsidR="00AB466C" w:rsidRPr="003A1AB7" w:rsidRDefault="00AB466C" w:rsidP="00C54FED">
      <w:pPr>
        <w:pStyle w:val="berschrift1"/>
        <w:pageBreakBefore w:val="0"/>
        <w:numPr>
          <w:ilvl w:val="0"/>
          <w:numId w:val="21"/>
        </w:numPr>
        <w:tabs>
          <w:tab w:val="clear" w:pos="567"/>
          <w:tab w:val="clear" w:pos="1512"/>
          <w:tab w:val="num" w:pos="431"/>
        </w:tabs>
        <w:ind w:left="1508" w:hanging="1508"/>
      </w:pPr>
      <w:bookmarkStart w:id="967" w:name="_Toc240710011"/>
      <w:bookmarkStart w:id="968" w:name="_Toc145757087"/>
      <w:bookmarkStart w:id="969" w:name="_Toc218607259"/>
      <w:r w:rsidRPr="003A1AB7">
        <w:t>Ziel und Zweck der Massnahmen, Soll-Zustand</w:t>
      </w:r>
      <w:bookmarkEnd w:id="967"/>
      <w:bookmarkEnd w:id="968"/>
      <w:bookmarkEnd w:id="969"/>
    </w:p>
    <w:p w14:paraId="3E8421B7" w14:textId="77777777" w:rsidR="00AB466C" w:rsidRPr="003A1AB7" w:rsidRDefault="00AB466C" w:rsidP="00AB466C">
      <w:pPr>
        <w:pStyle w:val="StileText9ptCorsivoAllineatoasinistraSinistro063cm"/>
      </w:pPr>
      <w:r w:rsidRPr="003A1AB7">
        <w:t xml:space="preserve">Beschreibung der Ziele der Baumassnahmen, die für </w:t>
      </w:r>
      <w:r w:rsidR="003A1AB7" w:rsidRPr="003A1AB7">
        <w:t>das</w:t>
      </w:r>
      <w:r w:rsidRPr="003A1AB7">
        <w:t xml:space="preserve"> BSA-Projekt </w:t>
      </w:r>
      <w:r w:rsidR="00105393" w:rsidRPr="003A1AB7">
        <w:t>notwendig</w:t>
      </w:r>
      <w:r w:rsidRPr="003A1AB7">
        <w:t xml:space="preserve"> sind.</w:t>
      </w:r>
    </w:p>
    <w:p w14:paraId="6E0E4F61" w14:textId="77777777" w:rsidR="00AB466C" w:rsidRDefault="00AB466C" w:rsidP="00AB466C">
      <w:pPr>
        <w:pStyle w:val="StileText9ptCorsivoAllineatoasinistraSinistro063cm"/>
      </w:pPr>
      <w:r w:rsidRPr="003A1AB7">
        <w:t>Beschreibung des Soll-Zustandes, der vom Bau für die BSA-Anlagen erreicht werden muss.</w:t>
      </w:r>
    </w:p>
    <w:p w14:paraId="36083DA4" w14:textId="77777777" w:rsidR="00863335" w:rsidRDefault="00863335" w:rsidP="00AB466C">
      <w:pPr>
        <w:pStyle w:val="StileText9ptCorsivoAllineatoasinistraSinistro063cm"/>
      </w:pPr>
    </w:p>
    <w:p w14:paraId="75318ABA" w14:textId="4EBA6A15" w:rsidR="00863335" w:rsidRPr="00FC1718" w:rsidRDefault="00863335" w:rsidP="00AB466C">
      <w:pPr>
        <w:pStyle w:val="StileText9ptCorsivoAllineatoasinistraSinistro063cm"/>
        <w:rPr>
          <w:b/>
          <w:bCs/>
        </w:rPr>
      </w:pPr>
      <w:r w:rsidRPr="00FC1718">
        <w:rPr>
          <w:b/>
          <w:bCs/>
        </w:rPr>
        <w:t>Wenn es kein separates Bau</w:t>
      </w:r>
      <w:r w:rsidR="000F7D1B">
        <w:rPr>
          <w:b/>
          <w:bCs/>
        </w:rPr>
        <w:t>dossier</w:t>
      </w:r>
      <w:r w:rsidRPr="00FC1718">
        <w:rPr>
          <w:b/>
          <w:bCs/>
        </w:rPr>
        <w:t xml:space="preserve"> gibt und alle baulichen Massnahmen i</w:t>
      </w:r>
      <w:r w:rsidR="00691D65" w:rsidRPr="00FC1718">
        <w:rPr>
          <w:b/>
          <w:bCs/>
        </w:rPr>
        <w:t>m Rahmen des BSA-Projektes erfolgen, ist folgendes notwendig:</w:t>
      </w:r>
    </w:p>
    <w:p w14:paraId="08A3ECB9" w14:textId="77777777" w:rsidR="00691D65" w:rsidRPr="00FC1718" w:rsidRDefault="00691D65" w:rsidP="00AB466C">
      <w:pPr>
        <w:pStyle w:val="StileText9ptCorsivoAllineatoasinistraSinistro063cm"/>
        <w:rPr>
          <w:b/>
          <w:bCs/>
        </w:rPr>
      </w:pPr>
    </w:p>
    <w:p w14:paraId="13BD1F18" w14:textId="77777777" w:rsidR="00691D65" w:rsidRPr="00FC1718" w:rsidRDefault="00691D65" w:rsidP="001D3C33">
      <w:pPr>
        <w:pStyle w:val="FHBAufzhlung"/>
      </w:pPr>
      <w:r w:rsidRPr="00FC1718">
        <w:t>Umbenennung von «D-9: Anforderungen an den Bau» in «D-9: Bauliche Massnahmen»</w:t>
      </w:r>
    </w:p>
    <w:p w14:paraId="595EA3CC" w14:textId="77777777" w:rsidR="00691D65" w:rsidRPr="00FC1718" w:rsidRDefault="00691D65" w:rsidP="001D3C33">
      <w:pPr>
        <w:pStyle w:val="FHBAufzhlung"/>
      </w:pPr>
      <w:r w:rsidRPr="00FC1718">
        <w:t>Erstellung des Dossiers «D-9 Bauliche Massnahmen» mit derselben Detaillierung wie bei den übrigen BSA-Anlagen.</w:t>
      </w:r>
    </w:p>
    <w:p w14:paraId="1EBEBF46" w14:textId="77777777" w:rsidR="00691D65" w:rsidRPr="00FC1718" w:rsidRDefault="00691D65" w:rsidP="001D3C33">
      <w:pPr>
        <w:pStyle w:val="FHBAufzhlung"/>
      </w:pPr>
      <w:r w:rsidRPr="00FC1718">
        <w:t>Dabei müssen alle Kapitel sinngemäss übernommen</w:t>
      </w:r>
      <w:r w:rsidR="002A1BD6" w:rsidRPr="00FC1718">
        <w:t xml:space="preserve"> werden</w:t>
      </w:r>
      <w:r w:rsidRPr="00FC1718">
        <w:t>.</w:t>
      </w:r>
    </w:p>
    <w:p w14:paraId="16BCA511" w14:textId="77777777" w:rsidR="00691D65" w:rsidRDefault="00691D65" w:rsidP="001D3C33">
      <w:pPr>
        <w:pStyle w:val="FHBAufzhlung"/>
      </w:pPr>
      <w:r w:rsidRPr="00FC1718">
        <w:t>Es gelten dieselben Anforderungen an dieses Dossier wie an ein Baudossier. Das Dossier wird durch einen Fachspezialisten Bau geprüft.</w:t>
      </w:r>
    </w:p>
    <w:p w14:paraId="5E153F56" w14:textId="1310D0C7" w:rsidR="002A1BD6" w:rsidRPr="00FC1718" w:rsidRDefault="002A1BD6" w:rsidP="001D3C33">
      <w:pPr>
        <w:pStyle w:val="FHBAufzhlung"/>
      </w:pPr>
      <w:r>
        <w:t>Die Kosten</w:t>
      </w:r>
      <w:r w:rsidR="00344B6A">
        <w:t xml:space="preserve"> Bauliche Massnahmen</w:t>
      </w:r>
      <w:r>
        <w:t xml:space="preserve"> sind detailliert auszuweisen und in die Gesamtkosten BSA aufzunehmen.</w:t>
      </w:r>
    </w:p>
    <w:p w14:paraId="702BAEFD" w14:textId="77777777" w:rsidR="00AB466C" w:rsidRPr="003A1AB7" w:rsidRDefault="00AB466C" w:rsidP="00AB466C">
      <w:pPr>
        <w:pStyle w:val="StileText9ptCorsivoAllineatoasinistraSinistro063cm"/>
      </w:pPr>
    </w:p>
    <w:p w14:paraId="56E51D90" w14:textId="608479D3" w:rsidR="00AB466C" w:rsidRPr="003A1AB7" w:rsidRDefault="00AB466C" w:rsidP="00C54FED">
      <w:pPr>
        <w:pStyle w:val="berschrift1"/>
        <w:pageBreakBefore w:val="0"/>
        <w:numPr>
          <w:ilvl w:val="0"/>
          <w:numId w:val="1"/>
        </w:numPr>
        <w:tabs>
          <w:tab w:val="clear" w:pos="1512"/>
          <w:tab w:val="num" w:pos="432"/>
        </w:tabs>
        <w:ind w:left="432"/>
      </w:pPr>
      <w:bookmarkStart w:id="970" w:name="_Toc240710012"/>
      <w:bookmarkStart w:id="971" w:name="_Toc145757088"/>
      <w:bookmarkStart w:id="972" w:name="_Toc218607260"/>
      <w:r w:rsidRPr="003A1AB7">
        <w:t>Beschreibung Ist-Zustand</w:t>
      </w:r>
      <w:r w:rsidR="009775B3">
        <w:t>es</w:t>
      </w:r>
      <w:r w:rsidRPr="003A1AB7">
        <w:t xml:space="preserve"> (*)</w:t>
      </w:r>
      <w:bookmarkEnd w:id="970"/>
      <w:bookmarkEnd w:id="971"/>
      <w:bookmarkEnd w:id="972"/>
    </w:p>
    <w:p w14:paraId="2EAC0EAE" w14:textId="55427775" w:rsidR="00AB466C" w:rsidRDefault="00AB466C" w:rsidP="00AB466C">
      <w:pPr>
        <w:pStyle w:val="StileText9ptCorsivoAllineatoasinistraSinistro063cm"/>
      </w:pPr>
      <w:r w:rsidRPr="003A1AB7">
        <w:t>Kurze Beschreibung des Ist-Zustandes seitens Bau für die BSA Anlage (Raumverfügbarkeit</w:t>
      </w:r>
      <w:r w:rsidR="00185C15" w:rsidRPr="003A1AB7">
        <w:t xml:space="preserve"> usw.</w:t>
      </w:r>
      <w:r w:rsidRPr="003A1AB7">
        <w:t>).</w:t>
      </w:r>
      <w:r w:rsidRPr="003A1AB7">
        <w:br/>
        <w:t xml:space="preserve">Ziel der Beschreibung dieses Kapitels ist es, die für das Verständnis der </w:t>
      </w:r>
      <w:r w:rsidR="001A25C5">
        <w:t>Bauliche Massnahmen</w:t>
      </w:r>
      <w:r w:rsidRPr="003A1AB7">
        <w:t xml:space="preserve"> notwendigen Auskünfte über den Ist-Zustand zu geben.</w:t>
      </w:r>
    </w:p>
    <w:p w14:paraId="7BD09633" w14:textId="67572A97" w:rsidR="00A21D62" w:rsidRDefault="00A21D62" w:rsidP="00A21D62">
      <w:pPr>
        <w:pStyle w:val="StileText9ptCorsivoAllineatoasinistraSinistro063cm"/>
      </w:pPr>
      <w:r>
        <w:t xml:space="preserve">Mengengerüst der wesentlichen Baulichen Massnahmen (Öffnungen/Einlagen, </w:t>
      </w:r>
      <w:r w:rsidR="004A0B84">
        <w:t xml:space="preserve">Aufhängungen, </w:t>
      </w:r>
      <w:r>
        <w:t>Schächte, Rohranlagen, Rohreinführungen, Erdung, Metallbauteile, etc.)</w:t>
      </w:r>
    </w:p>
    <w:p w14:paraId="19BBFC3C" w14:textId="77777777" w:rsidR="00AB466C" w:rsidRPr="003A1AB7" w:rsidRDefault="00AB466C" w:rsidP="00AB466C">
      <w:pPr>
        <w:pStyle w:val="StileText9ptCorsivoAllineatoasinistraSinistro063cm"/>
      </w:pPr>
    </w:p>
    <w:p w14:paraId="5BC84729" w14:textId="77777777" w:rsidR="00AB466C" w:rsidRPr="003A1AB7" w:rsidRDefault="00AB466C" w:rsidP="00C54FED">
      <w:pPr>
        <w:pStyle w:val="berschrift1"/>
        <w:pageBreakBefore w:val="0"/>
        <w:numPr>
          <w:ilvl w:val="0"/>
          <w:numId w:val="1"/>
        </w:numPr>
        <w:tabs>
          <w:tab w:val="clear" w:pos="1512"/>
          <w:tab w:val="num" w:pos="432"/>
        </w:tabs>
        <w:ind w:left="432"/>
      </w:pPr>
      <w:bookmarkStart w:id="973" w:name="_Toc240710013"/>
      <w:bookmarkStart w:id="974" w:name="_Toc145757089"/>
      <w:bookmarkStart w:id="975" w:name="_Toc218607261"/>
      <w:r w:rsidRPr="003A1AB7">
        <w:t>Anforderungen der Anlagen an Bau</w:t>
      </w:r>
      <w:bookmarkEnd w:id="973"/>
      <w:bookmarkEnd w:id="974"/>
      <w:bookmarkEnd w:id="975"/>
    </w:p>
    <w:p w14:paraId="2D5EE708" w14:textId="77777777" w:rsidR="00AB466C" w:rsidRPr="003A1AB7" w:rsidRDefault="00AB466C" w:rsidP="00084AFE">
      <w:pPr>
        <w:pStyle w:val="berschrift2"/>
      </w:pPr>
      <w:bookmarkStart w:id="976" w:name="_Toc240710014"/>
      <w:bookmarkStart w:id="977" w:name="_Toc145757090"/>
      <w:bookmarkStart w:id="978" w:name="_Toc218607262"/>
      <w:r w:rsidRPr="003A1AB7">
        <w:t>Anforderungen Energieversorgung</w:t>
      </w:r>
      <w:bookmarkEnd w:id="976"/>
      <w:bookmarkEnd w:id="977"/>
      <w:bookmarkEnd w:id="978"/>
    </w:p>
    <w:p w14:paraId="3E903734" w14:textId="2511D998" w:rsidR="007638B6" w:rsidRDefault="00AB466C" w:rsidP="00C734C3">
      <w:pPr>
        <w:pStyle w:val="StileText9ptCorsivoAllineatoasinistraSinistro063cm"/>
      </w:pPr>
      <w:r w:rsidRPr="003A1AB7">
        <w:t xml:space="preserve">Anforderungen der Anlage an </w:t>
      </w:r>
      <w:r w:rsidR="00E50F2C" w:rsidRPr="003A1AB7">
        <w:t xml:space="preserve">den </w:t>
      </w:r>
      <w:r w:rsidRPr="003A1AB7">
        <w:t>Bau (technische Räume, Tunnel, offene</w:t>
      </w:r>
      <w:r w:rsidR="005554C6" w:rsidRPr="003A1AB7">
        <w:t>s</w:t>
      </w:r>
      <w:r w:rsidRPr="003A1AB7">
        <w:t xml:space="preserve"> Trassee): Raumbedarf, Kabelr</w:t>
      </w:r>
      <w:r w:rsidR="00E50F2C" w:rsidRPr="003A1AB7">
        <w:t>ohre</w:t>
      </w:r>
      <w:r w:rsidRPr="003A1AB7">
        <w:t xml:space="preserve">, </w:t>
      </w:r>
      <w:r w:rsidR="00E50F2C" w:rsidRPr="003A1AB7">
        <w:t>Aus</w:t>
      </w:r>
      <w:r w:rsidRPr="003A1AB7">
        <w:t xml:space="preserve">sparungen, Notwendigkeit von separaten Räumen, </w:t>
      </w:r>
      <w:r w:rsidR="00E50F2C" w:rsidRPr="003A1AB7">
        <w:t>Fundamente</w:t>
      </w:r>
      <w:r w:rsidRPr="003A1AB7">
        <w:t>, neue Kunstbauten (°), andere besondere Bedürfnisse.</w:t>
      </w:r>
    </w:p>
    <w:p w14:paraId="2CD1F067" w14:textId="34D08522" w:rsidR="00AB466C" w:rsidRPr="003A1AB7" w:rsidRDefault="00AB466C" w:rsidP="00C734C3">
      <w:pPr>
        <w:pStyle w:val="StileText9ptCorsivoAllineatoasinistraSinistro063cm"/>
      </w:pPr>
      <w:r w:rsidRPr="003A1AB7">
        <w:t xml:space="preserve">Falls </w:t>
      </w:r>
      <w:r w:rsidR="00105393" w:rsidRPr="003A1AB7">
        <w:t>notwendig</w:t>
      </w:r>
      <w:r w:rsidRPr="003A1AB7">
        <w:t>, kann die Beschreibung nach Teilanlagen gegliedert werden.</w:t>
      </w:r>
    </w:p>
    <w:p w14:paraId="0D0078BC" w14:textId="77777777" w:rsidR="00AB466C" w:rsidRPr="003A1AB7" w:rsidRDefault="00AB466C" w:rsidP="005D3635">
      <w:pPr>
        <w:pStyle w:val="StileText9ptCorsivoAllineatoasinistraSinistro063cm"/>
      </w:pPr>
    </w:p>
    <w:p w14:paraId="66248B8D" w14:textId="77777777" w:rsidR="00AB466C" w:rsidRPr="003A1AB7" w:rsidRDefault="00AB466C" w:rsidP="00084AFE">
      <w:pPr>
        <w:pStyle w:val="berschrift2"/>
      </w:pPr>
      <w:bookmarkStart w:id="979" w:name="_Toc240710015"/>
      <w:bookmarkStart w:id="980" w:name="_Toc145757091"/>
      <w:bookmarkStart w:id="981" w:name="_Toc218607263"/>
      <w:r w:rsidRPr="003A1AB7">
        <w:t>Anforderungen Beleuchtung</w:t>
      </w:r>
      <w:bookmarkEnd w:id="979"/>
      <w:bookmarkEnd w:id="980"/>
      <w:bookmarkEnd w:id="981"/>
    </w:p>
    <w:p w14:paraId="69BC557A" w14:textId="38D556BD" w:rsidR="007638B6" w:rsidRDefault="00AB466C" w:rsidP="00C734C3">
      <w:pPr>
        <w:pStyle w:val="StileText9ptCorsivoAllineatoasinistraSinistro063cm"/>
      </w:pPr>
      <w:r w:rsidRPr="003A1AB7">
        <w:t xml:space="preserve">Anforderungen der Anlage an </w:t>
      </w:r>
      <w:r w:rsidR="00E50F2C" w:rsidRPr="003A1AB7">
        <w:t xml:space="preserve">den </w:t>
      </w:r>
      <w:r w:rsidRPr="003A1AB7">
        <w:t>Bau (technische Räume, Tunnel, offene</w:t>
      </w:r>
      <w:r w:rsidR="005554C6" w:rsidRPr="003A1AB7">
        <w:t>s</w:t>
      </w:r>
      <w:r w:rsidRPr="003A1AB7">
        <w:t xml:space="preserve"> Trassee): Raumbedarf, Kabel</w:t>
      </w:r>
      <w:r w:rsidR="00E50F2C" w:rsidRPr="003A1AB7">
        <w:t>rohre</w:t>
      </w:r>
      <w:r w:rsidRPr="003A1AB7">
        <w:t xml:space="preserve">, </w:t>
      </w:r>
      <w:r w:rsidR="00E50F2C" w:rsidRPr="003A1AB7">
        <w:t>Aus</w:t>
      </w:r>
      <w:r w:rsidRPr="003A1AB7">
        <w:t xml:space="preserve">sparungen, Notwendigkeit von separaten Räumen, </w:t>
      </w:r>
      <w:r w:rsidR="00E50F2C" w:rsidRPr="003A1AB7">
        <w:t>Fundamente</w:t>
      </w:r>
      <w:r w:rsidRPr="003A1AB7">
        <w:t>, neue Kunstbauten (°), andere besondere Bedürfnisse.</w:t>
      </w:r>
    </w:p>
    <w:p w14:paraId="230A9676" w14:textId="0588BCB6" w:rsidR="00AB466C" w:rsidRPr="003A1AB7" w:rsidRDefault="00AB466C" w:rsidP="00C734C3">
      <w:pPr>
        <w:pStyle w:val="StileText9ptCorsivoAllineatoasinistraSinistro063cm"/>
      </w:pPr>
      <w:r w:rsidRPr="003A1AB7">
        <w:t xml:space="preserve">Falls </w:t>
      </w:r>
      <w:r w:rsidR="00105393" w:rsidRPr="003A1AB7">
        <w:t>notwendig</w:t>
      </w:r>
      <w:r w:rsidRPr="003A1AB7">
        <w:t>, kann die Beschreibung nach Teilanlagen gegliedert werden.</w:t>
      </w:r>
    </w:p>
    <w:p w14:paraId="683AF878" w14:textId="77777777" w:rsidR="00AB466C" w:rsidRPr="003A1AB7" w:rsidRDefault="00AB466C" w:rsidP="005D3635">
      <w:pPr>
        <w:pStyle w:val="StileText9ptCorsivoAllineatoasinistraSinistro063cm"/>
      </w:pPr>
    </w:p>
    <w:p w14:paraId="7AC4D636" w14:textId="77777777" w:rsidR="00C734C3" w:rsidRDefault="00C734C3">
      <w:pPr>
        <w:spacing w:line="240" w:lineRule="auto"/>
        <w:rPr>
          <w:b/>
          <w:spacing w:val="-4"/>
          <w:kern w:val="28"/>
          <w:sz w:val="22"/>
          <w:szCs w:val="22"/>
          <w:lang w:eastAsia="en-US"/>
        </w:rPr>
      </w:pPr>
      <w:bookmarkStart w:id="982" w:name="_Toc240710016"/>
      <w:bookmarkStart w:id="983" w:name="_Toc145757092"/>
      <w:r>
        <w:br w:type="page"/>
      </w:r>
    </w:p>
    <w:p w14:paraId="395AF800" w14:textId="3A2D6693" w:rsidR="00AB466C" w:rsidRPr="003A1AB7" w:rsidRDefault="00AB466C" w:rsidP="00084AFE">
      <w:pPr>
        <w:pStyle w:val="berschrift2"/>
      </w:pPr>
      <w:bookmarkStart w:id="984" w:name="_Toc218607264"/>
      <w:r w:rsidRPr="003A1AB7">
        <w:lastRenderedPageBreak/>
        <w:t>Anforderungen Lüftung</w:t>
      </w:r>
      <w:bookmarkEnd w:id="982"/>
      <w:bookmarkEnd w:id="983"/>
      <w:bookmarkEnd w:id="984"/>
    </w:p>
    <w:p w14:paraId="269F8D9F" w14:textId="323EDDF3" w:rsidR="007638B6" w:rsidRDefault="00AB466C" w:rsidP="00C734C3">
      <w:pPr>
        <w:pStyle w:val="StileText9ptCorsivoAllineatoasinistraSinistro063cm"/>
      </w:pPr>
      <w:r w:rsidRPr="003A1AB7">
        <w:t xml:space="preserve">Anforderungen der Anlage an </w:t>
      </w:r>
      <w:r w:rsidR="00E50F2C" w:rsidRPr="003A1AB7">
        <w:t xml:space="preserve">den </w:t>
      </w:r>
      <w:r w:rsidRPr="003A1AB7">
        <w:t>Bau (technische Räume, Tunnel, offene</w:t>
      </w:r>
      <w:r w:rsidR="005554C6" w:rsidRPr="003A1AB7">
        <w:t>s</w:t>
      </w:r>
      <w:r w:rsidRPr="003A1AB7">
        <w:t xml:space="preserve"> Trassee): Raumbedarf, Kabel</w:t>
      </w:r>
      <w:r w:rsidR="00E50F2C" w:rsidRPr="003A1AB7">
        <w:t>rohre</w:t>
      </w:r>
      <w:r w:rsidRPr="003A1AB7">
        <w:t xml:space="preserve">, </w:t>
      </w:r>
      <w:r w:rsidR="00E50F2C" w:rsidRPr="003A1AB7">
        <w:t>Aus</w:t>
      </w:r>
      <w:r w:rsidRPr="003A1AB7">
        <w:t xml:space="preserve">sparungen, Notwendigkeit von separaten Räumen, </w:t>
      </w:r>
      <w:r w:rsidR="00E50F2C" w:rsidRPr="003A1AB7">
        <w:t>Fundamente</w:t>
      </w:r>
      <w:r w:rsidRPr="003A1AB7">
        <w:t>, neue Kunstbauten (°), andere besondere Bedürfnisse.</w:t>
      </w:r>
    </w:p>
    <w:p w14:paraId="71E8DAC2" w14:textId="1A9D7BB5" w:rsidR="00AB466C" w:rsidRPr="003A1AB7" w:rsidRDefault="00AB466C" w:rsidP="00C734C3">
      <w:pPr>
        <w:pStyle w:val="StileText9ptCorsivoAllineatoasinistraSinistro063cm"/>
      </w:pPr>
      <w:r w:rsidRPr="003A1AB7">
        <w:t xml:space="preserve">Falls </w:t>
      </w:r>
      <w:r w:rsidR="00105393" w:rsidRPr="003A1AB7">
        <w:t>notwendig</w:t>
      </w:r>
      <w:r w:rsidRPr="003A1AB7">
        <w:t>, kann die Beschreibung nach Teilanlagen gegliedert werden.</w:t>
      </w:r>
    </w:p>
    <w:p w14:paraId="0D1D3E9D" w14:textId="77777777" w:rsidR="00AB466C" w:rsidRPr="003A1AB7" w:rsidRDefault="00AB466C" w:rsidP="005D3635">
      <w:pPr>
        <w:pStyle w:val="StileText9ptCorsivoAllineatoasinistraSinistro063cm"/>
      </w:pPr>
    </w:p>
    <w:p w14:paraId="35F7C382" w14:textId="77777777" w:rsidR="00AB466C" w:rsidRPr="003A1AB7" w:rsidRDefault="00AB466C" w:rsidP="00084AFE">
      <w:pPr>
        <w:pStyle w:val="berschrift2"/>
      </w:pPr>
      <w:bookmarkStart w:id="985" w:name="_Toc240710017"/>
      <w:bookmarkStart w:id="986" w:name="_Toc145757093"/>
      <w:bookmarkStart w:id="987" w:name="_Toc218607265"/>
      <w:r w:rsidRPr="003A1AB7">
        <w:t>Anforderungen Signalisation</w:t>
      </w:r>
      <w:bookmarkEnd w:id="985"/>
      <w:bookmarkEnd w:id="986"/>
      <w:bookmarkEnd w:id="987"/>
    </w:p>
    <w:p w14:paraId="5DCBE7C1" w14:textId="30D57D15" w:rsidR="007638B6" w:rsidRDefault="00AB466C" w:rsidP="00C734C3">
      <w:pPr>
        <w:pStyle w:val="StileText9ptCorsivoAllineatoasinistraSinistro063cm"/>
      </w:pPr>
      <w:r w:rsidRPr="003A1AB7">
        <w:t>Anforderungen der Anlage an</w:t>
      </w:r>
      <w:r w:rsidR="00E50F2C" w:rsidRPr="003A1AB7">
        <w:t xml:space="preserve"> den</w:t>
      </w:r>
      <w:r w:rsidRPr="003A1AB7">
        <w:t xml:space="preserve"> Bau (technische Räume, Tunnel, offene</w:t>
      </w:r>
      <w:r w:rsidR="005554C6" w:rsidRPr="003A1AB7">
        <w:t>s</w:t>
      </w:r>
      <w:r w:rsidRPr="003A1AB7">
        <w:t xml:space="preserve"> Trassee): Raumbedarf, Kabel</w:t>
      </w:r>
      <w:r w:rsidR="00E50F2C" w:rsidRPr="003A1AB7">
        <w:t>rohre</w:t>
      </w:r>
      <w:r w:rsidRPr="003A1AB7">
        <w:t xml:space="preserve">, </w:t>
      </w:r>
      <w:r w:rsidR="00E50F2C" w:rsidRPr="003A1AB7">
        <w:t>Aus</w:t>
      </w:r>
      <w:r w:rsidRPr="003A1AB7">
        <w:t xml:space="preserve">sparungen, Notwendigkeit von separaten Räumen, </w:t>
      </w:r>
      <w:r w:rsidR="00E50F2C" w:rsidRPr="003A1AB7">
        <w:t>Fundamente</w:t>
      </w:r>
      <w:r w:rsidRPr="003A1AB7">
        <w:t>, neue Kunstbauten (°), andere besondere Bedürfnisse.</w:t>
      </w:r>
    </w:p>
    <w:p w14:paraId="7D142E16" w14:textId="345C8E4D" w:rsidR="00AB466C" w:rsidRPr="003A1AB7" w:rsidRDefault="00AB466C" w:rsidP="00C734C3">
      <w:pPr>
        <w:pStyle w:val="StileText9ptCorsivoAllineatoasinistraSinistro063cm"/>
      </w:pPr>
      <w:r w:rsidRPr="003A1AB7">
        <w:t xml:space="preserve">Falls </w:t>
      </w:r>
      <w:r w:rsidR="00105393" w:rsidRPr="003A1AB7">
        <w:t>notwendig</w:t>
      </w:r>
      <w:r w:rsidRPr="003A1AB7">
        <w:t>, kann die Beschreibung nach Teilanlagen gegliedert werden.</w:t>
      </w:r>
    </w:p>
    <w:p w14:paraId="0A38F65C" w14:textId="77777777" w:rsidR="00AB466C" w:rsidRPr="003A1AB7" w:rsidRDefault="00AB466C" w:rsidP="005D3635">
      <w:pPr>
        <w:pStyle w:val="StileText9ptCorsivoAllineatoasinistraSinistro063cm"/>
      </w:pPr>
    </w:p>
    <w:p w14:paraId="464FDE58" w14:textId="5272E383" w:rsidR="00AB466C" w:rsidRPr="003A1AB7" w:rsidRDefault="00AB466C" w:rsidP="00084AFE">
      <w:pPr>
        <w:pStyle w:val="berschrift2"/>
      </w:pPr>
      <w:bookmarkStart w:id="988" w:name="_Toc240710018"/>
      <w:bookmarkStart w:id="989" w:name="_Toc145757094"/>
      <w:bookmarkStart w:id="990" w:name="_Toc218607266"/>
      <w:r w:rsidRPr="003A1AB7">
        <w:t>Anforderungen Überwachungsanlage</w:t>
      </w:r>
      <w:bookmarkEnd w:id="988"/>
      <w:bookmarkEnd w:id="989"/>
      <w:bookmarkEnd w:id="990"/>
    </w:p>
    <w:p w14:paraId="04ACDAE1" w14:textId="092C6540" w:rsidR="007638B6" w:rsidRDefault="00AB466C" w:rsidP="0046444D">
      <w:pPr>
        <w:pStyle w:val="StileText9ptCorsivoAllineatoasinistraSinistro063cm"/>
      </w:pPr>
      <w:r w:rsidRPr="003A1AB7">
        <w:t xml:space="preserve">Anforderungen der Anlage an </w:t>
      </w:r>
      <w:r w:rsidR="00E50F2C" w:rsidRPr="003A1AB7">
        <w:t xml:space="preserve">den </w:t>
      </w:r>
      <w:r w:rsidRPr="003A1AB7">
        <w:t>Bau (technische Räume, Tunnel, offene</w:t>
      </w:r>
      <w:r w:rsidR="005554C6" w:rsidRPr="003A1AB7">
        <w:t>s</w:t>
      </w:r>
      <w:r w:rsidRPr="003A1AB7">
        <w:t xml:space="preserve"> Trassee): Raumbedarf, Kabel</w:t>
      </w:r>
      <w:r w:rsidR="00E50F2C" w:rsidRPr="003A1AB7">
        <w:t>rohre</w:t>
      </w:r>
      <w:r w:rsidRPr="003A1AB7">
        <w:t xml:space="preserve">, </w:t>
      </w:r>
      <w:r w:rsidR="00E50F2C" w:rsidRPr="003A1AB7">
        <w:t>Aus</w:t>
      </w:r>
      <w:r w:rsidRPr="003A1AB7">
        <w:t xml:space="preserve">sparungen, Notwendigkeit von separaten Räumen, </w:t>
      </w:r>
      <w:r w:rsidR="00E50F2C" w:rsidRPr="003A1AB7">
        <w:t>Fundamente</w:t>
      </w:r>
      <w:r w:rsidRPr="003A1AB7">
        <w:t>, neue Kunstbauten (°), andere besondere Bedürfnisse.</w:t>
      </w:r>
    </w:p>
    <w:p w14:paraId="0111B548" w14:textId="7C8E9311" w:rsidR="00AB466C" w:rsidRPr="003A1AB7" w:rsidRDefault="00AB466C" w:rsidP="0046444D">
      <w:pPr>
        <w:pStyle w:val="StileText9ptCorsivoAllineatoasinistraSinistro063cm"/>
      </w:pPr>
      <w:r w:rsidRPr="003A1AB7">
        <w:t xml:space="preserve">Falls </w:t>
      </w:r>
      <w:r w:rsidR="00105393" w:rsidRPr="003A1AB7">
        <w:t>notwendig</w:t>
      </w:r>
      <w:r w:rsidRPr="003A1AB7">
        <w:t>, kann die Beschreibung nach Teilanlagen gegliedert werden.</w:t>
      </w:r>
    </w:p>
    <w:p w14:paraId="1F64406F" w14:textId="77777777" w:rsidR="00AB466C" w:rsidRPr="003A1AB7" w:rsidRDefault="00AB466C" w:rsidP="005D3635">
      <w:pPr>
        <w:pStyle w:val="StileText9ptCorsivoAllineatoasinistraSinistro063cm"/>
      </w:pPr>
    </w:p>
    <w:p w14:paraId="64089B6B" w14:textId="77777777" w:rsidR="00AB466C" w:rsidRPr="003A1AB7" w:rsidRDefault="00AB466C" w:rsidP="00084AFE">
      <w:pPr>
        <w:pStyle w:val="berschrift2"/>
      </w:pPr>
      <w:bookmarkStart w:id="991" w:name="_Toc240710019"/>
      <w:bookmarkStart w:id="992" w:name="_Toc145757095"/>
      <w:bookmarkStart w:id="993" w:name="_Toc218607267"/>
      <w:r w:rsidRPr="003A1AB7">
        <w:t>Anforderungen Kommunikation &amp; Leittechnik</w:t>
      </w:r>
      <w:bookmarkEnd w:id="991"/>
      <w:bookmarkEnd w:id="992"/>
      <w:bookmarkEnd w:id="993"/>
    </w:p>
    <w:p w14:paraId="28AC70EB" w14:textId="0734FAD5" w:rsidR="007638B6" w:rsidRDefault="00AB466C" w:rsidP="0046444D">
      <w:pPr>
        <w:pStyle w:val="StileText9ptCorsivoAllineatoasinistraSinistro063cm"/>
      </w:pPr>
      <w:r w:rsidRPr="003A1AB7">
        <w:t xml:space="preserve">Anforderungen der Anlage an </w:t>
      </w:r>
      <w:r w:rsidR="00E50F2C" w:rsidRPr="003A1AB7">
        <w:t xml:space="preserve">den </w:t>
      </w:r>
      <w:r w:rsidRPr="003A1AB7">
        <w:t>Bau (technische Räume, Tunnel, offene</w:t>
      </w:r>
      <w:r w:rsidR="005554C6" w:rsidRPr="003A1AB7">
        <w:t>s</w:t>
      </w:r>
      <w:r w:rsidRPr="003A1AB7">
        <w:t xml:space="preserve"> Trassee): Raumbedarf, Kabel</w:t>
      </w:r>
      <w:r w:rsidR="00E50F2C" w:rsidRPr="003A1AB7">
        <w:t>rohre</w:t>
      </w:r>
      <w:r w:rsidRPr="003A1AB7">
        <w:t xml:space="preserve">, </w:t>
      </w:r>
      <w:r w:rsidR="00E50F2C" w:rsidRPr="003A1AB7">
        <w:t>Aus</w:t>
      </w:r>
      <w:r w:rsidRPr="003A1AB7">
        <w:t xml:space="preserve">sparungen, Notwendigkeit von separaten Räumen, </w:t>
      </w:r>
      <w:r w:rsidR="00E50F2C" w:rsidRPr="003A1AB7">
        <w:t>Fundamente</w:t>
      </w:r>
      <w:r w:rsidRPr="003A1AB7">
        <w:t>, neue Kunstbauten (°), andere besondere Bedürfnisse.</w:t>
      </w:r>
    </w:p>
    <w:p w14:paraId="393F4CF3" w14:textId="0190BCED" w:rsidR="00AB466C" w:rsidRPr="003A1AB7" w:rsidRDefault="00AB466C" w:rsidP="0046444D">
      <w:pPr>
        <w:pStyle w:val="StileText9ptCorsivoAllineatoasinistraSinistro063cm"/>
      </w:pPr>
      <w:r w:rsidRPr="003A1AB7">
        <w:t xml:space="preserve">Falls </w:t>
      </w:r>
      <w:r w:rsidR="00105393" w:rsidRPr="003A1AB7">
        <w:t>notwendig</w:t>
      </w:r>
      <w:r w:rsidRPr="003A1AB7">
        <w:t>, kann die Beschreibung nach Teilanlagen gegliedert werden.</w:t>
      </w:r>
    </w:p>
    <w:p w14:paraId="4C77C5D1" w14:textId="77777777" w:rsidR="00AB466C" w:rsidRPr="003A1AB7" w:rsidRDefault="00AB466C" w:rsidP="005D3635">
      <w:pPr>
        <w:pStyle w:val="StileText9ptCorsivoAllineatoasinistraSinistro063cm"/>
      </w:pPr>
    </w:p>
    <w:p w14:paraId="29ECBDF7" w14:textId="77777777" w:rsidR="00AB466C" w:rsidRPr="003A1AB7" w:rsidRDefault="00AB466C" w:rsidP="00084AFE">
      <w:pPr>
        <w:pStyle w:val="berschrift2"/>
      </w:pPr>
      <w:bookmarkStart w:id="994" w:name="_Toc240710020"/>
      <w:bookmarkStart w:id="995" w:name="_Toc145757096"/>
      <w:bookmarkStart w:id="996" w:name="_Toc218607268"/>
      <w:r w:rsidRPr="003A1AB7">
        <w:t>Anforderungen Kabelanlage (Infrastruktur)</w:t>
      </w:r>
      <w:bookmarkEnd w:id="994"/>
      <w:bookmarkEnd w:id="995"/>
      <w:bookmarkEnd w:id="996"/>
    </w:p>
    <w:p w14:paraId="432D5EB3" w14:textId="168761CC" w:rsidR="007638B6" w:rsidRDefault="00AB466C" w:rsidP="0046444D">
      <w:pPr>
        <w:pStyle w:val="StileText9ptCorsivoAllineatoasinistraSinistro063cm"/>
      </w:pPr>
      <w:r w:rsidRPr="003A1AB7">
        <w:t xml:space="preserve">Anforderungen der Anlage an </w:t>
      </w:r>
      <w:r w:rsidR="00E50F2C" w:rsidRPr="003A1AB7">
        <w:t xml:space="preserve">den </w:t>
      </w:r>
      <w:r w:rsidRPr="003A1AB7">
        <w:t>Bau (technische Räume, Tunnel, offene</w:t>
      </w:r>
      <w:r w:rsidR="005554C6" w:rsidRPr="003A1AB7">
        <w:t>s</w:t>
      </w:r>
      <w:r w:rsidRPr="003A1AB7">
        <w:t xml:space="preserve"> Trassee): Raumbedarf, Kabel</w:t>
      </w:r>
      <w:r w:rsidR="00E50F2C" w:rsidRPr="003A1AB7">
        <w:t>rohre</w:t>
      </w:r>
      <w:r w:rsidRPr="003A1AB7">
        <w:t xml:space="preserve">, </w:t>
      </w:r>
      <w:r w:rsidR="00E50F2C" w:rsidRPr="003A1AB7">
        <w:t>Aus</w:t>
      </w:r>
      <w:r w:rsidRPr="003A1AB7">
        <w:t xml:space="preserve">sparungen, Notwendigkeit von separaten Räumen, </w:t>
      </w:r>
      <w:r w:rsidR="00E50F2C" w:rsidRPr="003A1AB7">
        <w:t>Fundamente,</w:t>
      </w:r>
      <w:r w:rsidRPr="003A1AB7">
        <w:t xml:space="preserve"> neue Kunstbauten (°), andere besondere Bedürfnisse.</w:t>
      </w:r>
    </w:p>
    <w:p w14:paraId="7A407ACD" w14:textId="11A35CD7" w:rsidR="00AB466C" w:rsidRPr="003A1AB7" w:rsidRDefault="00AB466C" w:rsidP="0046444D">
      <w:pPr>
        <w:pStyle w:val="StileText9ptCorsivoAllineatoasinistraSinistro063cm"/>
      </w:pPr>
      <w:r w:rsidRPr="003A1AB7">
        <w:t xml:space="preserve">Falls </w:t>
      </w:r>
      <w:r w:rsidR="00105393" w:rsidRPr="003A1AB7">
        <w:t>notwendig</w:t>
      </w:r>
      <w:r w:rsidRPr="003A1AB7">
        <w:t>, kann die Beschreibung nach Teilanlagen gegliedert werden.</w:t>
      </w:r>
    </w:p>
    <w:p w14:paraId="16B41505" w14:textId="77777777" w:rsidR="00AB466C" w:rsidRPr="003A1AB7" w:rsidRDefault="00AB466C" w:rsidP="005D3635">
      <w:pPr>
        <w:pStyle w:val="StileText9ptCorsivoAllineatoasinistraSinistro063cm"/>
      </w:pPr>
    </w:p>
    <w:p w14:paraId="15970EC0" w14:textId="68387623" w:rsidR="00AB466C" w:rsidRPr="003A1AB7" w:rsidRDefault="00AB466C" w:rsidP="00084AFE">
      <w:pPr>
        <w:pStyle w:val="berschrift2"/>
      </w:pPr>
      <w:bookmarkStart w:id="997" w:name="_Toc240710021"/>
      <w:bookmarkStart w:id="998" w:name="_Toc145757097"/>
      <w:bookmarkStart w:id="999" w:name="_Toc218607269"/>
      <w:r w:rsidRPr="003A1AB7">
        <w:t>Anforderungen Nebeneinrichtung</w:t>
      </w:r>
      <w:bookmarkEnd w:id="997"/>
      <w:bookmarkEnd w:id="998"/>
      <w:bookmarkEnd w:id="999"/>
    </w:p>
    <w:p w14:paraId="2A54DDB4" w14:textId="62BF8D39" w:rsidR="007638B6" w:rsidRDefault="00AB466C" w:rsidP="0046444D">
      <w:pPr>
        <w:pStyle w:val="StileText9ptCorsivoAllineatoasinistraSinistro063cm"/>
      </w:pPr>
      <w:r w:rsidRPr="003A1AB7">
        <w:t xml:space="preserve">Anforderungen der Anlage an </w:t>
      </w:r>
      <w:r w:rsidR="00E50F2C" w:rsidRPr="003A1AB7">
        <w:t xml:space="preserve">den </w:t>
      </w:r>
      <w:r w:rsidRPr="003A1AB7">
        <w:t>Bau (technische Räume, Tunnel, offene</w:t>
      </w:r>
      <w:r w:rsidR="005554C6" w:rsidRPr="003A1AB7">
        <w:t>s</w:t>
      </w:r>
      <w:r w:rsidRPr="003A1AB7">
        <w:t xml:space="preserve"> Trassee): Raumbedarf, Kabel</w:t>
      </w:r>
      <w:r w:rsidR="00E50F2C" w:rsidRPr="003A1AB7">
        <w:t>rohre</w:t>
      </w:r>
      <w:r w:rsidRPr="003A1AB7">
        <w:t xml:space="preserve">, </w:t>
      </w:r>
      <w:r w:rsidR="00E50F2C" w:rsidRPr="003A1AB7">
        <w:t>Aus</w:t>
      </w:r>
      <w:r w:rsidRPr="003A1AB7">
        <w:t xml:space="preserve">sparungen, Notwendigkeit von separaten Räumen, </w:t>
      </w:r>
      <w:r w:rsidR="00E50F2C" w:rsidRPr="003A1AB7">
        <w:t>Fundamente</w:t>
      </w:r>
      <w:r w:rsidRPr="003A1AB7">
        <w:t>, neue Kunstbauten (°), andere besondere Bedürfnisse.</w:t>
      </w:r>
    </w:p>
    <w:p w14:paraId="5F1D9C7D" w14:textId="66A8C505" w:rsidR="00AB466C" w:rsidRDefault="00AB466C" w:rsidP="0046444D">
      <w:pPr>
        <w:pStyle w:val="StileText9ptCorsivoAllineatoasinistraSinistro063cm"/>
      </w:pPr>
      <w:r w:rsidRPr="003A1AB7">
        <w:t xml:space="preserve">Falls </w:t>
      </w:r>
      <w:r w:rsidR="00105393" w:rsidRPr="003A1AB7">
        <w:t>notwendig</w:t>
      </w:r>
      <w:r w:rsidRPr="003A1AB7">
        <w:t>, kann die Beschreibung nach Teilanlagen gegliedert werden.</w:t>
      </w:r>
    </w:p>
    <w:p w14:paraId="739B4554" w14:textId="77777777" w:rsidR="0046444D" w:rsidRPr="003A1AB7" w:rsidRDefault="0046444D" w:rsidP="0046444D">
      <w:pPr>
        <w:pStyle w:val="StileText9ptCorsivoAllineatoasinistraSinistro063cm"/>
      </w:pPr>
    </w:p>
    <w:p w14:paraId="0E093EDB" w14:textId="604DFD51" w:rsidR="00AB466C" w:rsidRDefault="001A25C5">
      <w:pPr>
        <w:pStyle w:val="berschrift1"/>
        <w:pageBreakBefore w:val="0"/>
        <w:numPr>
          <w:ilvl w:val="0"/>
          <w:numId w:val="1"/>
        </w:numPr>
        <w:tabs>
          <w:tab w:val="clear" w:pos="1512"/>
          <w:tab w:val="num" w:pos="432"/>
        </w:tabs>
        <w:ind w:left="432"/>
      </w:pPr>
      <w:bookmarkStart w:id="1000" w:name="_Toc218607270"/>
      <w:r>
        <w:t>Kosten der Baulichen Massnahmen</w:t>
      </w:r>
      <w:bookmarkEnd w:id="1000"/>
    </w:p>
    <w:p w14:paraId="5D45AFB6" w14:textId="32537DB6" w:rsidR="00C734C3" w:rsidRDefault="00084637" w:rsidP="0046444D">
      <w:pPr>
        <w:pStyle w:val="StileText9ptCorsivoAllineatoasinistraSinistro063cm"/>
      </w:pPr>
      <w:r>
        <w:t>Wenn es kein separates Bauprojekt gibt, sind die Kosten für die baulichen Massnahmen hier aufzuführen</w:t>
      </w:r>
      <w:bookmarkStart w:id="1001" w:name="_Toc152851439"/>
      <w:bookmarkStart w:id="1002" w:name="_Toc152851870"/>
      <w:bookmarkEnd w:id="1001"/>
      <w:bookmarkEnd w:id="1002"/>
      <w:r>
        <w:t>.</w:t>
      </w:r>
      <w:bookmarkStart w:id="1003" w:name="_Toc152851440"/>
      <w:bookmarkStart w:id="1004" w:name="_Toc152851871"/>
      <w:bookmarkStart w:id="1005" w:name="_Toc240710022"/>
      <w:bookmarkStart w:id="1006" w:name="_Toc145757098"/>
      <w:bookmarkEnd w:id="1003"/>
      <w:bookmarkEnd w:id="1004"/>
    </w:p>
    <w:p w14:paraId="480A7852" w14:textId="77777777" w:rsidR="0046444D" w:rsidRDefault="0046444D" w:rsidP="0046444D">
      <w:pPr>
        <w:pStyle w:val="StileText9ptCorsivoAllineatoasinistraSinistro063cm"/>
      </w:pPr>
    </w:p>
    <w:p w14:paraId="7980DDE4" w14:textId="59BA5B19" w:rsidR="00E67850" w:rsidRDefault="00E67850">
      <w:pPr>
        <w:rPr>
          <w:b/>
          <w:spacing w:val="-10"/>
          <w:kern w:val="28"/>
          <w:szCs w:val="20"/>
          <w:lang w:eastAsia="en-US"/>
        </w:rPr>
      </w:pPr>
      <w:r>
        <w:br w:type="page"/>
      </w:r>
    </w:p>
    <w:p w14:paraId="13BD0A10" w14:textId="3222BB86" w:rsidR="00AB466C" w:rsidRPr="003A1AB7" w:rsidRDefault="00AB466C" w:rsidP="00C54FED">
      <w:pPr>
        <w:pStyle w:val="berschrift1"/>
        <w:pageBreakBefore w:val="0"/>
        <w:numPr>
          <w:ilvl w:val="0"/>
          <w:numId w:val="1"/>
        </w:numPr>
        <w:tabs>
          <w:tab w:val="clear" w:pos="1512"/>
          <w:tab w:val="num" w:pos="432"/>
        </w:tabs>
        <w:ind w:left="432"/>
      </w:pPr>
      <w:bookmarkStart w:id="1007" w:name="_Toc218607271"/>
      <w:r w:rsidRPr="003A1AB7">
        <w:lastRenderedPageBreak/>
        <w:t>Anhänge</w:t>
      </w:r>
      <w:bookmarkEnd w:id="1005"/>
      <w:bookmarkEnd w:id="1006"/>
      <w:bookmarkEnd w:id="1007"/>
    </w:p>
    <w:p w14:paraId="5637CB9F" w14:textId="078A2501" w:rsidR="00AB466C" w:rsidRPr="003A1AB7" w:rsidRDefault="00AB466C" w:rsidP="00C54FED">
      <w:pPr>
        <w:pStyle w:val="StileText9ptCorsivoSinistro063cm"/>
        <w:numPr>
          <w:ilvl w:val="0"/>
          <w:numId w:val="22"/>
        </w:numPr>
        <w:tabs>
          <w:tab w:val="clear" w:pos="1797"/>
          <w:tab w:val="num" w:pos="1440"/>
        </w:tabs>
        <w:spacing w:after="0"/>
        <w:ind w:hanging="1257"/>
      </w:pPr>
      <w:r w:rsidRPr="003A1AB7">
        <w:t>Pläne Anforderungen an den Bau seitens Energieversorgung</w:t>
      </w:r>
    </w:p>
    <w:p w14:paraId="358B7B5D" w14:textId="45DFB248" w:rsidR="00AB466C" w:rsidRPr="003A1AB7" w:rsidRDefault="00AB466C" w:rsidP="00C54FED">
      <w:pPr>
        <w:pStyle w:val="StileText9ptCorsivoSinistro063cm"/>
        <w:numPr>
          <w:ilvl w:val="0"/>
          <w:numId w:val="22"/>
        </w:numPr>
        <w:tabs>
          <w:tab w:val="clear" w:pos="1797"/>
          <w:tab w:val="num" w:pos="1440"/>
        </w:tabs>
        <w:spacing w:after="0"/>
        <w:ind w:hanging="1257"/>
      </w:pPr>
      <w:r w:rsidRPr="003A1AB7">
        <w:t>Pläne Anforderungen an den Bau seitens Beleuchtung</w:t>
      </w:r>
    </w:p>
    <w:p w14:paraId="43086824" w14:textId="2811E95D" w:rsidR="00AB466C" w:rsidRPr="003A1AB7" w:rsidRDefault="00AB466C" w:rsidP="00C54FED">
      <w:pPr>
        <w:pStyle w:val="StileText9ptCorsivoSinistro063cm"/>
        <w:numPr>
          <w:ilvl w:val="0"/>
          <w:numId w:val="22"/>
        </w:numPr>
        <w:tabs>
          <w:tab w:val="clear" w:pos="1797"/>
          <w:tab w:val="num" w:pos="1440"/>
        </w:tabs>
        <w:spacing w:after="0"/>
        <w:ind w:hanging="1257"/>
      </w:pPr>
      <w:r w:rsidRPr="003A1AB7">
        <w:t>Pläne Anforderungen an den Bau seitens Lüftung</w:t>
      </w:r>
    </w:p>
    <w:p w14:paraId="34900040" w14:textId="563AED10" w:rsidR="00AB466C" w:rsidRPr="003A1AB7" w:rsidRDefault="00AB466C" w:rsidP="00C54FED">
      <w:pPr>
        <w:pStyle w:val="StileText9ptCorsivoSinistro063cm"/>
        <w:numPr>
          <w:ilvl w:val="0"/>
          <w:numId w:val="22"/>
        </w:numPr>
        <w:tabs>
          <w:tab w:val="clear" w:pos="1797"/>
          <w:tab w:val="num" w:pos="1440"/>
        </w:tabs>
        <w:spacing w:after="0"/>
        <w:ind w:hanging="1257"/>
      </w:pPr>
      <w:r w:rsidRPr="003A1AB7">
        <w:t>Pläne Anforderungen an den Bau seitens Signalisation</w:t>
      </w:r>
    </w:p>
    <w:p w14:paraId="1366628E" w14:textId="2DA553C8" w:rsidR="00AB466C" w:rsidRPr="003A1AB7" w:rsidRDefault="00AB466C" w:rsidP="00C54FED">
      <w:pPr>
        <w:pStyle w:val="StileText9ptCorsivoSinistro063cm"/>
        <w:numPr>
          <w:ilvl w:val="0"/>
          <w:numId w:val="22"/>
        </w:numPr>
        <w:tabs>
          <w:tab w:val="clear" w:pos="1797"/>
          <w:tab w:val="num" w:pos="1440"/>
        </w:tabs>
        <w:spacing w:after="0"/>
        <w:ind w:hanging="1257"/>
      </w:pPr>
      <w:r w:rsidRPr="003A1AB7">
        <w:t>Pläne Anforderungen an den Bau seitens Überwachungsanlage</w:t>
      </w:r>
    </w:p>
    <w:p w14:paraId="59DFAA1E" w14:textId="3A8BF8BF" w:rsidR="00AB466C" w:rsidRPr="003A1AB7" w:rsidRDefault="00AB466C" w:rsidP="00C54FED">
      <w:pPr>
        <w:pStyle w:val="StileText9ptCorsivoSinistro063cm"/>
        <w:numPr>
          <w:ilvl w:val="0"/>
          <w:numId w:val="22"/>
        </w:numPr>
        <w:tabs>
          <w:tab w:val="clear" w:pos="1797"/>
          <w:tab w:val="num" w:pos="1440"/>
        </w:tabs>
        <w:spacing w:after="0"/>
        <w:ind w:hanging="1257"/>
      </w:pPr>
      <w:r w:rsidRPr="003A1AB7">
        <w:t>Pläne Anforderungen an den Bau seitens Kommunikation &amp; Leittechnik</w:t>
      </w:r>
    </w:p>
    <w:p w14:paraId="748E1424" w14:textId="45FD6ACD" w:rsidR="00AB466C" w:rsidRPr="003A1AB7" w:rsidRDefault="00AB466C" w:rsidP="00C54FED">
      <w:pPr>
        <w:pStyle w:val="StileText9ptCorsivoSinistro063cm"/>
        <w:numPr>
          <w:ilvl w:val="0"/>
          <w:numId w:val="22"/>
        </w:numPr>
        <w:tabs>
          <w:tab w:val="clear" w:pos="1797"/>
          <w:tab w:val="num" w:pos="1440"/>
        </w:tabs>
        <w:spacing w:after="0"/>
        <w:ind w:hanging="1257"/>
      </w:pPr>
      <w:r w:rsidRPr="003A1AB7">
        <w:t>Pläne Anforderungen an den Bau seitens Kabelanlage (Infrastruktur)</w:t>
      </w:r>
    </w:p>
    <w:p w14:paraId="09A7A1B7" w14:textId="79C6E22E" w:rsidR="00AB466C" w:rsidRPr="003A1AB7" w:rsidRDefault="00AB466C" w:rsidP="00C54FED">
      <w:pPr>
        <w:pStyle w:val="StileText9ptCorsivoSinistro063cm"/>
        <w:numPr>
          <w:ilvl w:val="0"/>
          <w:numId w:val="22"/>
        </w:numPr>
        <w:tabs>
          <w:tab w:val="clear" w:pos="1797"/>
          <w:tab w:val="num" w:pos="1440"/>
        </w:tabs>
        <w:spacing w:after="0"/>
        <w:ind w:hanging="1257"/>
      </w:pPr>
      <w:bookmarkStart w:id="1008" w:name="_Ref233698828"/>
      <w:r w:rsidRPr="003A1AB7">
        <w:t>Pläne Anforderungen an den Bau seitens Nebeneinrichtung</w:t>
      </w:r>
      <w:bookmarkEnd w:id="1008"/>
    </w:p>
    <w:p w14:paraId="7EF3AE09" w14:textId="77777777" w:rsidR="00AB466C" w:rsidRPr="003A1AB7" w:rsidRDefault="00AB466C" w:rsidP="00C54FED">
      <w:pPr>
        <w:pStyle w:val="StileText9ptCorsivoSinistro063cm"/>
        <w:numPr>
          <w:ilvl w:val="0"/>
          <w:numId w:val="22"/>
        </w:numPr>
        <w:tabs>
          <w:tab w:val="clear" w:pos="1797"/>
          <w:tab w:val="num" w:pos="1440"/>
        </w:tabs>
        <w:spacing w:after="0"/>
        <w:ind w:hanging="1257"/>
      </w:pPr>
      <w:r w:rsidRPr="003A1AB7">
        <w:t>Pläne Raumbesetzung technische Räume</w:t>
      </w:r>
    </w:p>
    <w:p w14:paraId="65689730" w14:textId="77777777" w:rsidR="00AB466C" w:rsidRPr="003A1AB7" w:rsidRDefault="00AB466C" w:rsidP="00C54FED">
      <w:pPr>
        <w:pStyle w:val="StileText9ptCorsivoSinistro063cm"/>
        <w:numPr>
          <w:ilvl w:val="0"/>
          <w:numId w:val="22"/>
        </w:numPr>
        <w:tabs>
          <w:tab w:val="clear" w:pos="1797"/>
          <w:tab w:val="num" w:pos="1440"/>
        </w:tabs>
        <w:spacing w:after="0"/>
        <w:ind w:hanging="1257"/>
      </w:pPr>
      <w:r w:rsidRPr="003A1AB7">
        <w:t>Pläne Raumbesetzung Tunnel</w:t>
      </w:r>
      <w:r w:rsidR="005554C6" w:rsidRPr="003A1AB7">
        <w:t xml:space="preserve"> </w:t>
      </w:r>
      <w:r w:rsidR="00B42619" w:rsidRPr="003A1AB7">
        <w:t>bzw. Flucht- und/oder Sicherheitsstollen</w:t>
      </w:r>
    </w:p>
    <w:p w14:paraId="787CF974" w14:textId="77777777" w:rsidR="00AB466C" w:rsidRPr="003A1AB7" w:rsidRDefault="00AB466C" w:rsidP="00C54FED">
      <w:pPr>
        <w:pStyle w:val="StileText9ptCorsivoSinistro063cm"/>
        <w:numPr>
          <w:ilvl w:val="0"/>
          <w:numId w:val="22"/>
        </w:numPr>
        <w:tabs>
          <w:tab w:val="clear" w:pos="1797"/>
          <w:tab w:val="num" w:pos="1440"/>
        </w:tabs>
        <w:spacing w:after="0"/>
        <w:ind w:hanging="1257"/>
      </w:pPr>
      <w:r w:rsidRPr="003A1AB7">
        <w:t>Pläne Raumbesetzung offene Trassee</w:t>
      </w:r>
    </w:p>
    <w:p w14:paraId="6D7AE25B" w14:textId="77777777" w:rsidR="00AB466C" w:rsidRPr="003A1AB7" w:rsidRDefault="00AB466C" w:rsidP="00C54FED">
      <w:pPr>
        <w:pStyle w:val="StileText9ptCorsivoSinistro063cm"/>
        <w:numPr>
          <w:ilvl w:val="0"/>
          <w:numId w:val="22"/>
        </w:numPr>
        <w:tabs>
          <w:tab w:val="clear" w:pos="1797"/>
          <w:tab w:val="num" w:pos="1440"/>
        </w:tabs>
        <w:spacing w:after="0"/>
        <w:ind w:hanging="1257"/>
      </w:pPr>
      <w:r w:rsidRPr="003A1AB7">
        <w:t>Andere, mit dem Bauherrn vereinbarte Pläne.</w:t>
      </w:r>
    </w:p>
    <w:p w14:paraId="1E4AA9C8" w14:textId="77777777" w:rsidR="00AB466C" w:rsidRPr="003A1AB7" w:rsidRDefault="00AB466C" w:rsidP="00AB466C">
      <w:pPr>
        <w:pStyle w:val="StileText9ptCorsivoSinistro063cm"/>
        <w:spacing w:after="0"/>
      </w:pPr>
    </w:p>
    <w:p w14:paraId="316026B6" w14:textId="67A18920" w:rsidR="00AB466C" w:rsidRPr="004C3D4C" w:rsidRDefault="00BA7E8F" w:rsidP="00AB466C">
      <w:pPr>
        <w:pStyle w:val="Text"/>
        <w:tabs>
          <w:tab w:val="left" w:pos="1134"/>
        </w:tabs>
        <w:spacing w:after="0"/>
        <w:rPr>
          <w:rFonts w:cs="Arial"/>
          <w:i/>
          <w:sz w:val="18"/>
          <w:szCs w:val="18"/>
        </w:rPr>
      </w:pPr>
      <w:r w:rsidRPr="004C3D4C">
        <w:rPr>
          <w:rFonts w:cs="Arial"/>
          <w:i/>
          <w:sz w:val="18"/>
          <w:szCs w:val="18"/>
        </w:rPr>
        <w:t xml:space="preserve">Bei nicht bestehenden / nicht vorgesehenen Anlagen darf die Nummerierung der Anhänge nicht geändert werden </w:t>
      </w:r>
      <w:r w:rsidR="00AB466C" w:rsidRPr="004C3D4C">
        <w:rPr>
          <w:rFonts w:cs="Arial"/>
          <w:i/>
          <w:sz w:val="18"/>
          <w:szCs w:val="18"/>
        </w:rPr>
        <w:t xml:space="preserve">(z.B.: </w:t>
      </w:r>
      <w:r w:rsidR="00A16345" w:rsidRPr="004C3D4C">
        <w:rPr>
          <w:rFonts w:cs="Arial"/>
          <w:i/>
          <w:sz w:val="18"/>
          <w:szCs w:val="18"/>
        </w:rPr>
        <w:t xml:space="preserve">Falls </w:t>
      </w:r>
      <w:r w:rsidR="00AB466C" w:rsidRPr="004C3D4C">
        <w:rPr>
          <w:rFonts w:cs="Arial"/>
          <w:i/>
          <w:sz w:val="18"/>
          <w:szCs w:val="18"/>
        </w:rPr>
        <w:t>die Signalisation</w:t>
      </w:r>
      <w:r w:rsidR="00A16345" w:rsidRPr="004C3D4C">
        <w:rPr>
          <w:rFonts w:cs="Arial"/>
          <w:i/>
          <w:sz w:val="18"/>
          <w:szCs w:val="18"/>
        </w:rPr>
        <w:t xml:space="preserve"> fehlt</w:t>
      </w:r>
      <w:r w:rsidR="00AB466C" w:rsidRPr="004C3D4C">
        <w:rPr>
          <w:rFonts w:cs="Arial"/>
          <w:i/>
          <w:sz w:val="18"/>
          <w:szCs w:val="18"/>
        </w:rPr>
        <w:t xml:space="preserve">, bleiben die Pläne Anforderungen an den Bau seitens Nebeneinrichtung </w:t>
      </w:r>
      <w:r w:rsidR="00621876" w:rsidRPr="004C3D4C">
        <w:rPr>
          <w:rFonts w:cs="Arial"/>
          <w:i/>
          <w:sz w:val="18"/>
          <w:szCs w:val="18"/>
        </w:rPr>
        <w:t xml:space="preserve">dennoch </w:t>
      </w:r>
      <w:r w:rsidR="00A16345" w:rsidRPr="004C3D4C">
        <w:rPr>
          <w:rFonts w:cs="Arial"/>
          <w:i/>
          <w:sz w:val="18"/>
          <w:szCs w:val="18"/>
        </w:rPr>
        <w:t xml:space="preserve">der </w:t>
      </w:r>
      <w:r w:rsidR="00AB466C" w:rsidRPr="004C3D4C">
        <w:rPr>
          <w:rFonts w:cs="Arial"/>
          <w:i/>
          <w:sz w:val="18"/>
          <w:szCs w:val="18"/>
        </w:rPr>
        <w:t xml:space="preserve">Anhang </w:t>
      </w:r>
      <w:r w:rsidR="00AB466C" w:rsidRPr="004C3D4C">
        <w:rPr>
          <w:rFonts w:cs="Arial"/>
          <w:i/>
          <w:sz w:val="18"/>
          <w:szCs w:val="18"/>
        </w:rPr>
        <w:fldChar w:fldCharType="begin"/>
      </w:r>
      <w:r w:rsidR="00AB466C" w:rsidRPr="004C3D4C">
        <w:rPr>
          <w:rFonts w:cs="Arial"/>
          <w:i/>
          <w:sz w:val="18"/>
          <w:szCs w:val="18"/>
        </w:rPr>
        <w:instrText xml:space="preserve"> REF _Ref233698828 \r \h  \* MERGEFORMAT </w:instrText>
      </w:r>
      <w:r w:rsidR="00AB466C" w:rsidRPr="004C3D4C">
        <w:rPr>
          <w:rFonts w:cs="Arial"/>
          <w:i/>
          <w:sz w:val="18"/>
          <w:szCs w:val="18"/>
        </w:rPr>
      </w:r>
      <w:r w:rsidR="00AB466C" w:rsidRPr="004C3D4C">
        <w:rPr>
          <w:rFonts w:cs="Arial"/>
          <w:i/>
          <w:sz w:val="18"/>
          <w:szCs w:val="18"/>
        </w:rPr>
        <w:fldChar w:fldCharType="separate"/>
      </w:r>
      <w:r w:rsidR="00B60A41">
        <w:rPr>
          <w:rFonts w:cs="Arial"/>
          <w:i/>
          <w:sz w:val="18"/>
          <w:szCs w:val="18"/>
        </w:rPr>
        <w:t>D-9-A8</w:t>
      </w:r>
      <w:r w:rsidR="00AB466C" w:rsidRPr="004C3D4C">
        <w:rPr>
          <w:rFonts w:cs="Arial"/>
          <w:i/>
          <w:sz w:val="18"/>
          <w:szCs w:val="18"/>
        </w:rPr>
        <w:fldChar w:fldCharType="end"/>
      </w:r>
      <w:r w:rsidR="00AB466C" w:rsidRPr="004C3D4C">
        <w:rPr>
          <w:rFonts w:cs="Arial"/>
          <w:i/>
          <w:sz w:val="18"/>
          <w:szCs w:val="18"/>
        </w:rPr>
        <w:t>).</w:t>
      </w:r>
    </w:p>
    <w:p w14:paraId="50B9F1C7" w14:textId="3AFC97D1" w:rsidR="004B12B5" w:rsidRPr="004C3D4C" w:rsidRDefault="004B12B5" w:rsidP="00AB466C">
      <w:pPr>
        <w:rPr>
          <w:rFonts w:cs="Arial"/>
          <w:i/>
          <w:sz w:val="18"/>
          <w:szCs w:val="18"/>
        </w:rPr>
      </w:pPr>
      <w:r w:rsidRPr="004C3D4C">
        <w:rPr>
          <w:rFonts w:cs="Arial"/>
          <w:i/>
          <w:sz w:val="18"/>
          <w:szCs w:val="18"/>
        </w:rPr>
        <w:t>Zu Verständlichkeitszwecken müssen die Anhänge in den betreffenden Kapiteln referenziert werden.</w:t>
      </w:r>
    </w:p>
    <w:p w14:paraId="07590D83" w14:textId="7E68133B" w:rsidR="00AA5A28" w:rsidRPr="004C3D4C" w:rsidRDefault="00AA5A28" w:rsidP="00AB466C">
      <w:pPr>
        <w:rPr>
          <w:rFonts w:cs="Arial"/>
          <w:i/>
          <w:sz w:val="18"/>
          <w:szCs w:val="18"/>
        </w:rPr>
      </w:pPr>
    </w:p>
    <w:p w14:paraId="7493AFC0" w14:textId="3A78C2E3" w:rsidR="00AA5A28" w:rsidRPr="004C3D4C" w:rsidRDefault="00AA5A28" w:rsidP="00AA5A28">
      <w:pPr>
        <w:pStyle w:val="Text"/>
        <w:tabs>
          <w:tab w:val="left" w:pos="1134"/>
        </w:tabs>
        <w:spacing w:after="0"/>
        <w:rPr>
          <w:rFonts w:cs="Arial"/>
          <w:i/>
          <w:sz w:val="18"/>
          <w:szCs w:val="18"/>
        </w:rPr>
      </w:pPr>
      <w:r w:rsidRPr="004C3D4C">
        <w:rPr>
          <w:rFonts w:cs="Arial"/>
          <w:i/>
          <w:sz w:val="18"/>
          <w:szCs w:val="18"/>
        </w:rPr>
        <w:t xml:space="preserve">Die </w:t>
      </w:r>
      <w:r w:rsidR="00E67850" w:rsidRPr="004C3D4C">
        <w:rPr>
          <w:rFonts w:cs="Arial"/>
          <w:i/>
          <w:sz w:val="18"/>
          <w:szCs w:val="18"/>
        </w:rPr>
        <w:t xml:space="preserve">Pläne Anforderungen an den Bau </w:t>
      </w:r>
      <w:r w:rsidRPr="004C3D4C">
        <w:rPr>
          <w:rFonts w:cs="Arial"/>
          <w:i/>
          <w:sz w:val="18"/>
          <w:szCs w:val="18"/>
        </w:rPr>
        <w:t>soll die Grösse A3 nicht überschreiten.</w:t>
      </w:r>
    </w:p>
    <w:p w14:paraId="60CA47DE" w14:textId="45D9420D" w:rsidR="00AA5A28" w:rsidRPr="004C3D4C" w:rsidRDefault="00AA5A28" w:rsidP="004C3D4C">
      <w:pPr>
        <w:pStyle w:val="Text"/>
        <w:tabs>
          <w:tab w:val="left" w:pos="1134"/>
        </w:tabs>
        <w:rPr>
          <w:rFonts w:cs="Arial"/>
          <w:i/>
          <w:sz w:val="18"/>
          <w:szCs w:val="18"/>
        </w:rPr>
      </w:pPr>
      <w:r w:rsidRPr="004C3D4C">
        <w:rPr>
          <w:rFonts w:cs="Arial"/>
          <w:i/>
          <w:sz w:val="18"/>
          <w:szCs w:val="18"/>
        </w:rPr>
        <w:t xml:space="preserve">Die </w:t>
      </w:r>
      <w:r w:rsidR="00E67850" w:rsidRPr="004C3D4C">
        <w:rPr>
          <w:rFonts w:cs="Arial"/>
          <w:i/>
          <w:sz w:val="18"/>
          <w:szCs w:val="18"/>
        </w:rPr>
        <w:t>Pläne Anforderungen an den Bau</w:t>
      </w:r>
      <w:r w:rsidRPr="004C3D4C">
        <w:rPr>
          <w:rFonts w:cs="Arial"/>
          <w:i/>
          <w:sz w:val="18"/>
          <w:szCs w:val="18"/>
        </w:rPr>
        <w:t xml:space="preserve"> haben einen reduzierten Plankopf mit eindeutigen Angaben:</w:t>
      </w:r>
    </w:p>
    <w:p w14:paraId="4B33F7E0" w14:textId="1F3474FD" w:rsidR="00AA5A28" w:rsidRPr="004C3D4C" w:rsidRDefault="00AA5A28" w:rsidP="004C3D4C">
      <w:pPr>
        <w:pStyle w:val="FHBAufzhlung"/>
      </w:pPr>
      <w:r w:rsidRPr="004C3D4C">
        <w:t xml:space="preserve">Name </w:t>
      </w:r>
      <w:r w:rsidR="0029311E" w:rsidRPr="004C3D4C">
        <w:t xml:space="preserve">des </w:t>
      </w:r>
      <w:r w:rsidR="00E67850" w:rsidRPr="004C3D4C">
        <w:t>Plan</w:t>
      </w:r>
      <w:r w:rsidR="0029311E" w:rsidRPr="004C3D4C">
        <w:t>s</w:t>
      </w:r>
      <w:r w:rsidRPr="004C3D4C">
        <w:t xml:space="preserve"> gemäss Bezeichnung Anhang (Anlage)</w:t>
      </w:r>
    </w:p>
    <w:p w14:paraId="23B91941" w14:textId="77777777" w:rsidR="00AA5A28" w:rsidRPr="004C3D4C" w:rsidRDefault="00AA5A28" w:rsidP="004C3D4C">
      <w:pPr>
        <w:pStyle w:val="FHBAufzhlung"/>
      </w:pPr>
      <w:r w:rsidRPr="004C3D4C">
        <w:t>Projektbezeichnung</w:t>
      </w:r>
    </w:p>
    <w:p w14:paraId="0F0A9407" w14:textId="77777777" w:rsidR="00AA5A28" w:rsidRPr="004C3D4C" w:rsidRDefault="00AA5A28" w:rsidP="004C3D4C">
      <w:pPr>
        <w:pStyle w:val="FHBAufzhlung"/>
      </w:pPr>
      <w:r w:rsidRPr="004C3D4C">
        <w:t>Projektnummer</w:t>
      </w:r>
    </w:p>
    <w:p w14:paraId="23DD99FA" w14:textId="77777777" w:rsidR="00AA5A28" w:rsidRPr="004C3D4C" w:rsidRDefault="00AA5A28" w:rsidP="004C3D4C">
      <w:pPr>
        <w:pStyle w:val="FHBAufzhlung"/>
      </w:pPr>
      <w:r w:rsidRPr="004C3D4C">
        <w:t>Objektbezeichnung</w:t>
      </w:r>
    </w:p>
    <w:p w14:paraId="0768BF99" w14:textId="77777777" w:rsidR="00AA5A28" w:rsidRPr="004C3D4C" w:rsidRDefault="00AA5A28" w:rsidP="004C3D4C">
      <w:pPr>
        <w:pStyle w:val="FHBAufzhlung"/>
      </w:pPr>
      <w:r w:rsidRPr="004C3D4C">
        <w:t>Datum</w:t>
      </w:r>
    </w:p>
    <w:p w14:paraId="588B17C3" w14:textId="77777777" w:rsidR="00AA5A28" w:rsidRPr="004C3D4C" w:rsidRDefault="00AA5A28" w:rsidP="004C3D4C">
      <w:pPr>
        <w:pStyle w:val="FHBAufzhlung"/>
      </w:pPr>
      <w:r w:rsidRPr="004C3D4C">
        <w:t>Version</w:t>
      </w:r>
    </w:p>
    <w:p w14:paraId="79B6CAEC" w14:textId="1F868991" w:rsidR="00AA5A28" w:rsidRDefault="00AA5A28" w:rsidP="00AA5A28">
      <w:pPr>
        <w:rPr>
          <w:rFonts w:cs="Arial"/>
          <w:i/>
          <w:sz w:val="18"/>
          <w:szCs w:val="18"/>
        </w:rPr>
      </w:pPr>
      <w:r w:rsidRPr="004C3D4C">
        <w:rPr>
          <w:rFonts w:cs="Arial"/>
          <w:i/>
          <w:sz w:val="18"/>
          <w:szCs w:val="18"/>
        </w:rPr>
        <w:t xml:space="preserve">Es können </w:t>
      </w:r>
      <w:r w:rsidR="00E67850" w:rsidRPr="004C3D4C">
        <w:rPr>
          <w:rFonts w:cs="Arial"/>
          <w:i/>
          <w:sz w:val="18"/>
          <w:szCs w:val="18"/>
        </w:rPr>
        <w:t>Pläne Anforderungen an den Bau</w:t>
      </w:r>
      <w:r w:rsidRPr="004C3D4C">
        <w:rPr>
          <w:rFonts w:cs="Arial"/>
          <w:i/>
          <w:sz w:val="18"/>
          <w:szCs w:val="18"/>
        </w:rPr>
        <w:t xml:space="preserve"> mehrerer Teilanlagen</w:t>
      </w:r>
      <w:r w:rsidRPr="00084AFE">
        <w:rPr>
          <w:rFonts w:cs="Arial"/>
          <w:i/>
          <w:sz w:val="18"/>
          <w:szCs w:val="18"/>
        </w:rPr>
        <w:t xml:space="preserve"> zusammengefasst werden.</w:t>
      </w:r>
    </w:p>
    <w:p w14:paraId="07584A02" w14:textId="77777777" w:rsidR="004C3D4C" w:rsidRPr="004C3D4C" w:rsidRDefault="004C3D4C" w:rsidP="00AA5A28">
      <w:pPr>
        <w:rPr>
          <w:rFonts w:cs="Arial"/>
          <w:i/>
          <w:sz w:val="18"/>
          <w:szCs w:val="18"/>
        </w:rPr>
      </w:pPr>
    </w:p>
    <w:sectPr w:rsidR="004C3D4C" w:rsidRPr="004C3D4C" w:rsidSect="00E718A8">
      <w:headerReference w:type="default" r:id="rId18"/>
      <w:footerReference w:type="default" r:id="rId19"/>
      <w:headerReference w:type="first" r:id="rId20"/>
      <w:footerReference w:type="first" r:id="rId21"/>
      <w:pgSz w:w="11906" w:h="16838" w:code="9"/>
      <w:pgMar w:top="3402" w:right="851" w:bottom="851" w:left="1418" w:header="56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DD438" w14:textId="77777777" w:rsidR="00521F06" w:rsidRDefault="00521F06" w:rsidP="001057B0">
      <w:pPr>
        <w:pStyle w:val="Verzeichnis1"/>
      </w:pPr>
      <w:r>
        <w:separator/>
      </w:r>
    </w:p>
  </w:endnote>
  <w:endnote w:type="continuationSeparator" w:id="0">
    <w:p w14:paraId="4616C411" w14:textId="77777777" w:rsidR="00521F06" w:rsidRDefault="00521F06" w:rsidP="001057B0">
      <w:pPr>
        <w:pStyle w:val="Verzeichnis1"/>
      </w:pPr>
      <w:r>
        <w:continuationSeparator/>
      </w:r>
    </w:p>
  </w:endnote>
  <w:endnote w:type="continuationNotice" w:id="1">
    <w:p w14:paraId="4BAAF9A2" w14:textId="77777777" w:rsidR="00521F06" w:rsidRDefault="00521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ayout w:type="fixed"/>
      <w:tblLook w:val="01E0" w:firstRow="1" w:lastRow="1" w:firstColumn="1" w:lastColumn="1" w:noHBand="0" w:noVBand="0"/>
    </w:tblPr>
    <w:tblGrid>
      <w:gridCol w:w="9214"/>
    </w:tblGrid>
    <w:tr w:rsidR="00B117DF" w:rsidRPr="00D33E17" w14:paraId="333739E8" w14:textId="77777777" w:rsidTr="00B07F5A">
      <w:trPr>
        <w:cantSplit/>
        <w:trHeight w:hRule="exact" w:val="540"/>
      </w:trPr>
      <w:tc>
        <w:tcPr>
          <w:tcW w:w="9214" w:type="dxa"/>
          <w:vAlign w:val="bottom"/>
        </w:tcPr>
        <w:p w14:paraId="04A1188B" w14:textId="77777777" w:rsidR="00B117DF" w:rsidRPr="00D33E17" w:rsidRDefault="00B117DF" w:rsidP="005C7138">
          <w:pPr>
            <w:pStyle w:val="Pfad"/>
          </w:pPr>
        </w:p>
      </w:tc>
    </w:tr>
  </w:tbl>
  <w:p w14:paraId="68B54699" w14:textId="77777777" w:rsidR="00B117DF" w:rsidRPr="00D33E17" w:rsidRDefault="00B117DF" w:rsidP="005C7138">
    <w:pPr>
      <w:pStyle w:val="Platzhal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5" w:type="dxa"/>
      <w:tblLook w:val="01E0" w:firstRow="1" w:lastRow="1" w:firstColumn="1" w:lastColumn="1" w:noHBand="0" w:noVBand="0"/>
    </w:tblPr>
    <w:tblGrid>
      <w:gridCol w:w="9215"/>
    </w:tblGrid>
    <w:tr w:rsidR="00B117DF" w:rsidRPr="005F5FFB" w14:paraId="4DECE4B0" w14:textId="77777777" w:rsidTr="005C2DD0">
      <w:trPr>
        <w:cantSplit/>
        <w:trHeight w:hRule="exact" w:val="540"/>
      </w:trPr>
      <w:tc>
        <w:tcPr>
          <w:tcW w:w="9215" w:type="dxa"/>
          <w:vAlign w:val="bottom"/>
        </w:tcPr>
        <w:p w14:paraId="372CD4CF" w14:textId="77777777" w:rsidR="00B117DF" w:rsidRPr="005F5FFB" w:rsidRDefault="00B117DF" w:rsidP="005C7138">
          <w:pPr>
            <w:pStyle w:val="Hiden"/>
            <w:rPr>
              <w:lang w:val="fr-FR"/>
            </w:rPr>
          </w:pPr>
          <w:bookmarkStart w:id="1010" w:name="_Hlk112468646"/>
        </w:p>
      </w:tc>
    </w:tr>
    <w:bookmarkEnd w:id="1010"/>
  </w:tbl>
  <w:p w14:paraId="140E10ED" w14:textId="77777777" w:rsidR="00B117DF" w:rsidRPr="005F5FFB" w:rsidRDefault="00B117DF" w:rsidP="005C7138">
    <w:pPr>
      <w:pStyle w:val="Platzhal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A9D2F" w14:textId="77777777" w:rsidR="00521F06" w:rsidRDefault="00521F06" w:rsidP="001057B0">
      <w:pPr>
        <w:pStyle w:val="Verzeichnis1"/>
      </w:pPr>
      <w:r>
        <w:separator/>
      </w:r>
    </w:p>
  </w:footnote>
  <w:footnote w:type="continuationSeparator" w:id="0">
    <w:p w14:paraId="695A2B75" w14:textId="77777777" w:rsidR="00521F06" w:rsidRDefault="00521F06" w:rsidP="001057B0">
      <w:pPr>
        <w:pStyle w:val="Verzeichnis1"/>
      </w:pPr>
      <w:r>
        <w:continuationSeparator/>
      </w:r>
    </w:p>
  </w:footnote>
  <w:footnote w:type="continuationNotice" w:id="1">
    <w:p w14:paraId="59E0949C" w14:textId="77777777" w:rsidR="00521F06" w:rsidRDefault="00521F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90" w:type="dxa"/>
      <w:tblBorders>
        <w:top w:val="single" w:sz="36" w:space="0" w:color="auto"/>
        <w:left w:val="single" w:sz="36" w:space="0" w:color="auto"/>
        <w:bottom w:val="single" w:sz="36" w:space="0" w:color="auto"/>
        <w:right w:val="single" w:sz="36"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90"/>
      <w:gridCol w:w="4500"/>
      <w:gridCol w:w="1800"/>
    </w:tblGrid>
    <w:tr w:rsidR="00B117DF" w14:paraId="0CC751F1" w14:textId="77777777" w:rsidTr="00DF7E53">
      <w:trPr>
        <w:trHeight w:val="1003"/>
      </w:trPr>
      <w:tc>
        <w:tcPr>
          <w:tcW w:w="3490" w:type="dxa"/>
          <w:tcBorders>
            <w:top w:val="single" w:sz="4" w:space="0" w:color="auto"/>
            <w:left w:val="single" w:sz="4" w:space="0" w:color="auto"/>
            <w:bottom w:val="single" w:sz="4" w:space="0" w:color="auto"/>
          </w:tcBorders>
        </w:tcPr>
        <w:p w14:paraId="61CB945D" w14:textId="2B5FF948" w:rsidR="00B117DF" w:rsidRPr="00F04E3A" w:rsidRDefault="00B117DF" w:rsidP="00DF7E53">
          <w:pPr>
            <w:pStyle w:val="Kopfzeile"/>
            <w:tabs>
              <w:tab w:val="center" w:pos="4153"/>
              <w:tab w:val="right" w:pos="8306"/>
            </w:tabs>
            <w:suppressAutoHyphens w:val="0"/>
            <w:spacing w:before="60" w:after="60" w:line="240" w:lineRule="auto"/>
            <w:rPr>
              <w:noProof w:val="0"/>
              <w:sz w:val="20"/>
            </w:rPr>
          </w:pPr>
          <w:r w:rsidRPr="00F04E3A">
            <w:rPr>
              <w:sz w:val="20"/>
            </w:rPr>
            <w:drawing>
              <wp:inline distT="0" distB="0" distL="0" distR="0" wp14:anchorId="2CBBABD8" wp14:editId="1A723B77">
                <wp:extent cx="1828800" cy="476250"/>
                <wp:effectExtent l="0" t="0" r="0" b="0"/>
                <wp:docPr id="1" name="Bild 1" descr="Logo_CMY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MY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476250"/>
                        </a:xfrm>
                        <a:prstGeom prst="rect">
                          <a:avLst/>
                        </a:prstGeom>
                        <a:noFill/>
                        <a:ln>
                          <a:noFill/>
                        </a:ln>
                      </pic:spPr>
                    </pic:pic>
                  </a:graphicData>
                </a:graphic>
              </wp:inline>
            </w:drawing>
          </w:r>
        </w:p>
      </w:tc>
      <w:tc>
        <w:tcPr>
          <w:tcW w:w="4500" w:type="dxa"/>
          <w:tcBorders>
            <w:top w:val="single" w:sz="4" w:space="0" w:color="auto"/>
            <w:bottom w:val="single" w:sz="4" w:space="0" w:color="auto"/>
          </w:tcBorders>
        </w:tcPr>
        <w:p w14:paraId="5A07A299" w14:textId="77777777" w:rsidR="00B117DF" w:rsidRPr="00B41195" w:rsidRDefault="00B117DF" w:rsidP="00DF7E53">
          <w:pPr>
            <w:pStyle w:val="Kopfzeile"/>
            <w:tabs>
              <w:tab w:val="center" w:pos="4153"/>
              <w:tab w:val="right" w:pos="8306"/>
            </w:tabs>
            <w:suppressAutoHyphens w:val="0"/>
            <w:spacing w:before="60" w:after="120" w:line="240" w:lineRule="auto"/>
            <w:jc w:val="center"/>
            <w:rPr>
              <w:bCs/>
              <w:noProof w:val="0"/>
              <w:sz w:val="16"/>
              <w:szCs w:val="16"/>
            </w:rPr>
          </w:pPr>
          <w:r w:rsidRPr="00B41195">
            <w:rPr>
              <w:bCs/>
              <w:noProof w:val="0"/>
              <w:sz w:val="20"/>
            </w:rPr>
            <w:t>Fachhandbuch BSA</w:t>
          </w:r>
          <w:r w:rsidRPr="00B41195">
            <w:rPr>
              <w:bCs/>
              <w:noProof w:val="0"/>
              <w:sz w:val="20"/>
            </w:rPr>
            <w:br/>
          </w:r>
          <w:r w:rsidRPr="00B41195">
            <w:rPr>
              <w:bCs/>
              <w:noProof w:val="0"/>
              <w:sz w:val="16"/>
              <w:szCs w:val="16"/>
            </w:rPr>
            <w:t>(Betriebs- und Sicherheitsausrüstungen)</w:t>
          </w:r>
        </w:p>
        <w:p w14:paraId="71F5A71D" w14:textId="77777777" w:rsidR="00B117DF" w:rsidRPr="00B41195" w:rsidRDefault="00B117DF" w:rsidP="00DF7E53">
          <w:pPr>
            <w:pStyle w:val="Kopfzeile"/>
            <w:tabs>
              <w:tab w:val="center" w:pos="4153"/>
              <w:tab w:val="right" w:pos="8306"/>
            </w:tabs>
            <w:suppressAutoHyphens w:val="0"/>
            <w:spacing w:line="240" w:lineRule="auto"/>
            <w:jc w:val="center"/>
            <w:rPr>
              <w:b/>
              <w:bCs/>
              <w:noProof w:val="0"/>
              <w:sz w:val="24"/>
              <w:szCs w:val="24"/>
            </w:rPr>
          </w:pPr>
          <w:r w:rsidRPr="00B41195">
            <w:rPr>
              <w:b/>
              <w:bCs/>
              <w:noProof w:val="0"/>
              <w:sz w:val="24"/>
              <w:szCs w:val="24"/>
            </w:rPr>
            <w:t>Technisches Merkblatt Projektierung</w:t>
          </w:r>
        </w:p>
        <w:p w14:paraId="7818F413" w14:textId="77777777" w:rsidR="00B117DF" w:rsidRPr="00B41195" w:rsidRDefault="00B117DF" w:rsidP="00DF7E53">
          <w:pPr>
            <w:pStyle w:val="Kopfzeile"/>
            <w:spacing w:after="60" w:line="240" w:lineRule="auto"/>
            <w:jc w:val="center"/>
            <w:rPr>
              <w:bCs/>
              <w:sz w:val="24"/>
              <w:szCs w:val="24"/>
            </w:rPr>
          </w:pPr>
        </w:p>
      </w:tc>
      <w:tc>
        <w:tcPr>
          <w:tcW w:w="1800" w:type="dxa"/>
          <w:tcBorders>
            <w:top w:val="single" w:sz="4" w:space="0" w:color="auto"/>
            <w:bottom w:val="single" w:sz="4" w:space="0" w:color="auto"/>
            <w:right w:val="single" w:sz="4" w:space="0" w:color="auto"/>
          </w:tcBorders>
        </w:tcPr>
        <w:p w14:paraId="70587682" w14:textId="77777777" w:rsidR="00B117DF" w:rsidRPr="00540560" w:rsidRDefault="00B117DF" w:rsidP="00515F13">
          <w:pPr>
            <w:pStyle w:val="Kopfzeile"/>
            <w:tabs>
              <w:tab w:val="center" w:pos="4153"/>
              <w:tab w:val="right" w:pos="8306"/>
            </w:tabs>
            <w:suppressAutoHyphens w:val="0"/>
            <w:spacing w:before="60" w:after="60" w:line="240" w:lineRule="auto"/>
            <w:jc w:val="both"/>
            <w:rPr>
              <w:b/>
              <w:sz w:val="26"/>
              <w:szCs w:val="26"/>
            </w:rPr>
          </w:pPr>
          <w:r w:rsidRPr="00AA5A76">
            <w:rPr>
              <w:b/>
              <w:noProof w:val="0"/>
              <w:sz w:val="26"/>
              <w:szCs w:val="26"/>
            </w:rPr>
            <w:t>2</w:t>
          </w:r>
          <w:r>
            <w:rPr>
              <w:b/>
              <w:noProof w:val="0"/>
              <w:sz w:val="26"/>
              <w:szCs w:val="26"/>
            </w:rPr>
            <w:t>3 </w:t>
          </w:r>
          <w:r w:rsidRPr="00AA5A76">
            <w:rPr>
              <w:b/>
              <w:noProof w:val="0"/>
              <w:sz w:val="26"/>
              <w:szCs w:val="26"/>
            </w:rPr>
            <w:t>001-</w:t>
          </w:r>
          <w:r>
            <w:rPr>
              <w:b/>
              <w:noProof w:val="0"/>
              <w:sz w:val="26"/>
              <w:szCs w:val="26"/>
            </w:rPr>
            <w:t>20410</w:t>
          </w:r>
        </w:p>
      </w:tc>
    </w:tr>
    <w:tr w:rsidR="00B117DF" w14:paraId="36655773" w14:textId="77777777" w:rsidTr="00DF7E53">
      <w:trPr>
        <w:trHeight w:val="641"/>
      </w:trPr>
      <w:tc>
        <w:tcPr>
          <w:tcW w:w="3490" w:type="dxa"/>
          <w:tcBorders>
            <w:top w:val="single" w:sz="4" w:space="0" w:color="auto"/>
            <w:left w:val="single" w:sz="4" w:space="0" w:color="auto"/>
            <w:bottom w:val="single" w:sz="4" w:space="0" w:color="auto"/>
          </w:tcBorders>
        </w:tcPr>
        <w:p w14:paraId="559F2FA4" w14:textId="77777777" w:rsidR="00B117DF" w:rsidRPr="000F0C0D" w:rsidRDefault="00B117DF" w:rsidP="00515F13">
          <w:pPr>
            <w:tabs>
              <w:tab w:val="left" w:pos="709"/>
            </w:tabs>
            <w:spacing w:before="60" w:after="80"/>
            <w:jc w:val="both"/>
            <w:rPr>
              <w:rStyle w:val="KopfDeptChar"/>
              <w:sz w:val="16"/>
              <w:szCs w:val="16"/>
            </w:rPr>
          </w:pPr>
          <w:r w:rsidRPr="000F0C0D">
            <w:rPr>
              <w:rStyle w:val="KopfDeptChar"/>
              <w:sz w:val="16"/>
              <w:szCs w:val="16"/>
            </w:rPr>
            <w:t>Eidgenössisches Departement für Umwelt, Verkehr, Energie und Kommunikation UVEK</w:t>
          </w:r>
        </w:p>
        <w:p w14:paraId="56F37D0B" w14:textId="77777777" w:rsidR="00B117DF" w:rsidRPr="00515F13" w:rsidRDefault="00B117DF" w:rsidP="00515F13">
          <w:pPr>
            <w:pStyle w:val="KopfDept"/>
            <w:spacing w:before="40" w:after="60"/>
            <w:contextualSpacing w:val="0"/>
            <w:jc w:val="both"/>
            <w:rPr>
              <w:rStyle w:val="KopfDeptChar"/>
              <w:sz w:val="16"/>
              <w:szCs w:val="16"/>
            </w:rPr>
          </w:pPr>
          <w:r w:rsidRPr="00515F13">
            <w:rPr>
              <w:b/>
              <w:sz w:val="16"/>
              <w:szCs w:val="16"/>
              <w:lang w:eastAsia="de-DE"/>
            </w:rPr>
            <w:t>Bundesamt für Strassen ASTRA</w:t>
          </w:r>
        </w:p>
      </w:tc>
      <w:tc>
        <w:tcPr>
          <w:tcW w:w="4500" w:type="dxa"/>
          <w:vMerge w:val="restart"/>
          <w:tcBorders>
            <w:top w:val="single" w:sz="4" w:space="0" w:color="auto"/>
            <w:bottom w:val="single" w:sz="4" w:space="0" w:color="auto"/>
          </w:tcBorders>
          <w:vAlign w:val="center"/>
        </w:tcPr>
        <w:p w14:paraId="5611005D" w14:textId="77777777" w:rsidR="00B117DF" w:rsidRPr="00906DCA" w:rsidRDefault="00B117DF" w:rsidP="00FE4654">
          <w:pPr>
            <w:pStyle w:val="Kopfzeile"/>
            <w:tabs>
              <w:tab w:val="left" w:pos="830"/>
            </w:tabs>
            <w:spacing w:before="60" w:line="240" w:lineRule="auto"/>
            <w:jc w:val="center"/>
            <w:rPr>
              <w:b/>
              <w:bCs/>
              <w:sz w:val="26"/>
              <w:szCs w:val="26"/>
            </w:rPr>
          </w:pPr>
          <w:r>
            <w:rPr>
              <w:b/>
              <w:bCs/>
              <w:spacing w:val="-4"/>
              <w:sz w:val="28"/>
              <w:szCs w:val="28"/>
            </w:rPr>
            <w:t>Inhalt und Vorlage Dossiers</w:t>
          </w:r>
          <w:r>
            <w:rPr>
              <w:b/>
              <w:bCs/>
              <w:spacing w:val="-4"/>
              <w:sz w:val="28"/>
              <w:szCs w:val="28"/>
            </w:rPr>
            <w:br/>
            <w:t>MP / DP</w:t>
          </w:r>
        </w:p>
      </w:tc>
      <w:tc>
        <w:tcPr>
          <w:tcW w:w="1800" w:type="dxa"/>
          <w:tcBorders>
            <w:top w:val="single" w:sz="4" w:space="0" w:color="auto"/>
            <w:bottom w:val="single" w:sz="4" w:space="0" w:color="auto"/>
            <w:right w:val="single" w:sz="4" w:space="0" w:color="auto"/>
          </w:tcBorders>
        </w:tcPr>
        <w:p w14:paraId="6547C2CE" w14:textId="2F4F3682" w:rsidR="00B117DF" w:rsidRDefault="00B117DF" w:rsidP="00DF7E53">
          <w:pPr>
            <w:pStyle w:val="Kopfzeile"/>
            <w:tabs>
              <w:tab w:val="center" w:pos="4153"/>
              <w:tab w:val="right" w:pos="8306"/>
            </w:tabs>
            <w:suppressAutoHyphens w:val="0"/>
            <w:spacing w:before="60" w:line="240" w:lineRule="auto"/>
            <w:rPr>
              <w:noProof w:val="0"/>
              <w:sz w:val="16"/>
            </w:rPr>
          </w:pPr>
          <w:r>
            <w:rPr>
              <w:noProof w:val="0"/>
              <w:sz w:val="16"/>
            </w:rPr>
            <w:t>V2.</w:t>
          </w:r>
          <w:r w:rsidR="00E34825">
            <w:rPr>
              <w:noProof w:val="0"/>
              <w:sz w:val="16"/>
            </w:rPr>
            <w:t>2</w:t>
          </w:r>
          <w:r w:rsidR="00B15A1A">
            <w:rPr>
              <w:noProof w:val="0"/>
              <w:sz w:val="16"/>
            </w:rPr>
            <w:t>0</w:t>
          </w:r>
        </w:p>
        <w:p w14:paraId="0D093C92" w14:textId="0CEADFE3" w:rsidR="00B117DF" w:rsidRPr="00B41195" w:rsidRDefault="00B117DF" w:rsidP="00D97CBC">
          <w:pPr>
            <w:pStyle w:val="Kopfzeile"/>
            <w:tabs>
              <w:tab w:val="center" w:pos="4153"/>
              <w:tab w:val="right" w:pos="8306"/>
            </w:tabs>
            <w:suppressAutoHyphens w:val="0"/>
            <w:spacing w:before="60" w:line="240" w:lineRule="auto"/>
            <w:rPr>
              <w:bCs/>
              <w:sz w:val="16"/>
              <w:szCs w:val="16"/>
            </w:rPr>
          </w:pPr>
          <w:r>
            <w:rPr>
              <w:noProof w:val="0"/>
              <w:sz w:val="16"/>
            </w:rPr>
            <w:t>01.01.</w:t>
          </w:r>
          <w:r w:rsidR="00E34825">
            <w:rPr>
              <w:noProof w:val="0"/>
              <w:sz w:val="16"/>
            </w:rPr>
            <w:t>2026</w:t>
          </w:r>
        </w:p>
      </w:tc>
    </w:tr>
    <w:tr w:rsidR="00B117DF" w14:paraId="63676AD0" w14:textId="77777777" w:rsidTr="00DF7E53">
      <w:trPr>
        <w:trHeight w:val="249"/>
      </w:trPr>
      <w:tc>
        <w:tcPr>
          <w:tcW w:w="3490" w:type="dxa"/>
          <w:tcBorders>
            <w:top w:val="single" w:sz="4" w:space="0" w:color="auto"/>
            <w:left w:val="single" w:sz="4" w:space="0" w:color="auto"/>
            <w:bottom w:val="single" w:sz="4" w:space="0" w:color="auto"/>
          </w:tcBorders>
        </w:tcPr>
        <w:p w14:paraId="68D8A945" w14:textId="77777777" w:rsidR="00B117DF" w:rsidRPr="00262FDF" w:rsidRDefault="00B117DF" w:rsidP="00DF7E53">
          <w:pPr>
            <w:pStyle w:val="KopfDept"/>
            <w:spacing w:before="40" w:after="40"/>
            <w:contextualSpacing w:val="0"/>
            <w:rPr>
              <w:sz w:val="16"/>
              <w:szCs w:val="16"/>
            </w:rPr>
          </w:pPr>
          <w:r w:rsidRPr="00262FDF">
            <w:rPr>
              <w:sz w:val="16"/>
              <w:szCs w:val="16"/>
            </w:rPr>
            <w:t>Abteilung Strasseninfrastruktur</w:t>
          </w:r>
          <w:r>
            <w:rPr>
              <w:sz w:val="16"/>
              <w:szCs w:val="16"/>
            </w:rPr>
            <w:t xml:space="preserve"> I</w:t>
          </w:r>
        </w:p>
      </w:tc>
      <w:tc>
        <w:tcPr>
          <w:tcW w:w="4500" w:type="dxa"/>
          <w:vMerge/>
          <w:tcBorders>
            <w:top w:val="single" w:sz="4" w:space="0" w:color="auto"/>
            <w:bottom w:val="single" w:sz="4" w:space="0" w:color="auto"/>
          </w:tcBorders>
        </w:tcPr>
        <w:p w14:paraId="5AE2BBBE" w14:textId="77777777" w:rsidR="00B117DF" w:rsidRDefault="00B117DF" w:rsidP="00DF7E53">
          <w:pPr>
            <w:pStyle w:val="Kopfzeile"/>
            <w:spacing w:before="60" w:after="60"/>
          </w:pPr>
        </w:p>
      </w:tc>
      <w:tc>
        <w:tcPr>
          <w:tcW w:w="1800" w:type="dxa"/>
          <w:tcBorders>
            <w:top w:val="single" w:sz="4" w:space="0" w:color="auto"/>
            <w:bottom w:val="single" w:sz="4" w:space="0" w:color="auto"/>
            <w:right w:val="single" w:sz="4" w:space="0" w:color="auto"/>
          </w:tcBorders>
        </w:tcPr>
        <w:p w14:paraId="474955A5" w14:textId="77777777" w:rsidR="00B117DF" w:rsidRPr="00540560" w:rsidRDefault="00B117DF" w:rsidP="00DF7E53">
          <w:pPr>
            <w:pStyle w:val="Kopfzeile"/>
            <w:tabs>
              <w:tab w:val="center" w:pos="4153"/>
              <w:tab w:val="right" w:pos="8306"/>
            </w:tabs>
            <w:suppressAutoHyphens w:val="0"/>
            <w:spacing w:before="60" w:after="60" w:line="240" w:lineRule="auto"/>
            <w:rPr>
              <w:sz w:val="16"/>
            </w:rPr>
          </w:pPr>
          <w:r>
            <w:rPr>
              <w:noProof w:val="0"/>
              <w:sz w:val="16"/>
            </w:rPr>
            <w:t xml:space="preserve">Seite </w:t>
          </w:r>
          <w:r>
            <w:rPr>
              <w:noProof w:val="0"/>
              <w:sz w:val="16"/>
            </w:rPr>
            <w:fldChar w:fldCharType="begin"/>
          </w:r>
          <w:r>
            <w:rPr>
              <w:noProof w:val="0"/>
              <w:sz w:val="16"/>
            </w:rPr>
            <w:instrText xml:space="preserve"> PAGE </w:instrText>
          </w:r>
          <w:r>
            <w:rPr>
              <w:noProof w:val="0"/>
              <w:sz w:val="16"/>
            </w:rPr>
            <w:fldChar w:fldCharType="separate"/>
          </w:r>
          <w:r>
            <w:rPr>
              <w:sz w:val="16"/>
            </w:rPr>
            <w:t>66</w:t>
          </w:r>
          <w:r>
            <w:rPr>
              <w:noProof w:val="0"/>
              <w:sz w:val="16"/>
            </w:rPr>
            <w:fldChar w:fldCharType="end"/>
          </w:r>
          <w:r>
            <w:rPr>
              <w:noProof w:val="0"/>
              <w:sz w:val="16"/>
            </w:rPr>
            <w:t xml:space="preserve"> von </w:t>
          </w:r>
          <w:r>
            <w:rPr>
              <w:noProof w:val="0"/>
              <w:sz w:val="16"/>
            </w:rPr>
            <w:fldChar w:fldCharType="begin"/>
          </w:r>
          <w:r>
            <w:rPr>
              <w:noProof w:val="0"/>
              <w:sz w:val="16"/>
            </w:rPr>
            <w:instrText xml:space="preserve"> NUMPAGES </w:instrText>
          </w:r>
          <w:r>
            <w:rPr>
              <w:noProof w:val="0"/>
              <w:sz w:val="16"/>
            </w:rPr>
            <w:fldChar w:fldCharType="separate"/>
          </w:r>
          <w:r>
            <w:rPr>
              <w:sz w:val="16"/>
            </w:rPr>
            <w:t>85</w:t>
          </w:r>
          <w:r>
            <w:rPr>
              <w:noProof w:val="0"/>
              <w:sz w:val="16"/>
            </w:rPr>
            <w:fldChar w:fldCharType="end"/>
          </w:r>
        </w:p>
      </w:tc>
    </w:tr>
  </w:tbl>
  <w:p w14:paraId="11799F88" w14:textId="77777777" w:rsidR="00B117DF" w:rsidRPr="00084AFE" w:rsidRDefault="00B117DF" w:rsidP="00877F25">
    <w:pPr>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90"/>
      <w:gridCol w:w="4500"/>
      <w:gridCol w:w="1800"/>
    </w:tblGrid>
    <w:tr w:rsidR="00B117DF" w14:paraId="27FCC124" w14:textId="77777777" w:rsidTr="00A93496">
      <w:tc>
        <w:tcPr>
          <w:tcW w:w="3490" w:type="dxa"/>
        </w:tcPr>
        <w:p w14:paraId="0BFA2E30" w14:textId="305559FE" w:rsidR="00B117DF" w:rsidRDefault="00B117DF" w:rsidP="00A93496">
          <w:pPr>
            <w:pStyle w:val="Kopfzeile"/>
            <w:spacing w:before="120" w:line="240" w:lineRule="auto"/>
          </w:pPr>
          <w:bookmarkStart w:id="1009" w:name="OLE_LINK2"/>
          <w:r>
            <w:drawing>
              <wp:inline distT="0" distB="0" distL="0" distR="0" wp14:anchorId="38398888" wp14:editId="2E5FE808">
                <wp:extent cx="1828800" cy="476250"/>
                <wp:effectExtent l="0" t="0" r="0" b="0"/>
                <wp:docPr id="2" name="Bild 2" descr="Logo_CMY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CMY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476250"/>
                        </a:xfrm>
                        <a:prstGeom prst="rect">
                          <a:avLst/>
                        </a:prstGeom>
                        <a:noFill/>
                        <a:ln>
                          <a:noFill/>
                        </a:ln>
                      </pic:spPr>
                    </pic:pic>
                  </a:graphicData>
                </a:graphic>
              </wp:inline>
            </w:drawing>
          </w:r>
        </w:p>
      </w:tc>
      <w:tc>
        <w:tcPr>
          <w:tcW w:w="4500" w:type="dxa"/>
        </w:tcPr>
        <w:p w14:paraId="17CA949F" w14:textId="77777777" w:rsidR="00B117DF" w:rsidRPr="009F2F1B" w:rsidRDefault="00B117DF" w:rsidP="009D3D3E">
          <w:pPr>
            <w:pStyle w:val="Kopfzeile"/>
            <w:spacing w:before="60" w:after="120" w:line="240" w:lineRule="auto"/>
            <w:jc w:val="center"/>
            <w:rPr>
              <w:bCs/>
              <w:sz w:val="16"/>
              <w:szCs w:val="16"/>
            </w:rPr>
          </w:pPr>
          <w:r w:rsidRPr="00906DCA">
            <w:rPr>
              <w:bCs/>
            </w:rPr>
            <w:t xml:space="preserve">Fachhandbuch </w:t>
          </w:r>
          <w:r>
            <w:rPr>
              <w:bCs/>
            </w:rPr>
            <w:t>BSA</w:t>
          </w:r>
          <w:r w:rsidRPr="009F2F1B">
            <w:rPr>
              <w:bCs/>
            </w:rPr>
            <w:br/>
          </w:r>
          <w:r w:rsidRPr="009F2F1B">
            <w:rPr>
              <w:bCs/>
              <w:sz w:val="16"/>
              <w:szCs w:val="16"/>
            </w:rPr>
            <w:t>(Betriebs- und Sicherheitsausrüstungen)</w:t>
          </w:r>
        </w:p>
        <w:p w14:paraId="51B45F8B" w14:textId="77777777" w:rsidR="00B117DF" w:rsidRPr="005B035F" w:rsidRDefault="00B117DF" w:rsidP="009D3D3E">
          <w:pPr>
            <w:pStyle w:val="Kopfzeile"/>
            <w:spacing w:before="120" w:line="240" w:lineRule="auto"/>
            <w:jc w:val="center"/>
            <w:rPr>
              <w:b/>
              <w:bCs/>
              <w:sz w:val="24"/>
              <w:szCs w:val="24"/>
            </w:rPr>
          </w:pPr>
          <w:r>
            <w:rPr>
              <w:b/>
              <w:bCs/>
              <w:sz w:val="24"/>
              <w:szCs w:val="24"/>
            </w:rPr>
            <w:t>Inhaltverzeichnis für BSA Projekte</w:t>
          </w:r>
        </w:p>
      </w:tc>
      <w:tc>
        <w:tcPr>
          <w:tcW w:w="1800" w:type="dxa"/>
        </w:tcPr>
        <w:p w14:paraId="0FC231CA" w14:textId="77777777" w:rsidR="00B117DF" w:rsidRPr="00540560" w:rsidRDefault="00B117DF" w:rsidP="00A93496">
          <w:pPr>
            <w:pStyle w:val="Kopfzeile"/>
            <w:spacing w:before="60" w:after="60"/>
            <w:rPr>
              <w:b/>
              <w:sz w:val="26"/>
              <w:szCs w:val="26"/>
            </w:rPr>
          </w:pPr>
          <w:r w:rsidRPr="00AA5A76">
            <w:rPr>
              <w:b/>
              <w:sz w:val="26"/>
              <w:szCs w:val="26"/>
            </w:rPr>
            <w:t>2</w:t>
          </w:r>
          <w:r>
            <w:rPr>
              <w:b/>
              <w:sz w:val="26"/>
              <w:szCs w:val="26"/>
            </w:rPr>
            <w:t>3 xxx</w:t>
          </w:r>
          <w:r w:rsidRPr="00AA5A76">
            <w:rPr>
              <w:b/>
              <w:sz w:val="26"/>
              <w:szCs w:val="26"/>
            </w:rPr>
            <w:t>-</w:t>
          </w:r>
          <w:r>
            <w:rPr>
              <w:b/>
              <w:sz w:val="26"/>
              <w:szCs w:val="26"/>
            </w:rPr>
            <w:t>xxxxx</w:t>
          </w:r>
        </w:p>
      </w:tc>
    </w:tr>
    <w:tr w:rsidR="00B117DF" w14:paraId="53DFBE4C" w14:textId="77777777" w:rsidTr="00A93496">
      <w:trPr>
        <w:cantSplit/>
      </w:trPr>
      <w:tc>
        <w:tcPr>
          <w:tcW w:w="3490" w:type="dxa"/>
        </w:tcPr>
        <w:p w14:paraId="268A42BE" w14:textId="77777777" w:rsidR="00B117DF" w:rsidRPr="000F0C0D" w:rsidRDefault="00B117DF" w:rsidP="00A93496">
          <w:pPr>
            <w:spacing w:before="60" w:after="80"/>
            <w:rPr>
              <w:rStyle w:val="KopfDeptChar"/>
              <w:sz w:val="16"/>
              <w:szCs w:val="16"/>
            </w:rPr>
          </w:pPr>
          <w:r w:rsidRPr="000F0C0D">
            <w:rPr>
              <w:rStyle w:val="KopfDeptChar"/>
              <w:sz w:val="16"/>
              <w:szCs w:val="16"/>
            </w:rPr>
            <w:t>Eidgenössisches Departement für Umwelt, Verkehr, Energie und Kommunikation UVEK</w:t>
          </w:r>
        </w:p>
        <w:p w14:paraId="212F4380" w14:textId="77777777" w:rsidR="00B117DF" w:rsidRPr="00AD7FDC" w:rsidRDefault="00B117DF" w:rsidP="00A93496">
          <w:pPr>
            <w:pStyle w:val="KopfDept"/>
            <w:spacing w:after="60"/>
            <w:rPr>
              <w:b/>
            </w:rPr>
          </w:pPr>
          <w:r w:rsidRPr="000F0C0D">
            <w:rPr>
              <w:b/>
              <w:sz w:val="16"/>
              <w:szCs w:val="16"/>
            </w:rPr>
            <w:t>Bundesamt für Strassen ASTRA</w:t>
          </w:r>
        </w:p>
      </w:tc>
      <w:tc>
        <w:tcPr>
          <w:tcW w:w="4500" w:type="dxa"/>
          <w:vMerge w:val="restart"/>
          <w:vAlign w:val="center"/>
        </w:tcPr>
        <w:p w14:paraId="2D3D3C20" w14:textId="77777777" w:rsidR="00B117DF" w:rsidRDefault="00B117DF" w:rsidP="009D3D3E">
          <w:pPr>
            <w:pStyle w:val="Kopfzeile"/>
            <w:tabs>
              <w:tab w:val="left" w:pos="830"/>
            </w:tabs>
            <w:spacing w:before="60" w:line="240" w:lineRule="auto"/>
            <w:jc w:val="center"/>
            <w:rPr>
              <w:b/>
              <w:bCs/>
              <w:spacing w:val="-4"/>
              <w:sz w:val="28"/>
              <w:szCs w:val="28"/>
            </w:rPr>
          </w:pPr>
          <w:r>
            <w:rPr>
              <w:b/>
              <w:bCs/>
              <w:spacing w:val="-4"/>
              <w:sz w:val="28"/>
              <w:szCs w:val="28"/>
            </w:rPr>
            <w:t xml:space="preserve">Generellesprojekt – </w:t>
          </w:r>
        </w:p>
        <w:p w14:paraId="21385B10" w14:textId="77777777" w:rsidR="00B117DF" w:rsidRPr="00703F11" w:rsidRDefault="00B117DF" w:rsidP="009D3D3E">
          <w:pPr>
            <w:pStyle w:val="Kopfzeile"/>
            <w:tabs>
              <w:tab w:val="left" w:pos="830"/>
            </w:tabs>
            <w:spacing w:before="60" w:line="240" w:lineRule="auto"/>
            <w:jc w:val="center"/>
            <w:rPr>
              <w:b/>
              <w:bCs/>
              <w:spacing w:val="-4"/>
              <w:sz w:val="28"/>
              <w:szCs w:val="28"/>
            </w:rPr>
          </w:pPr>
          <w:r>
            <w:rPr>
              <w:b/>
              <w:bCs/>
              <w:spacing w:val="-4"/>
              <w:sz w:val="28"/>
              <w:szCs w:val="28"/>
            </w:rPr>
            <w:t>Erhaltungskonzept</w:t>
          </w:r>
        </w:p>
      </w:tc>
      <w:tc>
        <w:tcPr>
          <w:tcW w:w="1800" w:type="dxa"/>
        </w:tcPr>
        <w:p w14:paraId="0A0A3A93" w14:textId="5FF3FD3B" w:rsidR="00B117DF" w:rsidRDefault="00B117DF" w:rsidP="00A93496">
          <w:pPr>
            <w:pStyle w:val="Kopfzeile"/>
            <w:spacing w:before="60"/>
            <w:rPr>
              <w:sz w:val="16"/>
            </w:rPr>
          </w:pPr>
          <w:r>
            <w:rPr>
              <w:sz w:val="16"/>
            </w:rPr>
            <w:t>V</w:t>
          </w:r>
          <w:r>
            <w:rPr>
              <w:sz w:val="16"/>
            </w:rPr>
            <w:fldChar w:fldCharType="begin"/>
          </w:r>
          <w:r>
            <w:rPr>
              <w:sz w:val="16"/>
            </w:rPr>
            <w:instrText xml:space="preserve"> DOCPROPERTY  Version  \* MERGEFORMAT </w:instrText>
          </w:r>
          <w:r>
            <w:rPr>
              <w:sz w:val="16"/>
            </w:rPr>
            <w:fldChar w:fldCharType="separate"/>
          </w:r>
          <w:r w:rsidR="00B60A41">
            <w:rPr>
              <w:sz w:val="16"/>
            </w:rPr>
            <w:t>0.99</w:t>
          </w:r>
          <w:r>
            <w:rPr>
              <w:sz w:val="16"/>
            </w:rPr>
            <w:fldChar w:fldCharType="end"/>
          </w:r>
        </w:p>
        <w:p w14:paraId="4575D100" w14:textId="75EE8B74" w:rsidR="00B117DF" w:rsidRDefault="00B117DF" w:rsidP="00A93496">
          <w:pPr>
            <w:pStyle w:val="Kopfzeile"/>
            <w:spacing w:before="60"/>
            <w:rPr>
              <w:b/>
              <w:bCs/>
              <w:sz w:val="16"/>
            </w:rPr>
          </w:pPr>
          <w:r>
            <w:rPr>
              <w:sz w:val="16"/>
            </w:rPr>
            <w:fldChar w:fldCharType="begin"/>
          </w:r>
          <w:r>
            <w:rPr>
              <w:sz w:val="16"/>
            </w:rPr>
            <w:instrText xml:space="preserve"> DOCPROPERTY  Datum  \* MERGEFORMAT </w:instrText>
          </w:r>
          <w:r>
            <w:rPr>
              <w:sz w:val="16"/>
            </w:rPr>
            <w:fldChar w:fldCharType="separate"/>
          </w:r>
          <w:r w:rsidR="00B60A41">
            <w:rPr>
              <w:b/>
              <w:bCs/>
              <w:sz w:val="16"/>
              <w:lang w:val="de-DE"/>
            </w:rPr>
            <w:t>Fehler! Unbekannter Name für Dokument-Eigenschaft.</w:t>
          </w:r>
          <w:r>
            <w:rPr>
              <w:sz w:val="16"/>
            </w:rPr>
            <w:fldChar w:fldCharType="end"/>
          </w:r>
        </w:p>
      </w:tc>
    </w:tr>
    <w:tr w:rsidR="00B117DF" w14:paraId="1DC63D29" w14:textId="77777777" w:rsidTr="00A93496">
      <w:trPr>
        <w:cantSplit/>
      </w:trPr>
      <w:tc>
        <w:tcPr>
          <w:tcW w:w="3490" w:type="dxa"/>
        </w:tcPr>
        <w:p w14:paraId="49944685" w14:textId="77777777" w:rsidR="00B117DF" w:rsidRPr="00262FDF" w:rsidRDefault="00B117DF" w:rsidP="00A93496">
          <w:pPr>
            <w:pStyle w:val="KopfDept"/>
            <w:rPr>
              <w:sz w:val="16"/>
              <w:szCs w:val="16"/>
            </w:rPr>
          </w:pPr>
          <w:r w:rsidRPr="00262FDF">
            <w:rPr>
              <w:sz w:val="16"/>
              <w:szCs w:val="16"/>
            </w:rPr>
            <w:t>Abteilung Strasseninfrastruktur</w:t>
          </w:r>
          <w:r>
            <w:rPr>
              <w:sz w:val="16"/>
              <w:szCs w:val="16"/>
            </w:rPr>
            <w:t xml:space="preserve"> I</w:t>
          </w:r>
        </w:p>
      </w:tc>
      <w:tc>
        <w:tcPr>
          <w:tcW w:w="4500" w:type="dxa"/>
          <w:vMerge/>
        </w:tcPr>
        <w:p w14:paraId="58623F25" w14:textId="77777777" w:rsidR="00B117DF" w:rsidRDefault="00B117DF" w:rsidP="00A93496">
          <w:pPr>
            <w:pStyle w:val="Kopfzeile"/>
            <w:spacing w:before="60" w:after="60"/>
          </w:pPr>
        </w:p>
      </w:tc>
      <w:tc>
        <w:tcPr>
          <w:tcW w:w="1800" w:type="dxa"/>
        </w:tcPr>
        <w:p w14:paraId="4C1D5EAF" w14:textId="77777777" w:rsidR="00B117DF" w:rsidRPr="00540560" w:rsidRDefault="00B117DF" w:rsidP="00A93496">
          <w:pPr>
            <w:pStyle w:val="Kopfzeile"/>
            <w:spacing w:before="60" w:after="60"/>
            <w:rPr>
              <w:sz w:val="16"/>
            </w:rPr>
          </w:pPr>
          <w:r>
            <w:rPr>
              <w:sz w:val="16"/>
            </w:rPr>
            <w:t xml:space="preserve">Seite </w:t>
          </w:r>
          <w:r>
            <w:rPr>
              <w:sz w:val="16"/>
            </w:rPr>
            <w:fldChar w:fldCharType="begin"/>
          </w:r>
          <w:r>
            <w:rPr>
              <w:sz w:val="16"/>
            </w:rPr>
            <w:instrText xml:space="preserve"> PAGE </w:instrText>
          </w:r>
          <w:r>
            <w:rPr>
              <w:sz w:val="16"/>
            </w:rPr>
            <w:fldChar w:fldCharType="separate"/>
          </w:r>
          <w:r>
            <w:rPr>
              <w:sz w:val="16"/>
            </w:rPr>
            <w:t>1</w:t>
          </w:r>
          <w:r>
            <w:rPr>
              <w:sz w:val="16"/>
            </w:rPr>
            <w:fldChar w:fldCharType="end"/>
          </w:r>
          <w:r>
            <w:rPr>
              <w:sz w:val="16"/>
            </w:rPr>
            <w:t xml:space="preserve"> von </w:t>
          </w:r>
          <w:r>
            <w:rPr>
              <w:sz w:val="16"/>
            </w:rPr>
            <w:fldChar w:fldCharType="begin"/>
          </w:r>
          <w:r>
            <w:rPr>
              <w:sz w:val="16"/>
            </w:rPr>
            <w:instrText xml:space="preserve"> NUMPAGES </w:instrText>
          </w:r>
          <w:r>
            <w:rPr>
              <w:sz w:val="16"/>
            </w:rPr>
            <w:fldChar w:fldCharType="separate"/>
          </w:r>
          <w:r>
            <w:rPr>
              <w:sz w:val="16"/>
            </w:rPr>
            <w:t>85</w:t>
          </w:r>
          <w:r>
            <w:rPr>
              <w:sz w:val="16"/>
            </w:rPr>
            <w:fldChar w:fldCharType="end"/>
          </w:r>
        </w:p>
      </w:tc>
    </w:tr>
    <w:bookmarkEnd w:id="1009"/>
  </w:tbl>
  <w:p w14:paraId="592522B6" w14:textId="77777777" w:rsidR="00B117DF" w:rsidRDefault="00B117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40764BF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2026C80"/>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4A16C00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36E98D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268960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BA1EDF"/>
    <w:multiLevelType w:val="hybridMultilevel"/>
    <w:tmpl w:val="ECA64884"/>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6" w15:restartNumberingAfterBreak="0">
    <w:nsid w:val="012A5B93"/>
    <w:multiLevelType w:val="hybridMultilevel"/>
    <w:tmpl w:val="AA3A091C"/>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7" w15:restartNumberingAfterBreak="0">
    <w:nsid w:val="075D2DB6"/>
    <w:multiLevelType w:val="hybridMultilevel"/>
    <w:tmpl w:val="DB362A9A"/>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8" w15:restartNumberingAfterBreak="0">
    <w:nsid w:val="07E45B89"/>
    <w:multiLevelType w:val="hybridMultilevel"/>
    <w:tmpl w:val="A5E60ADC"/>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9" w15:restartNumberingAfterBreak="0">
    <w:nsid w:val="0CA7103C"/>
    <w:multiLevelType w:val="hybridMultilevel"/>
    <w:tmpl w:val="22D480D6"/>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10" w15:restartNumberingAfterBreak="0">
    <w:nsid w:val="10AC434F"/>
    <w:multiLevelType w:val="multilevel"/>
    <w:tmpl w:val="08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0DE466F"/>
    <w:multiLevelType w:val="hybridMultilevel"/>
    <w:tmpl w:val="9A60D1D8"/>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12" w15:restartNumberingAfterBreak="0">
    <w:nsid w:val="113C6A6F"/>
    <w:multiLevelType w:val="hybridMultilevel"/>
    <w:tmpl w:val="D73CDAE8"/>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13" w15:restartNumberingAfterBreak="0">
    <w:nsid w:val="11AB7464"/>
    <w:multiLevelType w:val="hybridMultilevel"/>
    <w:tmpl w:val="0582A7C8"/>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14" w15:restartNumberingAfterBreak="0">
    <w:nsid w:val="133B7D72"/>
    <w:multiLevelType w:val="hybridMultilevel"/>
    <w:tmpl w:val="BEFC3EE4"/>
    <w:lvl w:ilvl="0" w:tplc="04100005">
      <w:start w:val="1"/>
      <w:numFmt w:val="bullet"/>
      <w:lvlText w:val=""/>
      <w:lvlJc w:val="left"/>
      <w:pPr>
        <w:ind w:left="1077" w:hanging="360"/>
      </w:pPr>
      <w:rPr>
        <w:rFonts w:ascii="Wingdings" w:hAnsi="Wingdings"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15" w15:restartNumberingAfterBreak="0">
    <w:nsid w:val="18134C76"/>
    <w:multiLevelType w:val="hybridMultilevel"/>
    <w:tmpl w:val="19460CA4"/>
    <w:lvl w:ilvl="0" w:tplc="08070001">
      <w:start w:val="1"/>
      <w:numFmt w:val="bullet"/>
      <w:lvlText w:val=""/>
      <w:lvlJc w:val="left"/>
      <w:pPr>
        <w:ind w:left="1068" w:hanging="360"/>
      </w:pPr>
      <w:rPr>
        <w:rFonts w:ascii="Symbol" w:hAnsi="Symbol" w:hint="default"/>
      </w:rPr>
    </w:lvl>
    <w:lvl w:ilvl="1" w:tplc="08070003" w:tentative="1">
      <w:start w:val="1"/>
      <w:numFmt w:val="bullet"/>
      <w:lvlText w:val="o"/>
      <w:lvlJc w:val="left"/>
      <w:pPr>
        <w:ind w:left="1788" w:hanging="360"/>
      </w:pPr>
      <w:rPr>
        <w:rFonts w:ascii="Courier New" w:hAnsi="Courier New" w:cs="Courier New" w:hint="default"/>
      </w:rPr>
    </w:lvl>
    <w:lvl w:ilvl="2" w:tplc="08070005" w:tentative="1">
      <w:start w:val="1"/>
      <w:numFmt w:val="bullet"/>
      <w:lvlText w:val=""/>
      <w:lvlJc w:val="left"/>
      <w:pPr>
        <w:ind w:left="2508" w:hanging="360"/>
      </w:pPr>
      <w:rPr>
        <w:rFonts w:ascii="Wingdings" w:hAnsi="Wingdings" w:hint="default"/>
      </w:rPr>
    </w:lvl>
    <w:lvl w:ilvl="3" w:tplc="08070001" w:tentative="1">
      <w:start w:val="1"/>
      <w:numFmt w:val="bullet"/>
      <w:lvlText w:val=""/>
      <w:lvlJc w:val="left"/>
      <w:pPr>
        <w:ind w:left="3228" w:hanging="360"/>
      </w:pPr>
      <w:rPr>
        <w:rFonts w:ascii="Symbol" w:hAnsi="Symbol" w:hint="default"/>
      </w:rPr>
    </w:lvl>
    <w:lvl w:ilvl="4" w:tplc="08070003" w:tentative="1">
      <w:start w:val="1"/>
      <w:numFmt w:val="bullet"/>
      <w:lvlText w:val="o"/>
      <w:lvlJc w:val="left"/>
      <w:pPr>
        <w:ind w:left="3948" w:hanging="360"/>
      </w:pPr>
      <w:rPr>
        <w:rFonts w:ascii="Courier New" w:hAnsi="Courier New" w:cs="Courier New" w:hint="default"/>
      </w:rPr>
    </w:lvl>
    <w:lvl w:ilvl="5" w:tplc="08070005" w:tentative="1">
      <w:start w:val="1"/>
      <w:numFmt w:val="bullet"/>
      <w:lvlText w:val=""/>
      <w:lvlJc w:val="left"/>
      <w:pPr>
        <w:ind w:left="4668" w:hanging="360"/>
      </w:pPr>
      <w:rPr>
        <w:rFonts w:ascii="Wingdings" w:hAnsi="Wingdings" w:hint="default"/>
      </w:rPr>
    </w:lvl>
    <w:lvl w:ilvl="6" w:tplc="08070001" w:tentative="1">
      <w:start w:val="1"/>
      <w:numFmt w:val="bullet"/>
      <w:lvlText w:val=""/>
      <w:lvlJc w:val="left"/>
      <w:pPr>
        <w:ind w:left="5388" w:hanging="360"/>
      </w:pPr>
      <w:rPr>
        <w:rFonts w:ascii="Symbol" w:hAnsi="Symbol" w:hint="default"/>
      </w:rPr>
    </w:lvl>
    <w:lvl w:ilvl="7" w:tplc="08070003" w:tentative="1">
      <w:start w:val="1"/>
      <w:numFmt w:val="bullet"/>
      <w:lvlText w:val="o"/>
      <w:lvlJc w:val="left"/>
      <w:pPr>
        <w:ind w:left="6108" w:hanging="360"/>
      </w:pPr>
      <w:rPr>
        <w:rFonts w:ascii="Courier New" w:hAnsi="Courier New" w:cs="Courier New" w:hint="default"/>
      </w:rPr>
    </w:lvl>
    <w:lvl w:ilvl="8" w:tplc="08070005" w:tentative="1">
      <w:start w:val="1"/>
      <w:numFmt w:val="bullet"/>
      <w:lvlText w:val=""/>
      <w:lvlJc w:val="left"/>
      <w:pPr>
        <w:ind w:left="6828" w:hanging="360"/>
      </w:pPr>
      <w:rPr>
        <w:rFonts w:ascii="Wingdings" w:hAnsi="Wingdings" w:hint="default"/>
      </w:rPr>
    </w:lvl>
  </w:abstractNum>
  <w:abstractNum w:abstractNumId="16" w15:restartNumberingAfterBreak="0">
    <w:nsid w:val="188144E1"/>
    <w:multiLevelType w:val="hybridMultilevel"/>
    <w:tmpl w:val="7B7A7AEE"/>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17" w15:restartNumberingAfterBreak="0">
    <w:nsid w:val="19080015"/>
    <w:multiLevelType w:val="hybridMultilevel"/>
    <w:tmpl w:val="C2385828"/>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18" w15:restartNumberingAfterBreak="0">
    <w:nsid w:val="1A8A4E55"/>
    <w:multiLevelType w:val="hybridMultilevel"/>
    <w:tmpl w:val="BBDA09CA"/>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19" w15:restartNumberingAfterBreak="0">
    <w:nsid w:val="1BB40DB9"/>
    <w:multiLevelType w:val="hybridMultilevel"/>
    <w:tmpl w:val="6EEA79C8"/>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20" w15:restartNumberingAfterBreak="0">
    <w:nsid w:val="1E1B3A8E"/>
    <w:multiLevelType w:val="hybridMultilevel"/>
    <w:tmpl w:val="2CE22CAE"/>
    <w:lvl w:ilvl="0" w:tplc="5DC85898">
      <w:start w:val="1"/>
      <w:numFmt w:val="decimal"/>
      <w:lvlText w:val="D-5-A%1"/>
      <w:lvlJc w:val="left"/>
      <w:pPr>
        <w:tabs>
          <w:tab w:val="num" w:pos="2577"/>
        </w:tabs>
        <w:ind w:left="2577" w:hanging="360"/>
      </w:pPr>
      <w:rPr>
        <w:rFonts w:hint="default"/>
      </w:rPr>
    </w:lvl>
    <w:lvl w:ilvl="1" w:tplc="6B7035C6">
      <w:start w:val="1"/>
      <w:numFmt w:val="decimal"/>
      <w:lvlText w:val="D-6-A%2"/>
      <w:lvlJc w:val="left"/>
      <w:pPr>
        <w:tabs>
          <w:tab w:val="num" w:pos="2577"/>
        </w:tabs>
        <w:ind w:left="2577"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1EC07328"/>
    <w:multiLevelType w:val="hybridMultilevel"/>
    <w:tmpl w:val="1B40CEF0"/>
    <w:lvl w:ilvl="0" w:tplc="08070001">
      <w:start w:val="1"/>
      <w:numFmt w:val="bullet"/>
      <w:lvlText w:val=""/>
      <w:lvlJc w:val="left"/>
      <w:pPr>
        <w:ind w:left="1068" w:hanging="360"/>
      </w:pPr>
      <w:rPr>
        <w:rFonts w:ascii="Symbol" w:hAnsi="Symbol" w:hint="default"/>
      </w:rPr>
    </w:lvl>
    <w:lvl w:ilvl="1" w:tplc="08070003" w:tentative="1">
      <w:start w:val="1"/>
      <w:numFmt w:val="bullet"/>
      <w:lvlText w:val="o"/>
      <w:lvlJc w:val="left"/>
      <w:pPr>
        <w:ind w:left="1788" w:hanging="360"/>
      </w:pPr>
      <w:rPr>
        <w:rFonts w:ascii="Courier New" w:hAnsi="Courier New" w:cs="Courier New" w:hint="default"/>
      </w:rPr>
    </w:lvl>
    <w:lvl w:ilvl="2" w:tplc="08070005" w:tentative="1">
      <w:start w:val="1"/>
      <w:numFmt w:val="bullet"/>
      <w:lvlText w:val=""/>
      <w:lvlJc w:val="left"/>
      <w:pPr>
        <w:ind w:left="2508" w:hanging="360"/>
      </w:pPr>
      <w:rPr>
        <w:rFonts w:ascii="Wingdings" w:hAnsi="Wingdings" w:hint="default"/>
      </w:rPr>
    </w:lvl>
    <w:lvl w:ilvl="3" w:tplc="08070001" w:tentative="1">
      <w:start w:val="1"/>
      <w:numFmt w:val="bullet"/>
      <w:lvlText w:val=""/>
      <w:lvlJc w:val="left"/>
      <w:pPr>
        <w:ind w:left="3228" w:hanging="360"/>
      </w:pPr>
      <w:rPr>
        <w:rFonts w:ascii="Symbol" w:hAnsi="Symbol" w:hint="default"/>
      </w:rPr>
    </w:lvl>
    <w:lvl w:ilvl="4" w:tplc="08070003" w:tentative="1">
      <w:start w:val="1"/>
      <w:numFmt w:val="bullet"/>
      <w:lvlText w:val="o"/>
      <w:lvlJc w:val="left"/>
      <w:pPr>
        <w:ind w:left="3948" w:hanging="360"/>
      </w:pPr>
      <w:rPr>
        <w:rFonts w:ascii="Courier New" w:hAnsi="Courier New" w:cs="Courier New" w:hint="default"/>
      </w:rPr>
    </w:lvl>
    <w:lvl w:ilvl="5" w:tplc="08070005" w:tentative="1">
      <w:start w:val="1"/>
      <w:numFmt w:val="bullet"/>
      <w:lvlText w:val=""/>
      <w:lvlJc w:val="left"/>
      <w:pPr>
        <w:ind w:left="4668" w:hanging="360"/>
      </w:pPr>
      <w:rPr>
        <w:rFonts w:ascii="Wingdings" w:hAnsi="Wingdings" w:hint="default"/>
      </w:rPr>
    </w:lvl>
    <w:lvl w:ilvl="6" w:tplc="08070001" w:tentative="1">
      <w:start w:val="1"/>
      <w:numFmt w:val="bullet"/>
      <w:lvlText w:val=""/>
      <w:lvlJc w:val="left"/>
      <w:pPr>
        <w:ind w:left="5388" w:hanging="360"/>
      </w:pPr>
      <w:rPr>
        <w:rFonts w:ascii="Symbol" w:hAnsi="Symbol" w:hint="default"/>
      </w:rPr>
    </w:lvl>
    <w:lvl w:ilvl="7" w:tplc="08070003" w:tentative="1">
      <w:start w:val="1"/>
      <w:numFmt w:val="bullet"/>
      <w:lvlText w:val="o"/>
      <w:lvlJc w:val="left"/>
      <w:pPr>
        <w:ind w:left="6108" w:hanging="360"/>
      </w:pPr>
      <w:rPr>
        <w:rFonts w:ascii="Courier New" w:hAnsi="Courier New" w:cs="Courier New" w:hint="default"/>
      </w:rPr>
    </w:lvl>
    <w:lvl w:ilvl="8" w:tplc="08070005" w:tentative="1">
      <w:start w:val="1"/>
      <w:numFmt w:val="bullet"/>
      <w:lvlText w:val=""/>
      <w:lvlJc w:val="left"/>
      <w:pPr>
        <w:ind w:left="6828" w:hanging="360"/>
      </w:pPr>
      <w:rPr>
        <w:rFonts w:ascii="Wingdings" w:hAnsi="Wingdings" w:hint="default"/>
      </w:rPr>
    </w:lvl>
  </w:abstractNum>
  <w:abstractNum w:abstractNumId="22" w15:restartNumberingAfterBreak="0">
    <w:nsid w:val="20DD7242"/>
    <w:multiLevelType w:val="hybridMultilevel"/>
    <w:tmpl w:val="2834C842"/>
    <w:lvl w:ilvl="0" w:tplc="08070005">
      <w:start w:val="1"/>
      <w:numFmt w:val="bullet"/>
      <w:lvlText w:val=""/>
      <w:lvlJc w:val="left"/>
      <w:pPr>
        <w:ind w:left="1068" w:hanging="360"/>
      </w:pPr>
      <w:rPr>
        <w:rFonts w:ascii="Wingdings" w:hAnsi="Wingdings" w:hint="default"/>
      </w:rPr>
    </w:lvl>
    <w:lvl w:ilvl="1" w:tplc="08070003" w:tentative="1">
      <w:start w:val="1"/>
      <w:numFmt w:val="bullet"/>
      <w:lvlText w:val="o"/>
      <w:lvlJc w:val="left"/>
      <w:pPr>
        <w:ind w:left="1788" w:hanging="360"/>
      </w:pPr>
      <w:rPr>
        <w:rFonts w:ascii="Courier New" w:hAnsi="Courier New" w:cs="Courier New" w:hint="default"/>
      </w:rPr>
    </w:lvl>
    <w:lvl w:ilvl="2" w:tplc="08070005" w:tentative="1">
      <w:start w:val="1"/>
      <w:numFmt w:val="bullet"/>
      <w:lvlText w:val=""/>
      <w:lvlJc w:val="left"/>
      <w:pPr>
        <w:ind w:left="2508" w:hanging="360"/>
      </w:pPr>
      <w:rPr>
        <w:rFonts w:ascii="Wingdings" w:hAnsi="Wingdings" w:hint="default"/>
      </w:rPr>
    </w:lvl>
    <w:lvl w:ilvl="3" w:tplc="08070001" w:tentative="1">
      <w:start w:val="1"/>
      <w:numFmt w:val="bullet"/>
      <w:lvlText w:val=""/>
      <w:lvlJc w:val="left"/>
      <w:pPr>
        <w:ind w:left="3228" w:hanging="360"/>
      </w:pPr>
      <w:rPr>
        <w:rFonts w:ascii="Symbol" w:hAnsi="Symbol" w:hint="default"/>
      </w:rPr>
    </w:lvl>
    <w:lvl w:ilvl="4" w:tplc="08070003" w:tentative="1">
      <w:start w:val="1"/>
      <w:numFmt w:val="bullet"/>
      <w:lvlText w:val="o"/>
      <w:lvlJc w:val="left"/>
      <w:pPr>
        <w:ind w:left="3948" w:hanging="360"/>
      </w:pPr>
      <w:rPr>
        <w:rFonts w:ascii="Courier New" w:hAnsi="Courier New" w:cs="Courier New" w:hint="default"/>
      </w:rPr>
    </w:lvl>
    <w:lvl w:ilvl="5" w:tplc="08070005" w:tentative="1">
      <w:start w:val="1"/>
      <w:numFmt w:val="bullet"/>
      <w:lvlText w:val=""/>
      <w:lvlJc w:val="left"/>
      <w:pPr>
        <w:ind w:left="4668" w:hanging="360"/>
      </w:pPr>
      <w:rPr>
        <w:rFonts w:ascii="Wingdings" w:hAnsi="Wingdings" w:hint="default"/>
      </w:rPr>
    </w:lvl>
    <w:lvl w:ilvl="6" w:tplc="08070001" w:tentative="1">
      <w:start w:val="1"/>
      <w:numFmt w:val="bullet"/>
      <w:lvlText w:val=""/>
      <w:lvlJc w:val="left"/>
      <w:pPr>
        <w:ind w:left="5388" w:hanging="360"/>
      </w:pPr>
      <w:rPr>
        <w:rFonts w:ascii="Symbol" w:hAnsi="Symbol" w:hint="default"/>
      </w:rPr>
    </w:lvl>
    <w:lvl w:ilvl="7" w:tplc="08070003" w:tentative="1">
      <w:start w:val="1"/>
      <w:numFmt w:val="bullet"/>
      <w:lvlText w:val="o"/>
      <w:lvlJc w:val="left"/>
      <w:pPr>
        <w:ind w:left="6108" w:hanging="360"/>
      </w:pPr>
      <w:rPr>
        <w:rFonts w:ascii="Courier New" w:hAnsi="Courier New" w:cs="Courier New" w:hint="default"/>
      </w:rPr>
    </w:lvl>
    <w:lvl w:ilvl="8" w:tplc="08070005" w:tentative="1">
      <w:start w:val="1"/>
      <w:numFmt w:val="bullet"/>
      <w:lvlText w:val=""/>
      <w:lvlJc w:val="left"/>
      <w:pPr>
        <w:ind w:left="6828" w:hanging="360"/>
      </w:pPr>
      <w:rPr>
        <w:rFonts w:ascii="Wingdings" w:hAnsi="Wingdings" w:hint="default"/>
      </w:rPr>
    </w:lvl>
  </w:abstractNum>
  <w:abstractNum w:abstractNumId="23" w15:restartNumberingAfterBreak="0">
    <w:nsid w:val="21A15A53"/>
    <w:multiLevelType w:val="hybridMultilevel"/>
    <w:tmpl w:val="2014F284"/>
    <w:lvl w:ilvl="0" w:tplc="D654E06E">
      <w:start w:val="1"/>
      <w:numFmt w:val="decimal"/>
      <w:lvlText w:val="D-7-A%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253B0ABF"/>
    <w:multiLevelType w:val="hybridMultilevel"/>
    <w:tmpl w:val="C50C0EFA"/>
    <w:lvl w:ilvl="0" w:tplc="08070001">
      <w:start w:val="1"/>
      <w:numFmt w:val="bullet"/>
      <w:lvlText w:val=""/>
      <w:lvlJc w:val="left"/>
      <w:pPr>
        <w:ind w:left="1068" w:hanging="360"/>
      </w:pPr>
      <w:rPr>
        <w:rFonts w:ascii="Symbol" w:hAnsi="Symbol" w:hint="default"/>
      </w:rPr>
    </w:lvl>
    <w:lvl w:ilvl="1" w:tplc="08070003" w:tentative="1">
      <w:start w:val="1"/>
      <w:numFmt w:val="bullet"/>
      <w:lvlText w:val="o"/>
      <w:lvlJc w:val="left"/>
      <w:pPr>
        <w:ind w:left="1788" w:hanging="360"/>
      </w:pPr>
      <w:rPr>
        <w:rFonts w:ascii="Courier New" w:hAnsi="Courier New" w:cs="Courier New" w:hint="default"/>
      </w:rPr>
    </w:lvl>
    <w:lvl w:ilvl="2" w:tplc="08070005" w:tentative="1">
      <w:start w:val="1"/>
      <w:numFmt w:val="bullet"/>
      <w:lvlText w:val=""/>
      <w:lvlJc w:val="left"/>
      <w:pPr>
        <w:ind w:left="2508" w:hanging="360"/>
      </w:pPr>
      <w:rPr>
        <w:rFonts w:ascii="Wingdings" w:hAnsi="Wingdings" w:hint="default"/>
      </w:rPr>
    </w:lvl>
    <w:lvl w:ilvl="3" w:tplc="08070001" w:tentative="1">
      <w:start w:val="1"/>
      <w:numFmt w:val="bullet"/>
      <w:lvlText w:val=""/>
      <w:lvlJc w:val="left"/>
      <w:pPr>
        <w:ind w:left="3228" w:hanging="360"/>
      </w:pPr>
      <w:rPr>
        <w:rFonts w:ascii="Symbol" w:hAnsi="Symbol" w:hint="default"/>
      </w:rPr>
    </w:lvl>
    <w:lvl w:ilvl="4" w:tplc="08070003" w:tentative="1">
      <w:start w:val="1"/>
      <w:numFmt w:val="bullet"/>
      <w:lvlText w:val="o"/>
      <w:lvlJc w:val="left"/>
      <w:pPr>
        <w:ind w:left="3948" w:hanging="360"/>
      </w:pPr>
      <w:rPr>
        <w:rFonts w:ascii="Courier New" w:hAnsi="Courier New" w:cs="Courier New" w:hint="default"/>
      </w:rPr>
    </w:lvl>
    <w:lvl w:ilvl="5" w:tplc="08070005" w:tentative="1">
      <w:start w:val="1"/>
      <w:numFmt w:val="bullet"/>
      <w:lvlText w:val=""/>
      <w:lvlJc w:val="left"/>
      <w:pPr>
        <w:ind w:left="4668" w:hanging="360"/>
      </w:pPr>
      <w:rPr>
        <w:rFonts w:ascii="Wingdings" w:hAnsi="Wingdings" w:hint="default"/>
      </w:rPr>
    </w:lvl>
    <w:lvl w:ilvl="6" w:tplc="08070001" w:tentative="1">
      <w:start w:val="1"/>
      <w:numFmt w:val="bullet"/>
      <w:lvlText w:val=""/>
      <w:lvlJc w:val="left"/>
      <w:pPr>
        <w:ind w:left="5388" w:hanging="360"/>
      </w:pPr>
      <w:rPr>
        <w:rFonts w:ascii="Symbol" w:hAnsi="Symbol" w:hint="default"/>
      </w:rPr>
    </w:lvl>
    <w:lvl w:ilvl="7" w:tplc="08070003" w:tentative="1">
      <w:start w:val="1"/>
      <w:numFmt w:val="bullet"/>
      <w:lvlText w:val="o"/>
      <w:lvlJc w:val="left"/>
      <w:pPr>
        <w:ind w:left="6108" w:hanging="360"/>
      </w:pPr>
      <w:rPr>
        <w:rFonts w:ascii="Courier New" w:hAnsi="Courier New" w:cs="Courier New" w:hint="default"/>
      </w:rPr>
    </w:lvl>
    <w:lvl w:ilvl="8" w:tplc="08070005" w:tentative="1">
      <w:start w:val="1"/>
      <w:numFmt w:val="bullet"/>
      <w:lvlText w:val=""/>
      <w:lvlJc w:val="left"/>
      <w:pPr>
        <w:ind w:left="6828" w:hanging="360"/>
      </w:pPr>
      <w:rPr>
        <w:rFonts w:ascii="Wingdings" w:hAnsi="Wingdings" w:hint="default"/>
      </w:rPr>
    </w:lvl>
  </w:abstractNum>
  <w:abstractNum w:abstractNumId="25" w15:restartNumberingAfterBreak="0">
    <w:nsid w:val="28395535"/>
    <w:multiLevelType w:val="hybridMultilevel"/>
    <w:tmpl w:val="61D814B8"/>
    <w:lvl w:ilvl="0" w:tplc="04100005">
      <w:start w:val="1"/>
      <w:numFmt w:val="bullet"/>
      <w:lvlText w:val=""/>
      <w:lvlJc w:val="left"/>
      <w:pPr>
        <w:tabs>
          <w:tab w:val="num" w:pos="720"/>
        </w:tabs>
        <w:ind w:left="720" w:hanging="360"/>
      </w:pPr>
      <w:rPr>
        <w:rFonts w:ascii="Wingdings" w:hAnsi="Wingdings" w:hint="default"/>
      </w:rPr>
    </w:lvl>
    <w:lvl w:ilvl="1" w:tplc="4A2CEDE4">
      <w:start w:val="2"/>
      <w:numFmt w:val="bullet"/>
      <w:lvlText w:val="-"/>
      <w:lvlJc w:val="left"/>
      <w:pPr>
        <w:tabs>
          <w:tab w:val="num" w:pos="1440"/>
        </w:tabs>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84F1DCA"/>
    <w:multiLevelType w:val="hybridMultilevel"/>
    <w:tmpl w:val="103C2FFA"/>
    <w:lvl w:ilvl="0" w:tplc="BE16CA88">
      <w:start w:val="1"/>
      <w:numFmt w:val="decimal"/>
      <w:lvlText w:val="D-9-A%1"/>
      <w:lvlJc w:val="left"/>
      <w:pPr>
        <w:tabs>
          <w:tab w:val="num" w:pos="1797"/>
        </w:tabs>
        <w:ind w:left="1797"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15:restartNumberingAfterBreak="0">
    <w:nsid w:val="2E1D4E10"/>
    <w:multiLevelType w:val="hybridMultilevel"/>
    <w:tmpl w:val="0CC091D8"/>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28" w15:restartNumberingAfterBreak="0">
    <w:nsid w:val="300870EC"/>
    <w:multiLevelType w:val="hybridMultilevel"/>
    <w:tmpl w:val="B8B46F96"/>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29" w15:restartNumberingAfterBreak="0">
    <w:nsid w:val="371C5AB2"/>
    <w:multiLevelType w:val="hybridMultilevel"/>
    <w:tmpl w:val="FB407F42"/>
    <w:lvl w:ilvl="0" w:tplc="5182401E">
      <w:start w:val="1"/>
      <w:numFmt w:val="decimal"/>
      <w:lvlText w:val="D-2-A%1"/>
      <w:lvlJc w:val="left"/>
      <w:pPr>
        <w:tabs>
          <w:tab w:val="num" w:pos="1863"/>
        </w:tabs>
        <w:ind w:left="1863"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15:restartNumberingAfterBreak="0">
    <w:nsid w:val="3972071B"/>
    <w:multiLevelType w:val="hybridMultilevel"/>
    <w:tmpl w:val="68C0220E"/>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31" w15:restartNumberingAfterBreak="0">
    <w:nsid w:val="3EC55D36"/>
    <w:multiLevelType w:val="hybridMultilevel"/>
    <w:tmpl w:val="33E68A2E"/>
    <w:lvl w:ilvl="0" w:tplc="2A8210BA">
      <w:start w:val="1"/>
      <w:numFmt w:val="decimal"/>
      <w:lvlText w:val="D-1-A%1"/>
      <w:lvlJc w:val="left"/>
      <w:pPr>
        <w:tabs>
          <w:tab w:val="num" w:pos="1506"/>
        </w:tabs>
        <w:ind w:left="1506"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2" w15:restartNumberingAfterBreak="0">
    <w:nsid w:val="3FA4398E"/>
    <w:multiLevelType w:val="hybridMultilevel"/>
    <w:tmpl w:val="52E0BACE"/>
    <w:lvl w:ilvl="0" w:tplc="93A8228E">
      <w:start w:val="1"/>
      <w:numFmt w:val="decimal"/>
      <w:lvlText w:val="D-8-A%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41CE2D51"/>
    <w:multiLevelType w:val="hybridMultilevel"/>
    <w:tmpl w:val="921A82EE"/>
    <w:lvl w:ilvl="0" w:tplc="981027EE">
      <w:start w:val="1"/>
      <w:numFmt w:val="decimal"/>
      <w:lvlText w:val="A-%1"/>
      <w:lvlJc w:val="left"/>
      <w:pPr>
        <w:tabs>
          <w:tab w:val="num" w:pos="1506"/>
        </w:tabs>
        <w:ind w:left="1506"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15:restartNumberingAfterBreak="0">
    <w:nsid w:val="446E00B0"/>
    <w:multiLevelType w:val="hybridMultilevel"/>
    <w:tmpl w:val="901C11BE"/>
    <w:lvl w:ilvl="0" w:tplc="13BA3778">
      <w:start w:val="1"/>
      <w:numFmt w:val="decimal"/>
      <w:lvlText w:val="D-4-A%1"/>
      <w:lvlJc w:val="left"/>
      <w:pPr>
        <w:tabs>
          <w:tab w:val="num" w:pos="2220"/>
        </w:tabs>
        <w:ind w:left="22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15:restartNumberingAfterBreak="0">
    <w:nsid w:val="465271B6"/>
    <w:multiLevelType w:val="hybridMultilevel"/>
    <w:tmpl w:val="69AC8C66"/>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36" w15:restartNumberingAfterBreak="0">
    <w:nsid w:val="4BCF7798"/>
    <w:multiLevelType w:val="hybridMultilevel"/>
    <w:tmpl w:val="BEFC7AD2"/>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37" w15:restartNumberingAfterBreak="0">
    <w:nsid w:val="4C214294"/>
    <w:multiLevelType w:val="hybridMultilevel"/>
    <w:tmpl w:val="B858A100"/>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38" w15:restartNumberingAfterBreak="0">
    <w:nsid w:val="50713E0B"/>
    <w:multiLevelType w:val="multilevel"/>
    <w:tmpl w:val="355087B4"/>
    <w:lvl w:ilvl="0">
      <w:start w:val="1"/>
      <w:numFmt w:val="decimal"/>
      <w:pStyle w:val="berschrift1"/>
      <w:lvlText w:val="%1"/>
      <w:lvlJc w:val="left"/>
      <w:pPr>
        <w:tabs>
          <w:tab w:val="num" w:pos="1512"/>
        </w:tabs>
        <w:ind w:left="1512" w:hanging="432"/>
      </w:pPr>
    </w:lvl>
    <w:lvl w:ilvl="1">
      <w:start w:val="1"/>
      <w:numFmt w:val="decimal"/>
      <w:pStyle w:val="berschrift2"/>
      <w:lvlText w:val="%1.%2"/>
      <w:lvlJc w:val="left"/>
      <w:pPr>
        <w:tabs>
          <w:tab w:val="num" w:pos="1656"/>
        </w:tabs>
        <w:ind w:left="1656" w:hanging="576"/>
      </w:pPr>
    </w:lvl>
    <w:lvl w:ilvl="2">
      <w:start w:val="1"/>
      <w:numFmt w:val="decimal"/>
      <w:pStyle w:val="berschrift3"/>
      <w:lvlText w:val="%1.%2.%3"/>
      <w:lvlJc w:val="left"/>
      <w:pPr>
        <w:tabs>
          <w:tab w:val="num" w:pos="1800"/>
        </w:tabs>
        <w:ind w:left="1800" w:hanging="720"/>
      </w:pPr>
    </w:lvl>
    <w:lvl w:ilvl="3">
      <w:start w:val="1"/>
      <w:numFmt w:val="decimal"/>
      <w:pStyle w:val="berschrift4"/>
      <w:lvlText w:val="%1.%2.%3.%4"/>
      <w:lvlJc w:val="left"/>
      <w:pPr>
        <w:tabs>
          <w:tab w:val="num" w:pos="1944"/>
        </w:tabs>
        <w:ind w:left="1944" w:hanging="864"/>
      </w:pPr>
    </w:lvl>
    <w:lvl w:ilvl="4">
      <w:start w:val="1"/>
      <w:numFmt w:val="decimal"/>
      <w:pStyle w:val="berschrift5"/>
      <w:lvlText w:val="%1.%2.%3.%4.%5"/>
      <w:lvlJc w:val="left"/>
      <w:pPr>
        <w:tabs>
          <w:tab w:val="num" w:pos="1836"/>
        </w:tabs>
        <w:ind w:left="1836" w:hanging="1008"/>
      </w:pPr>
    </w:lvl>
    <w:lvl w:ilvl="5">
      <w:start w:val="1"/>
      <w:numFmt w:val="decimal"/>
      <w:pStyle w:val="berschrift6"/>
      <w:lvlText w:val="%1.%2.%3.%4.%5.%6"/>
      <w:lvlJc w:val="left"/>
      <w:pPr>
        <w:tabs>
          <w:tab w:val="num" w:pos="2232"/>
        </w:tabs>
        <w:ind w:left="2232" w:hanging="1152"/>
      </w:pPr>
    </w:lvl>
    <w:lvl w:ilvl="6">
      <w:start w:val="1"/>
      <w:numFmt w:val="decimal"/>
      <w:pStyle w:val="berschrift7"/>
      <w:lvlText w:val="%1.%2.%3.%4.%5.%6.%7"/>
      <w:lvlJc w:val="left"/>
      <w:pPr>
        <w:tabs>
          <w:tab w:val="num" w:pos="2376"/>
        </w:tabs>
        <w:ind w:left="2376" w:hanging="1296"/>
      </w:pPr>
    </w:lvl>
    <w:lvl w:ilvl="7">
      <w:start w:val="1"/>
      <w:numFmt w:val="decimal"/>
      <w:pStyle w:val="berschrift8"/>
      <w:lvlText w:val="%1.%2.%3.%4.%5.%6.%7.%8"/>
      <w:lvlJc w:val="left"/>
      <w:pPr>
        <w:tabs>
          <w:tab w:val="num" w:pos="2520"/>
        </w:tabs>
        <w:ind w:left="2520" w:hanging="1440"/>
      </w:pPr>
    </w:lvl>
    <w:lvl w:ilvl="8">
      <w:start w:val="1"/>
      <w:numFmt w:val="decimal"/>
      <w:pStyle w:val="berschrift9"/>
      <w:lvlText w:val="%1.%2.%3.%4.%5.%6.%7.%8.%9"/>
      <w:lvlJc w:val="left"/>
      <w:pPr>
        <w:tabs>
          <w:tab w:val="num" w:pos="2664"/>
        </w:tabs>
        <w:ind w:left="2664" w:hanging="1584"/>
      </w:pPr>
    </w:lvl>
  </w:abstractNum>
  <w:abstractNum w:abstractNumId="39" w15:restartNumberingAfterBreak="0">
    <w:nsid w:val="53041248"/>
    <w:multiLevelType w:val="hybridMultilevel"/>
    <w:tmpl w:val="1D466B92"/>
    <w:lvl w:ilvl="0" w:tplc="3AC4C240">
      <w:start w:val="1"/>
      <w:numFmt w:val="bullet"/>
      <w:pStyle w:val="FHBAufzhlung"/>
      <w:lvlText w:val=""/>
      <w:lvlJc w:val="left"/>
      <w:pPr>
        <w:ind w:left="1040" w:hanging="360"/>
      </w:pPr>
      <w:rPr>
        <w:rFonts w:ascii="Symbol" w:hAnsi="Symbol" w:hint="default"/>
      </w:rPr>
    </w:lvl>
    <w:lvl w:ilvl="1" w:tplc="08070003">
      <w:start w:val="1"/>
      <w:numFmt w:val="bullet"/>
      <w:lvlText w:val="o"/>
      <w:lvlJc w:val="left"/>
      <w:pPr>
        <w:ind w:left="1788" w:hanging="360"/>
      </w:pPr>
      <w:rPr>
        <w:rFonts w:ascii="Courier New" w:hAnsi="Courier New" w:cs="Courier New" w:hint="default"/>
      </w:rPr>
    </w:lvl>
    <w:lvl w:ilvl="2" w:tplc="08070005">
      <w:start w:val="1"/>
      <w:numFmt w:val="bullet"/>
      <w:lvlText w:val=""/>
      <w:lvlJc w:val="left"/>
      <w:pPr>
        <w:ind w:left="2508" w:hanging="360"/>
      </w:pPr>
      <w:rPr>
        <w:rFonts w:ascii="Wingdings" w:hAnsi="Wingdings" w:hint="default"/>
      </w:rPr>
    </w:lvl>
    <w:lvl w:ilvl="3" w:tplc="08070001" w:tentative="1">
      <w:start w:val="1"/>
      <w:numFmt w:val="bullet"/>
      <w:lvlText w:val=""/>
      <w:lvlJc w:val="left"/>
      <w:pPr>
        <w:ind w:left="3228" w:hanging="360"/>
      </w:pPr>
      <w:rPr>
        <w:rFonts w:ascii="Symbol" w:hAnsi="Symbol" w:hint="default"/>
      </w:rPr>
    </w:lvl>
    <w:lvl w:ilvl="4" w:tplc="08070003" w:tentative="1">
      <w:start w:val="1"/>
      <w:numFmt w:val="bullet"/>
      <w:lvlText w:val="o"/>
      <w:lvlJc w:val="left"/>
      <w:pPr>
        <w:ind w:left="3948" w:hanging="360"/>
      </w:pPr>
      <w:rPr>
        <w:rFonts w:ascii="Courier New" w:hAnsi="Courier New" w:cs="Courier New" w:hint="default"/>
      </w:rPr>
    </w:lvl>
    <w:lvl w:ilvl="5" w:tplc="08070005" w:tentative="1">
      <w:start w:val="1"/>
      <w:numFmt w:val="bullet"/>
      <w:lvlText w:val=""/>
      <w:lvlJc w:val="left"/>
      <w:pPr>
        <w:ind w:left="4668" w:hanging="360"/>
      </w:pPr>
      <w:rPr>
        <w:rFonts w:ascii="Wingdings" w:hAnsi="Wingdings" w:hint="default"/>
      </w:rPr>
    </w:lvl>
    <w:lvl w:ilvl="6" w:tplc="08070001" w:tentative="1">
      <w:start w:val="1"/>
      <w:numFmt w:val="bullet"/>
      <w:lvlText w:val=""/>
      <w:lvlJc w:val="left"/>
      <w:pPr>
        <w:ind w:left="5388" w:hanging="360"/>
      </w:pPr>
      <w:rPr>
        <w:rFonts w:ascii="Symbol" w:hAnsi="Symbol" w:hint="default"/>
      </w:rPr>
    </w:lvl>
    <w:lvl w:ilvl="7" w:tplc="08070003" w:tentative="1">
      <w:start w:val="1"/>
      <w:numFmt w:val="bullet"/>
      <w:lvlText w:val="o"/>
      <w:lvlJc w:val="left"/>
      <w:pPr>
        <w:ind w:left="6108" w:hanging="360"/>
      </w:pPr>
      <w:rPr>
        <w:rFonts w:ascii="Courier New" w:hAnsi="Courier New" w:cs="Courier New" w:hint="default"/>
      </w:rPr>
    </w:lvl>
    <w:lvl w:ilvl="8" w:tplc="08070005" w:tentative="1">
      <w:start w:val="1"/>
      <w:numFmt w:val="bullet"/>
      <w:lvlText w:val=""/>
      <w:lvlJc w:val="left"/>
      <w:pPr>
        <w:ind w:left="6828" w:hanging="360"/>
      </w:pPr>
      <w:rPr>
        <w:rFonts w:ascii="Wingdings" w:hAnsi="Wingdings" w:hint="default"/>
      </w:rPr>
    </w:lvl>
  </w:abstractNum>
  <w:abstractNum w:abstractNumId="40" w15:restartNumberingAfterBreak="0">
    <w:nsid w:val="56B410FC"/>
    <w:multiLevelType w:val="hybridMultilevel"/>
    <w:tmpl w:val="D688BD7A"/>
    <w:lvl w:ilvl="0" w:tplc="08070001">
      <w:start w:val="1"/>
      <w:numFmt w:val="bullet"/>
      <w:lvlText w:val=""/>
      <w:lvlJc w:val="left"/>
      <w:pPr>
        <w:ind w:left="1040" w:hanging="360"/>
      </w:pPr>
      <w:rPr>
        <w:rFonts w:ascii="Symbol" w:hAnsi="Symbol" w:hint="default"/>
      </w:rPr>
    </w:lvl>
    <w:lvl w:ilvl="1" w:tplc="08070003">
      <w:start w:val="1"/>
      <w:numFmt w:val="bullet"/>
      <w:lvlText w:val="o"/>
      <w:lvlJc w:val="left"/>
      <w:pPr>
        <w:ind w:left="1788" w:hanging="360"/>
      </w:pPr>
      <w:rPr>
        <w:rFonts w:ascii="Courier New" w:hAnsi="Courier New" w:cs="Courier New" w:hint="default"/>
      </w:rPr>
    </w:lvl>
    <w:lvl w:ilvl="2" w:tplc="08070005" w:tentative="1">
      <w:start w:val="1"/>
      <w:numFmt w:val="bullet"/>
      <w:lvlText w:val=""/>
      <w:lvlJc w:val="left"/>
      <w:pPr>
        <w:ind w:left="2508" w:hanging="360"/>
      </w:pPr>
      <w:rPr>
        <w:rFonts w:ascii="Wingdings" w:hAnsi="Wingdings" w:hint="default"/>
      </w:rPr>
    </w:lvl>
    <w:lvl w:ilvl="3" w:tplc="08070001" w:tentative="1">
      <w:start w:val="1"/>
      <w:numFmt w:val="bullet"/>
      <w:lvlText w:val=""/>
      <w:lvlJc w:val="left"/>
      <w:pPr>
        <w:ind w:left="3228" w:hanging="360"/>
      </w:pPr>
      <w:rPr>
        <w:rFonts w:ascii="Symbol" w:hAnsi="Symbol" w:hint="default"/>
      </w:rPr>
    </w:lvl>
    <w:lvl w:ilvl="4" w:tplc="08070003" w:tentative="1">
      <w:start w:val="1"/>
      <w:numFmt w:val="bullet"/>
      <w:lvlText w:val="o"/>
      <w:lvlJc w:val="left"/>
      <w:pPr>
        <w:ind w:left="3948" w:hanging="360"/>
      </w:pPr>
      <w:rPr>
        <w:rFonts w:ascii="Courier New" w:hAnsi="Courier New" w:cs="Courier New" w:hint="default"/>
      </w:rPr>
    </w:lvl>
    <w:lvl w:ilvl="5" w:tplc="08070005" w:tentative="1">
      <w:start w:val="1"/>
      <w:numFmt w:val="bullet"/>
      <w:lvlText w:val=""/>
      <w:lvlJc w:val="left"/>
      <w:pPr>
        <w:ind w:left="4668" w:hanging="360"/>
      </w:pPr>
      <w:rPr>
        <w:rFonts w:ascii="Wingdings" w:hAnsi="Wingdings" w:hint="default"/>
      </w:rPr>
    </w:lvl>
    <w:lvl w:ilvl="6" w:tplc="08070001" w:tentative="1">
      <w:start w:val="1"/>
      <w:numFmt w:val="bullet"/>
      <w:lvlText w:val=""/>
      <w:lvlJc w:val="left"/>
      <w:pPr>
        <w:ind w:left="5388" w:hanging="360"/>
      </w:pPr>
      <w:rPr>
        <w:rFonts w:ascii="Symbol" w:hAnsi="Symbol" w:hint="default"/>
      </w:rPr>
    </w:lvl>
    <w:lvl w:ilvl="7" w:tplc="08070003" w:tentative="1">
      <w:start w:val="1"/>
      <w:numFmt w:val="bullet"/>
      <w:lvlText w:val="o"/>
      <w:lvlJc w:val="left"/>
      <w:pPr>
        <w:ind w:left="6108" w:hanging="360"/>
      </w:pPr>
      <w:rPr>
        <w:rFonts w:ascii="Courier New" w:hAnsi="Courier New" w:cs="Courier New" w:hint="default"/>
      </w:rPr>
    </w:lvl>
    <w:lvl w:ilvl="8" w:tplc="08070005" w:tentative="1">
      <w:start w:val="1"/>
      <w:numFmt w:val="bullet"/>
      <w:lvlText w:val=""/>
      <w:lvlJc w:val="left"/>
      <w:pPr>
        <w:ind w:left="6828" w:hanging="360"/>
      </w:pPr>
      <w:rPr>
        <w:rFonts w:ascii="Wingdings" w:hAnsi="Wingdings" w:hint="default"/>
      </w:rPr>
    </w:lvl>
  </w:abstractNum>
  <w:abstractNum w:abstractNumId="41" w15:restartNumberingAfterBreak="0">
    <w:nsid w:val="59512ED6"/>
    <w:multiLevelType w:val="hybridMultilevel"/>
    <w:tmpl w:val="EEFCC0FC"/>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42" w15:restartNumberingAfterBreak="0">
    <w:nsid w:val="5B935C18"/>
    <w:multiLevelType w:val="hybridMultilevel"/>
    <w:tmpl w:val="747A0C92"/>
    <w:lvl w:ilvl="0" w:tplc="4624500C">
      <w:start w:val="1"/>
      <w:numFmt w:val="decimal"/>
      <w:lvlText w:val="D-3-A%1"/>
      <w:lvlJc w:val="left"/>
      <w:pPr>
        <w:tabs>
          <w:tab w:val="num" w:pos="2220"/>
        </w:tabs>
        <w:ind w:left="22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3" w15:restartNumberingAfterBreak="0">
    <w:nsid w:val="5BF043D4"/>
    <w:multiLevelType w:val="hybridMultilevel"/>
    <w:tmpl w:val="CE7AB4D8"/>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44" w15:restartNumberingAfterBreak="0">
    <w:nsid w:val="5C3406CC"/>
    <w:multiLevelType w:val="hybridMultilevel"/>
    <w:tmpl w:val="E26CF67A"/>
    <w:lvl w:ilvl="0" w:tplc="93E2C6FE">
      <w:start w:val="1"/>
      <w:numFmt w:val="decimal"/>
      <w:lvlText w:val="D-%1"/>
      <w:lvlJc w:val="left"/>
      <w:pPr>
        <w:tabs>
          <w:tab w:val="num" w:pos="1506"/>
        </w:tabs>
        <w:ind w:left="1506"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5" w15:restartNumberingAfterBreak="0">
    <w:nsid w:val="5C40416D"/>
    <w:multiLevelType w:val="hybridMultilevel"/>
    <w:tmpl w:val="84540B6E"/>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46" w15:restartNumberingAfterBreak="0">
    <w:nsid w:val="5CC712E7"/>
    <w:multiLevelType w:val="hybridMultilevel"/>
    <w:tmpl w:val="C2642FC2"/>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47" w15:restartNumberingAfterBreak="0">
    <w:nsid w:val="5EBB728A"/>
    <w:multiLevelType w:val="hybridMultilevel"/>
    <w:tmpl w:val="E42E49B4"/>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48" w15:restartNumberingAfterBreak="0">
    <w:nsid w:val="61862508"/>
    <w:multiLevelType w:val="hybridMultilevel"/>
    <w:tmpl w:val="9E104496"/>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49" w15:restartNumberingAfterBreak="0">
    <w:nsid w:val="66E36E0D"/>
    <w:multiLevelType w:val="hybridMultilevel"/>
    <w:tmpl w:val="8C90D2AC"/>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50" w15:restartNumberingAfterBreak="0">
    <w:nsid w:val="6A6869B8"/>
    <w:multiLevelType w:val="hybridMultilevel"/>
    <w:tmpl w:val="FA7286DC"/>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51" w15:restartNumberingAfterBreak="0">
    <w:nsid w:val="6AC01538"/>
    <w:multiLevelType w:val="hybridMultilevel"/>
    <w:tmpl w:val="83D63998"/>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52" w15:restartNumberingAfterBreak="0">
    <w:nsid w:val="6B957767"/>
    <w:multiLevelType w:val="hybridMultilevel"/>
    <w:tmpl w:val="E3D64016"/>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53" w15:restartNumberingAfterBreak="0">
    <w:nsid w:val="6BDB0469"/>
    <w:multiLevelType w:val="hybridMultilevel"/>
    <w:tmpl w:val="B2C232AC"/>
    <w:lvl w:ilvl="0" w:tplc="68120CA2">
      <w:start w:val="1"/>
      <w:numFmt w:val="bullet"/>
      <w:lvlText w:val=""/>
      <w:lvlJc w:val="left"/>
      <w:pPr>
        <w:ind w:left="1068" w:hanging="360"/>
      </w:pPr>
      <w:rPr>
        <w:rFonts w:ascii="Symbol" w:hAnsi="Symbol" w:hint="default"/>
      </w:rPr>
    </w:lvl>
    <w:lvl w:ilvl="1" w:tplc="08070003">
      <w:start w:val="1"/>
      <w:numFmt w:val="bullet"/>
      <w:lvlText w:val="o"/>
      <w:lvlJc w:val="left"/>
      <w:pPr>
        <w:ind w:left="1788" w:hanging="360"/>
      </w:pPr>
      <w:rPr>
        <w:rFonts w:ascii="Courier New" w:hAnsi="Courier New" w:cs="Courier New" w:hint="default"/>
      </w:rPr>
    </w:lvl>
    <w:lvl w:ilvl="2" w:tplc="08070005" w:tentative="1">
      <w:start w:val="1"/>
      <w:numFmt w:val="bullet"/>
      <w:lvlText w:val=""/>
      <w:lvlJc w:val="left"/>
      <w:pPr>
        <w:ind w:left="2508" w:hanging="360"/>
      </w:pPr>
      <w:rPr>
        <w:rFonts w:ascii="Wingdings" w:hAnsi="Wingdings" w:hint="default"/>
      </w:rPr>
    </w:lvl>
    <w:lvl w:ilvl="3" w:tplc="08070001" w:tentative="1">
      <w:start w:val="1"/>
      <w:numFmt w:val="bullet"/>
      <w:lvlText w:val=""/>
      <w:lvlJc w:val="left"/>
      <w:pPr>
        <w:ind w:left="3228" w:hanging="360"/>
      </w:pPr>
      <w:rPr>
        <w:rFonts w:ascii="Symbol" w:hAnsi="Symbol" w:hint="default"/>
      </w:rPr>
    </w:lvl>
    <w:lvl w:ilvl="4" w:tplc="08070003" w:tentative="1">
      <w:start w:val="1"/>
      <w:numFmt w:val="bullet"/>
      <w:lvlText w:val="o"/>
      <w:lvlJc w:val="left"/>
      <w:pPr>
        <w:ind w:left="3948" w:hanging="360"/>
      </w:pPr>
      <w:rPr>
        <w:rFonts w:ascii="Courier New" w:hAnsi="Courier New" w:cs="Courier New" w:hint="default"/>
      </w:rPr>
    </w:lvl>
    <w:lvl w:ilvl="5" w:tplc="08070005" w:tentative="1">
      <w:start w:val="1"/>
      <w:numFmt w:val="bullet"/>
      <w:lvlText w:val=""/>
      <w:lvlJc w:val="left"/>
      <w:pPr>
        <w:ind w:left="4668" w:hanging="360"/>
      </w:pPr>
      <w:rPr>
        <w:rFonts w:ascii="Wingdings" w:hAnsi="Wingdings" w:hint="default"/>
      </w:rPr>
    </w:lvl>
    <w:lvl w:ilvl="6" w:tplc="08070001" w:tentative="1">
      <w:start w:val="1"/>
      <w:numFmt w:val="bullet"/>
      <w:lvlText w:val=""/>
      <w:lvlJc w:val="left"/>
      <w:pPr>
        <w:ind w:left="5388" w:hanging="360"/>
      </w:pPr>
      <w:rPr>
        <w:rFonts w:ascii="Symbol" w:hAnsi="Symbol" w:hint="default"/>
      </w:rPr>
    </w:lvl>
    <w:lvl w:ilvl="7" w:tplc="08070003" w:tentative="1">
      <w:start w:val="1"/>
      <w:numFmt w:val="bullet"/>
      <w:lvlText w:val="o"/>
      <w:lvlJc w:val="left"/>
      <w:pPr>
        <w:ind w:left="6108" w:hanging="360"/>
      </w:pPr>
      <w:rPr>
        <w:rFonts w:ascii="Courier New" w:hAnsi="Courier New" w:cs="Courier New" w:hint="default"/>
      </w:rPr>
    </w:lvl>
    <w:lvl w:ilvl="8" w:tplc="08070005" w:tentative="1">
      <w:start w:val="1"/>
      <w:numFmt w:val="bullet"/>
      <w:lvlText w:val=""/>
      <w:lvlJc w:val="left"/>
      <w:pPr>
        <w:ind w:left="6828" w:hanging="360"/>
      </w:pPr>
      <w:rPr>
        <w:rFonts w:ascii="Wingdings" w:hAnsi="Wingdings" w:hint="default"/>
      </w:rPr>
    </w:lvl>
  </w:abstractNum>
  <w:abstractNum w:abstractNumId="54" w15:restartNumberingAfterBreak="0">
    <w:nsid w:val="716B56C7"/>
    <w:multiLevelType w:val="hybridMultilevel"/>
    <w:tmpl w:val="BDC0F54E"/>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55" w15:restartNumberingAfterBreak="0">
    <w:nsid w:val="73A728BB"/>
    <w:multiLevelType w:val="hybridMultilevel"/>
    <w:tmpl w:val="7110D172"/>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56" w15:restartNumberingAfterBreak="0">
    <w:nsid w:val="743201CA"/>
    <w:multiLevelType w:val="hybridMultilevel"/>
    <w:tmpl w:val="62780D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62F3FE2"/>
    <w:multiLevelType w:val="hybridMultilevel"/>
    <w:tmpl w:val="EE560BB8"/>
    <w:lvl w:ilvl="0" w:tplc="0807000F">
      <w:start w:val="1"/>
      <w:numFmt w:val="decimal"/>
      <w:lvlText w:val="%1."/>
      <w:lvlJc w:val="left"/>
      <w:pPr>
        <w:ind w:left="1077" w:hanging="360"/>
      </w:pPr>
    </w:lvl>
    <w:lvl w:ilvl="1" w:tplc="08070019" w:tentative="1">
      <w:start w:val="1"/>
      <w:numFmt w:val="lowerLetter"/>
      <w:lvlText w:val="%2."/>
      <w:lvlJc w:val="left"/>
      <w:pPr>
        <w:ind w:left="1797" w:hanging="360"/>
      </w:pPr>
    </w:lvl>
    <w:lvl w:ilvl="2" w:tplc="0807001B" w:tentative="1">
      <w:start w:val="1"/>
      <w:numFmt w:val="lowerRoman"/>
      <w:lvlText w:val="%3."/>
      <w:lvlJc w:val="right"/>
      <w:pPr>
        <w:ind w:left="2517" w:hanging="180"/>
      </w:pPr>
    </w:lvl>
    <w:lvl w:ilvl="3" w:tplc="0807000F" w:tentative="1">
      <w:start w:val="1"/>
      <w:numFmt w:val="decimal"/>
      <w:lvlText w:val="%4."/>
      <w:lvlJc w:val="left"/>
      <w:pPr>
        <w:ind w:left="3237" w:hanging="360"/>
      </w:pPr>
    </w:lvl>
    <w:lvl w:ilvl="4" w:tplc="08070019" w:tentative="1">
      <w:start w:val="1"/>
      <w:numFmt w:val="lowerLetter"/>
      <w:lvlText w:val="%5."/>
      <w:lvlJc w:val="left"/>
      <w:pPr>
        <w:ind w:left="3957" w:hanging="360"/>
      </w:pPr>
    </w:lvl>
    <w:lvl w:ilvl="5" w:tplc="0807001B" w:tentative="1">
      <w:start w:val="1"/>
      <w:numFmt w:val="lowerRoman"/>
      <w:lvlText w:val="%6."/>
      <w:lvlJc w:val="right"/>
      <w:pPr>
        <w:ind w:left="4677" w:hanging="180"/>
      </w:pPr>
    </w:lvl>
    <w:lvl w:ilvl="6" w:tplc="0807000F" w:tentative="1">
      <w:start w:val="1"/>
      <w:numFmt w:val="decimal"/>
      <w:lvlText w:val="%7."/>
      <w:lvlJc w:val="left"/>
      <w:pPr>
        <w:ind w:left="5397" w:hanging="360"/>
      </w:pPr>
    </w:lvl>
    <w:lvl w:ilvl="7" w:tplc="08070019" w:tentative="1">
      <w:start w:val="1"/>
      <w:numFmt w:val="lowerLetter"/>
      <w:lvlText w:val="%8."/>
      <w:lvlJc w:val="left"/>
      <w:pPr>
        <w:ind w:left="6117" w:hanging="360"/>
      </w:pPr>
    </w:lvl>
    <w:lvl w:ilvl="8" w:tplc="0807001B" w:tentative="1">
      <w:start w:val="1"/>
      <w:numFmt w:val="lowerRoman"/>
      <w:lvlText w:val="%9."/>
      <w:lvlJc w:val="right"/>
      <w:pPr>
        <w:ind w:left="6837" w:hanging="180"/>
      </w:pPr>
    </w:lvl>
  </w:abstractNum>
  <w:abstractNum w:abstractNumId="58" w15:restartNumberingAfterBreak="0">
    <w:nsid w:val="7A2E0491"/>
    <w:multiLevelType w:val="hybridMultilevel"/>
    <w:tmpl w:val="9FAC22CA"/>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B0B2F89"/>
    <w:multiLevelType w:val="hybridMultilevel"/>
    <w:tmpl w:val="A46EA4B4"/>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60" w15:restartNumberingAfterBreak="0">
    <w:nsid w:val="7B220D5E"/>
    <w:multiLevelType w:val="hybridMultilevel"/>
    <w:tmpl w:val="06B0D7EE"/>
    <w:lvl w:ilvl="0" w:tplc="08070001">
      <w:start w:val="1"/>
      <w:numFmt w:val="bullet"/>
      <w:lvlText w:val=""/>
      <w:lvlJc w:val="left"/>
      <w:pPr>
        <w:ind w:left="1068" w:hanging="360"/>
      </w:pPr>
      <w:rPr>
        <w:rFonts w:ascii="Symbol" w:hAnsi="Symbol" w:hint="default"/>
      </w:rPr>
    </w:lvl>
    <w:lvl w:ilvl="1" w:tplc="08070003">
      <w:start w:val="1"/>
      <w:numFmt w:val="bullet"/>
      <w:lvlText w:val="o"/>
      <w:lvlJc w:val="left"/>
      <w:pPr>
        <w:ind w:left="1788" w:hanging="360"/>
      </w:pPr>
      <w:rPr>
        <w:rFonts w:ascii="Courier New" w:hAnsi="Courier New" w:cs="Courier New" w:hint="default"/>
      </w:rPr>
    </w:lvl>
    <w:lvl w:ilvl="2" w:tplc="08070005" w:tentative="1">
      <w:start w:val="1"/>
      <w:numFmt w:val="bullet"/>
      <w:lvlText w:val=""/>
      <w:lvlJc w:val="left"/>
      <w:pPr>
        <w:ind w:left="2508" w:hanging="360"/>
      </w:pPr>
      <w:rPr>
        <w:rFonts w:ascii="Wingdings" w:hAnsi="Wingdings" w:hint="default"/>
      </w:rPr>
    </w:lvl>
    <w:lvl w:ilvl="3" w:tplc="08070001" w:tentative="1">
      <w:start w:val="1"/>
      <w:numFmt w:val="bullet"/>
      <w:lvlText w:val=""/>
      <w:lvlJc w:val="left"/>
      <w:pPr>
        <w:ind w:left="3228" w:hanging="360"/>
      </w:pPr>
      <w:rPr>
        <w:rFonts w:ascii="Symbol" w:hAnsi="Symbol" w:hint="default"/>
      </w:rPr>
    </w:lvl>
    <w:lvl w:ilvl="4" w:tplc="08070003" w:tentative="1">
      <w:start w:val="1"/>
      <w:numFmt w:val="bullet"/>
      <w:lvlText w:val="o"/>
      <w:lvlJc w:val="left"/>
      <w:pPr>
        <w:ind w:left="3948" w:hanging="360"/>
      </w:pPr>
      <w:rPr>
        <w:rFonts w:ascii="Courier New" w:hAnsi="Courier New" w:cs="Courier New" w:hint="default"/>
      </w:rPr>
    </w:lvl>
    <w:lvl w:ilvl="5" w:tplc="08070005" w:tentative="1">
      <w:start w:val="1"/>
      <w:numFmt w:val="bullet"/>
      <w:lvlText w:val=""/>
      <w:lvlJc w:val="left"/>
      <w:pPr>
        <w:ind w:left="4668" w:hanging="360"/>
      </w:pPr>
      <w:rPr>
        <w:rFonts w:ascii="Wingdings" w:hAnsi="Wingdings" w:hint="default"/>
      </w:rPr>
    </w:lvl>
    <w:lvl w:ilvl="6" w:tplc="08070001" w:tentative="1">
      <w:start w:val="1"/>
      <w:numFmt w:val="bullet"/>
      <w:lvlText w:val=""/>
      <w:lvlJc w:val="left"/>
      <w:pPr>
        <w:ind w:left="5388" w:hanging="360"/>
      </w:pPr>
      <w:rPr>
        <w:rFonts w:ascii="Symbol" w:hAnsi="Symbol" w:hint="default"/>
      </w:rPr>
    </w:lvl>
    <w:lvl w:ilvl="7" w:tplc="08070003" w:tentative="1">
      <w:start w:val="1"/>
      <w:numFmt w:val="bullet"/>
      <w:lvlText w:val="o"/>
      <w:lvlJc w:val="left"/>
      <w:pPr>
        <w:ind w:left="6108" w:hanging="360"/>
      </w:pPr>
      <w:rPr>
        <w:rFonts w:ascii="Courier New" w:hAnsi="Courier New" w:cs="Courier New" w:hint="default"/>
      </w:rPr>
    </w:lvl>
    <w:lvl w:ilvl="8" w:tplc="08070005" w:tentative="1">
      <w:start w:val="1"/>
      <w:numFmt w:val="bullet"/>
      <w:lvlText w:val=""/>
      <w:lvlJc w:val="left"/>
      <w:pPr>
        <w:ind w:left="6828" w:hanging="360"/>
      </w:pPr>
      <w:rPr>
        <w:rFonts w:ascii="Wingdings" w:hAnsi="Wingdings" w:hint="default"/>
      </w:rPr>
    </w:lvl>
  </w:abstractNum>
  <w:abstractNum w:abstractNumId="61" w15:restartNumberingAfterBreak="0">
    <w:nsid w:val="7DBF4924"/>
    <w:multiLevelType w:val="hybridMultilevel"/>
    <w:tmpl w:val="552025A2"/>
    <w:lvl w:ilvl="0" w:tplc="08070001">
      <w:start w:val="1"/>
      <w:numFmt w:val="bullet"/>
      <w:lvlText w:val=""/>
      <w:lvlJc w:val="left"/>
      <w:pPr>
        <w:ind w:left="1077" w:hanging="360"/>
      </w:pPr>
      <w:rPr>
        <w:rFonts w:ascii="Symbol" w:hAnsi="Symbo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62" w15:restartNumberingAfterBreak="0">
    <w:nsid w:val="7F263201"/>
    <w:multiLevelType w:val="hybridMultilevel"/>
    <w:tmpl w:val="2912F4A2"/>
    <w:lvl w:ilvl="0" w:tplc="08070005">
      <w:start w:val="1"/>
      <w:numFmt w:val="bullet"/>
      <w:lvlText w:val=""/>
      <w:lvlJc w:val="left"/>
      <w:pPr>
        <w:ind w:left="1077" w:hanging="360"/>
      </w:pPr>
      <w:rPr>
        <w:rFonts w:ascii="Wingdings" w:hAnsi="Wingdings"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num w:numId="1" w16cid:durableId="782921568">
    <w:abstractNumId w:val="38"/>
  </w:num>
  <w:num w:numId="2" w16cid:durableId="1953318086">
    <w:abstractNumId w:val="38"/>
  </w:num>
  <w:num w:numId="3" w16cid:durableId="1234773004">
    <w:abstractNumId w:val="58"/>
  </w:num>
  <w:num w:numId="4" w16cid:durableId="771050113">
    <w:abstractNumId w:val="25"/>
  </w:num>
  <w:num w:numId="5" w16cid:durableId="200172617">
    <w:abstractNumId w:val="29"/>
  </w:num>
  <w:num w:numId="6" w16cid:durableId="754285132">
    <w:abstractNumId w:val="42"/>
  </w:num>
  <w:num w:numId="7" w16cid:durableId="536746926">
    <w:abstractNumId w:val="34"/>
  </w:num>
  <w:num w:numId="8" w16cid:durableId="584414222">
    <w:abstractNumId w:val="23"/>
  </w:num>
  <w:num w:numId="9" w16cid:durableId="1861357526">
    <w:abstractNumId w:val="44"/>
  </w:num>
  <w:num w:numId="10" w16cid:durableId="972906073">
    <w:abstractNumId w:val="33"/>
  </w:num>
  <w:num w:numId="11" w16cid:durableId="1975674622">
    <w:abstractNumId w:val="31"/>
  </w:num>
  <w:num w:numId="12" w16cid:durableId="6583908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09417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4853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66646609">
    <w:abstractNumId w:val="20"/>
  </w:num>
  <w:num w:numId="16" w16cid:durableId="9607700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54843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39382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28542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912812">
    <w:abstractNumId w:val="32"/>
  </w:num>
  <w:num w:numId="21" w16cid:durableId="8534960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324858">
    <w:abstractNumId w:val="26"/>
  </w:num>
  <w:num w:numId="23" w16cid:durableId="109802008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20070152">
    <w:abstractNumId w:val="38"/>
  </w:num>
  <w:num w:numId="25" w16cid:durableId="1453398963">
    <w:abstractNumId w:val="38"/>
  </w:num>
  <w:num w:numId="26" w16cid:durableId="916481530">
    <w:abstractNumId w:val="38"/>
  </w:num>
  <w:num w:numId="27" w16cid:durableId="812062891">
    <w:abstractNumId w:val="38"/>
  </w:num>
  <w:num w:numId="28" w16cid:durableId="956369214">
    <w:abstractNumId w:val="38"/>
  </w:num>
  <w:num w:numId="29" w16cid:durableId="157969255">
    <w:abstractNumId w:val="38"/>
  </w:num>
  <w:num w:numId="30" w16cid:durableId="17122593">
    <w:abstractNumId w:val="38"/>
  </w:num>
  <w:num w:numId="31" w16cid:durableId="2079933653">
    <w:abstractNumId w:val="38"/>
  </w:num>
  <w:num w:numId="32" w16cid:durableId="784009112">
    <w:abstractNumId w:val="38"/>
  </w:num>
  <w:num w:numId="33" w16cid:durableId="488449712">
    <w:abstractNumId w:val="38"/>
  </w:num>
  <w:num w:numId="34" w16cid:durableId="1499154486">
    <w:abstractNumId w:val="38"/>
  </w:num>
  <w:num w:numId="35" w16cid:durableId="1527451131">
    <w:abstractNumId w:val="57"/>
  </w:num>
  <w:num w:numId="36" w16cid:durableId="1173184795">
    <w:abstractNumId w:val="14"/>
  </w:num>
  <w:num w:numId="37" w16cid:durableId="511189219">
    <w:abstractNumId w:val="24"/>
  </w:num>
  <w:num w:numId="38" w16cid:durableId="145977648">
    <w:abstractNumId w:val="21"/>
  </w:num>
  <w:num w:numId="39" w16cid:durableId="1469711723">
    <w:abstractNumId w:val="15"/>
  </w:num>
  <w:num w:numId="40" w16cid:durableId="186453694">
    <w:abstractNumId w:val="8"/>
  </w:num>
  <w:num w:numId="41" w16cid:durableId="417866950">
    <w:abstractNumId w:val="11"/>
  </w:num>
  <w:num w:numId="42" w16cid:durableId="1417245110">
    <w:abstractNumId w:val="13"/>
  </w:num>
  <w:num w:numId="43" w16cid:durableId="1303802824">
    <w:abstractNumId w:val="55"/>
  </w:num>
  <w:num w:numId="44" w16cid:durableId="636960842">
    <w:abstractNumId w:val="36"/>
  </w:num>
  <w:num w:numId="45" w16cid:durableId="328948002">
    <w:abstractNumId w:val="22"/>
  </w:num>
  <w:num w:numId="46" w16cid:durableId="1114710551">
    <w:abstractNumId w:val="39"/>
  </w:num>
  <w:num w:numId="47" w16cid:durableId="1124806675">
    <w:abstractNumId w:val="62"/>
  </w:num>
  <w:num w:numId="48" w16cid:durableId="2019430875">
    <w:abstractNumId w:val="56"/>
  </w:num>
  <w:num w:numId="49" w16cid:durableId="309024931">
    <w:abstractNumId w:val="60"/>
  </w:num>
  <w:num w:numId="50" w16cid:durableId="843711157">
    <w:abstractNumId w:val="53"/>
  </w:num>
  <w:num w:numId="51" w16cid:durableId="655644336">
    <w:abstractNumId w:val="39"/>
  </w:num>
  <w:num w:numId="52" w16cid:durableId="177625809">
    <w:abstractNumId w:val="40"/>
  </w:num>
  <w:num w:numId="53" w16cid:durableId="865408475">
    <w:abstractNumId w:val="5"/>
  </w:num>
  <w:num w:numId="54" w16cid:durableId="2137869459">
    <w:abstractNumId w:val="28"/>
  </w:num>
  <w:num w:numId="55" w16cid:durableId="65618813">
    <w:abstractNumId w:val="59"/>
  </w:num>
  <w:num w:numId="56" w16cid:durableId="2101833750">
    <w:abstractNumId w:val="49"/>
  </w:num>
  <w:num w:numId="57" w16cid:durableId="364210533">
    <w:abstractNumId w:val="61"/>
  </w:num>
  <w:num w:numId="58" w16cid:durableId="825970433">
    <w:abstractNumId w:val="52"/>
  </w:num>
  <w:num w:numId="59" w16cid:durableId="1929190967">
    <w:abstractNumId w:val="9"/>
  </w:num>
  <w:num w:numId="60" w16cid:durableId="1084644249">
    <w:abstractNumId w:val="37"/>
  </w:num>
  <w:num w:numId="61" w16cid:durableId="613368778">
    <w:abstractNumId w:val="12"/>
  </w:num>
  <w:num w:numId="62" w16cid:durableId="2085640252">
    <w:abstractNumId w:val="46"/>
  </w:num>
  <w:num w:numId="63" w16cid:durableId="628634799">
    <w:abstractNumId w:val="47"/>
  </w:num>
  <w:num w:numId="64" w16cid:durableId="107938862">
    <w:abstractNumId w:val="6"/>
  </w:num>
  <w:num w:numId="65" w16cid:durableId="1288438361">
    <w:abstractNumId w:val="43"/>
  </w:num>
  <w:num w:numId="66" w16cid:durableId="874387813">
    <w:abstractNumId w:val="30"/>
  </w:num>
  <w:num w:numId="67" w16cid:durableId="1839034992">
    <w:abstractNumId w:val="51"/>
  </w:num>
  <w:num w:numId="68" w16cid:durableId="1241672596">
    <w:abstractNumId w:val="7"/>
  </w:num>
  <w:num w:numId="69" w16cid:durableId="1839080881">
    <w:abstractNumId w:val="45"/>
  </w:num>
  <w:num w:numId="70" w16cid:durableId="881483252">
    <w:abstractNumId w:val="54"/>
  </w:num>
  <w:num w:numId="71" w16cid:durableId="2089032190">
    <w:abstractNumId w:val="17"/>
  </w:num>
  <w:num w:numId="72" w16cid:durableId="1853489839">
    <w:abstractNumId w:val="35"/>
  </w:num>
  <w:num w:numId="73" w16cid:durableId="1742412674">
    <w:abstractNumId w:val="48"/>
  </w:num>
  <w:num w:numId="74" w16cid:durableId="1484276727">
    <w:abstractNumId w:val="41"/>
  </w:num>
  <w:num w:numId="75" w16cid:durableId="430126843">
    <w:abstractNumId w:val="18"/>
  </w:num>
  <w:num w:numId="76" w16cid:durableId="1655639430">
    <w:abstractNumId w:val="50"/>
  </w:num>
  <w:num w:numId="77" w16cid:durableId="304941189">
    <w:abstractNumId w:val="16"/>
  </w:num>
  <w:num w:numId="78" w16cid:durableId="1057557406">
    <w:abstractNumId w:val="27"/>
  </w:num>
  <w:num w:numId="79" w16cid:durableId="1112675804">
    <w:abstractNumId w:val="38"/>
  </w:num>
  <w:num w:numId="80" w16cid:durableId="1251625285">
    <w:abstractNumId w:val="38"/>
  </w:num>
  <w:num w:numId="81" w16cid:durableId="1997294437">
    <w:abstractNumId w:val="38"/>
  </w:num>
  <w:num w:numId="82" w16cid:durableId="1287934837">
    <w:abstractNumId w:val="38"/>
  </w:num>
  <w:num w:numId="83" w16cid:durableId="442189201">
    <w:abstractNumId w:val="19"/>
  </w:num>
  <w:num w:numId="84" w16cid:durableId="1936018737">
    <w:abstractNumId w:val="38"/>
  </w:num>
  <w:num w:numId="85" w16cid:durableId="1556432423">
    <w:abstractNumId w:val="38"/>
  </w:num>
  <w:num w:numId="86" w16cid:durableId="140853184">
    <w:abstractNumId w:val="38"/>
  </w:num>
  <w:num w:numId="87" w16cid:durableId="1995404529">
    <w:abstractNumId w:val="38"/>
  </w:num>
  <w:num w:numId="88" w16cid:durableId="1883790386">
    <w:abstractNumId w:val="38"/>
  </w:num>
  <w:num w:numId="89" w16cid:durableId="2106225575">
    <w:abstractNumId w:val="38"/>
  </w:num>
  <w:num w:numId="90" w16cid:durableId="1817336827">
    <w:abstractNumId w:val="10"/>
  </w:num>
  <w:num w:numId="91" w16cid:durableId="163783359">
    <w:abstractNumId w:val="4"/>
  </w:num>
  <w:num w:numId="92" w16cid:durableId="685445063">
    <w:abstractNumId w:val="3"/>
  </w:num>
  <w:num w:numId="93" w16cid:durableId="841509106">
    <w:abstractNumId w:val="2"/>
  </w:num>
  <w:num w:numId="94" w16cid:durableId="825166972">
    <w:abstractNumId w:val="1"/>
  </w:num>
  <w:num w:numId="95" w16cid:durableId="1709988988">
    <w:abstractNumId w:val="0"/>
  </w:num>
  <w:num w:numId="96" w16cid:durableId="2062096685">
    <w:abstractNumId w:val="39"/>
  </w:num>
  <w:num w:numId="97" w16cid:durableId="1018115716">
    <w:abstractNumId w:val="39"/>
  </w:num>
  <w:num w:numId="98" w16cid:durableId="1023703534">
    <w:abstractNumId w:val="39"/>
  </w:num>
  <w:num w:numId="99" w16cid:durableId="1308820487">
    <w:abstractNumId w:val="39"/>
  </w:num>
  <w:num w:numId="100" w16cid:durableId="1298946732">
    <w:abstractNumId w:val="39"/>
  </w:num>
  <w:num w:numId="101" w16cid:durableId="770126100">
    <w:abstractNumId w:val="39"/>
  </w:num>
  <w:num w:numId="102" w16cid:durableId="1145272475">
    <w:abstractNumId w:val="39"/>
  </w:num>
  <w:num w:numId="103" w16cid:durableId="1852136462">
    <w:abstractNumId w:val="39"/>
  </w:num>
  <w:num w:numId="104" w16cid:durableId="913122709">
    <w:abstractNumId w:val="39"/>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3"/>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52B"/>
    <w:rsid w:val="000012B6"/>
    <w:rsid w:val="00001DF0"/>
    <w:rsid w:val="00004CCF"/>
    <w:rsid w:val="00005A0E"/>
    <w:rsid w:val="00014F78"/>
    <w:rsid w:val="000155A0"/>
    <w:rsid w:val="000164EB"/>
    <w:rsid w:val="00016C85"/>
    <w:rsid w:val="00016EE7"/>
    <w:rsid w:val="000170FD"/>
    <w:rsid w:val="00017D46"/>
    <w:rsid w:val="00021ACE"/>
    <w:rsid w:val="00024768"/>
    <w:rsid w:val="0002613A"/>
    <w:rsid w:val="00027C17"/>
    <w:rsid w:val="00030262"/>
    <w:rsid w:val="00032088"/>
    <w:rsid w:val="00032CAF"/>
    <w:rsid w:val="00032EFE"/>
    <w:rsid w:val="00041C25"/>
    <w:rsid w:val="000424A0"/>
    <w:rsid w:val="00043292"/>
    <w:rsid w:val="000436D4"/>
    <w:rsid w:val="0004695C"/>
    <w:rsid w:val="000474B1"/>
    <w:rsid w:val="00050E34"/>
    <w:rsid w:val="0005116E"/>
    <w:rsid w:val="00053780"/>
    <w:rsid w:val="0005513E"/>
    <w:rsid w:val="000555BB"/>
    <w:rsid w:val="00060781"/>
    <w:rsid w:val="0006131B"/>
    <w:rsid w:val="00062208"/>
    <w:rsid w:val="000628A4"/>
    <w:rsid w:val="0006321D"/>
    <w:rsid w:val="00063C83"/>
    <w:rsid w:val="00064B16"/>
    <w:rsid w:val="000655C9"/>
    <w:rsid w:val="00065C97"/>
    <w:rsid w:val="00066614"/>
    <w:rsid w:val="000704C4"/>
    <w:rsid w:val="00071A7A"/>
    <w:rsid w:val="00072899"/>
    <w:rsid w:val="000728A0"/>
    <w:rsid w:val="00076355"/>
    <w:rsid w:val="00076849"/>
    <w:rsid w:val="000772F0"/>
    <w:rsid w:val="000821EE"/>
    <w:rsid w:val="00083C50"/>
    <w:rsid w:val="00084637"/>
    <w:rsid w:val="00084AFE"/>
    <w:rsid w:val="00084F39"/>
    <w:rsid w:val="00085AE4"/>
    <w:rsid w:val="0009006C"/>
    <w:rsid w:val="000904D0"/>
    <w:rsid w:val="00093B0D"/>
    <w:rsid w:val="00093E9F"/>
    <w:rsid w:val="00094A17"/>
    <w:rsid w:val="0009508F"/>
    <w:rsid w:val="0009633C"/>
    <w:rsid w:val="000979A8"/>
    <w:rsid w:val="00097FA1"/>
    <w:rsid w:val="000A04E9"/>
    <w:rsid w:val="000A270B"/>
    <w:rsid w:val="000A6B7C"/>
    <w:rsid w:val="000A6C19"/>
    <w:rsid w:val="000A7801"/>
    <w:rsid w:val="000A7FED"/>
    <w:rsid w:val="000B0378"/>
    <w:rsid w:val="000B0424"/>
    <w:rsid w:val="000B51E9"/>
    <w:rsid w:val="000B5B3B"/>
    <w:rsid w:val="000B5D75"/>
    <w:rsid w:val="000B6023"/>
    <w:rsid w:val="000B7801"/>
    <w:rsid w:val="000B7CB3"/>
    <w:rsid w:val="000C1096"/>
    <w:rsid w:val="000C2154"/>
    <w:rsid w:val="000C2B00"/>
    <w:rsid w:val="000C53BD"/>
    <w:rsid w:val="000C729B"/>
    <w:rsid w:val="000D0AB2"/>
    <w:rsid w:val="000D29E7"/>
    <w:rsid w:val="000D41E1"/>
    <w:rsid w:val="000D49CC"/>
    <w:rsid w:val="000D4B2B"/>
    <w:rsid w:val="000D503C"/>
    <w:rsid w:val="000D5E80"/>
    <w:rsid w:val="000D61A9"/>
    <w:rsid w:val="000D78F1"/>
    <w:rsid w:val="000E2348"/>
    <w:rsid w:val="000E3954"/>
    <w:rsid w:val="000E3CF5"/>
    <w:rsid w:val="000E4F5C"/>
    <w:rsid w:val="000E5EB3"/>
    <w:rsid w:val="000E5F0F"/>
    <w:rsid w:val="000E61E6"/>
    <w:rsid w:val="000E6297"/>
    <w:rsid w:val="000E7EFB"/>
    <w:rsid w:val="000F08B6"/>
    <w:rsid w:val="000F1F87"/>
    <w:rsid w:val="000F70F4"/>
    <w:rsid w:val="000F78A8"/>
    <w:rsid w:val="000F7D1B"/>
    <w:rsid w:val="0010036F"/>
    <w:rsid w:val="00102160"/>
    <w:rsid w:val="00104975"/>
    <w:rsid w:val="00105393"/>
    <w:rsid w:val="00105568"/>
    <w:rsid w:val="001057B0"/>
    <w:rsid w:val="001106C6"/>
    <w:rsid w:val="00112FAF"/>
    <w:rsid w:val="00114491"/>
    <w:rsid w:val="00115F49"/>
    <w:rsid w:val="00115FA7"/>
    <w:rsid w:val="00115FFF"/>
    <w:rsid w:val="00117ABB"/>
    <w:rsid w:val="00117B66"/>
    <w:rsid w:val="0012003E"/>
    <w:rsid w:val="001214FB"/>
    <w:rsid w:val="0012155C"/>
    <w:rsid w:val="001223E9"/>
    <w:rsid w:val="00122FA1"/>
    <w:rsid w:val="001246D1"/>
    <w:rsid w:val="0012561D"/>
    <w:rsid w:val="001302BD"/>
    <w:rsid w:val="001308DB"/>
    <w:rsid w:val="0013142C"/>
    <w:rsid w:val="00131F1A"/>
    <w:rsid w:val="00132A22"/>
    <w:rsid w:val="00133B53"/>
    <w:rsid w:val="00134B2D"/>
    <w:rsid w:val="00134BE2"/>
    <w:rsid w:val="0013681D"/>
    <w:rsid w:val="00136F6F"/>
    <w:rsid w:val="001378CB"/>
    <w:rsid w:val="00140C45"/>
    <w:rsid w:val="00140EF5"/>
    <w:rsid w:val="001413E3"/>
    <w:rsid w:val="001428EE"/>
    <w:rsid w:val="00146B97"/>
    <w:rsid w:val="00147EEB"/>
    <w:rsid w:val="001507C0"/>
    <w:rsid w:val="00154C1B"/>
    <w:rsid w:val="00156071"/>
    <w:rsid w:val="001576F4"/>
    <w:rsid w:val="001600AF"/>
    <w:rsid w:val="0016052E"/>
    <w:rsid w:val="0016180C"/>
    <w:rsid w:val="00167C20"/>
    <w:rsid w:val="00167D6D"/>
    <w:rsid w:val="001706CA"/>
    <w:rsid w:val="00170816"/>
    <w:rsid w:val="00170D50"/>
    <w:rsid w:val="001769EF"/>
    <w:rsid w:val="00182AD2"/>
    <w:rsid w:val="00183505"/>
    <w:rsid w:val="00184B61"/>
    <w:rsid w:val="00185C15"/>
    <w:rsid w:val="00187866"/>
    <w:rsid w:val="001900A7"/>
    <w:rsid w:val="001904E1"/>
    <w:rsid w:val="0019119A"/>
    <w:rsid w:val="00191802"/>
    <w:rsid w:val="00192D4E"/>
    <w:rsid w:val="00194E50"/>
    <w:rsid w:val="00195E2A"/>
    <w:rsid w:val="00195FDA"/>
    <w:rsid w:val="00197B0F"/>
    <w:rsid w:val="00197FD6"/>
    <w:rsid w:val="001A0E4B"/>
    <w:rsid w:val="001A25C5"/>
    <w:rsid w:val="001A57E0"/>
    <w:rsid w:val="001A63C9"/>
    <w:rsid w:val="001B1EC0"/>
    <w:rsid w:val="001B212D"/>
    <w:rsid w:val="001B38D6"/>
    <w:rsid w:val="001B3B6A"/>
    <w:rsid w:val="001B3BDF"/>
    <w:rsid w:val="001B45C9"/>
    <w:rsid w:val="001B716A"/>
    <w:rsid w:val="001B7A0D"/>
    <w:rsid w:val="001C024F"/>
    <w:rsid w:val="001C2038"/>
    <w:rsid w:val="001C2C45"/>
    <w:rsid w:val="001C42C9"/>
    <w:rsid w:val="001C59F8"/>
    <w:rsid w:val="001C6AA8"/>
    <w:rsid w:val="001C7587"/>
    <w:rsid w:val="001D07EF"/>
    <w:rsid w:val="001D1331"/>
    <w:rsid w:val="001D1C6D"/>
    <w:rsid w:val="001D3C33"/>
    <w:rsid w:val="001D598D"/>
    <w:rsid w:val="001D7002"/>
    <w:rsid w:val="001E19FD"/>
    <w:rsid w:val="001E4125"/>
    <w:rsid w:val="001E65E2"/>
    <w:rsid w:val="001E6CCE"/>
    <w:rsid w:val="001E7E1E"/>
    <w:rsid w:val="001F1653"/>
    <w:rsid w:val="001F1869"/>
    <w:rsid w:val="001F1D2A"/>
    <w:rsid w:val="001F55EF"/>
    <w:rsid w:val="001F6232"/>
    <w:rsid w:val="002021AC"/>
    <w:rsid w:val="00203003"/>
    <w:rsid w:val="00203196"/>
    <w:rsid w:val="00203FC2"/>
    <w:rsid w:val="0020444A"/>
    <w:rsid w:val="00204A51"/>
    <w:rsid w:val="00205FD9"/>
    <w:rsid w:val="00206649"/>
    <w:rsid w:val="002075DE"/>
    <w:rsid w:val="00207A66"/>
    <w:rsid w:val="00210F7D"/>
    <w:rsid w:val="00211580"/>
    <w:rsid w:val="002149AB"/>
    <w:rsid w:val="002150D4"/>
    <w:rsid w:val="0021528B"/>
    <w:rsid w:val="0022074A"/>
    <w:rsid w:val="00220F68"/>
    <w:rsid w:val="002219C9"/>
    <w:rsid w:val="00221B45"/>
    <w:rsid w:val="00226E75"/>
    <w:rsid w:val="002271BD"/>
    <w:rsid w:val="00227F5D"/>
    <w:rsid w:val="002369AD"/>
    <w:rsid w:val="00236B2E"/>
    <w:rsid w:val="002379C5"/>
    <w:rsid w:val="002427C3"/>
    <w:rsid w:val="002437E5"/>
    <w:rsid w:val="00243FB9"/>
    <w:rsid w:val="002442A4"/>
    <w:rsid w:val="00247534"/>
    <w:rsid w:val="0025060D"/>
    <w:rsid w:val="00253DBC"/>
    <w:rsid w:val="002551DC"/>
    <w:rsid w:val="002552C2"/>
    <w:rsid w:val="002557F4"/>
    <w:rsid w:val="00255DFB"/>
    <w:rsid w:val="00257A51"/>
    <w:rsid w:val="00261FE1"/>
    <w:rsid w:val="0026292A"/>
    <w:rsid w:val="0026352B"/>
    <w:rsid w:val="002656B2"/>
    <w:rsid w:val="00267CA6"/>
    <w:rsid w:val="00271E18"/>
    <w:rsid w:val="00273837"/>
    <w:rsid w:val="002756E2"/>
    <w:rsid w:val="00275717"/>
    <w:rsid w:val="00275774"/>
    <w:rsid w:val="00275AFF"/>
    <w:rsid w:val="002811EB"/>
    <w:rsid w:val="00282327"/>
    <w:rsid w:val="0028255A"/>
    <w:rsid w:val="002829EC"/>
    <w:rsid w:val="00284254"/>
    <w:rsid w:val="00284851"/>
    <w:rsid w:val="0028540A"/>
    <w:rsid w:val="0028650B"/>
    <w:rsid w:val="002908FA"/>
    <w:rsid w:val="00291DD1"/>
    <w:rsid w:val="0029311E"/>
    <w:rsid w:val="002934A8"/>
    <w:rsid w:val="00294EA2"/>
    <w:rsid w:val="00295734"/>
    <w:rsid w:val="002962FE"/>
    <w:rsid w:val="00296B9B"/>
    <w:rsid w:val="00297813"/>
    <w:rsid w:val="002A094F"/>
    <w:rsid w:val="002A198D"/>
    <w:rsid w:val="002A1BD6"/>
    <w:rsid w:val="002A1E9E"/>
    <w:rsid w:val="002A2464"/>
    <w:rsid w:val="002A24C5"/>
    <w:rsid w:val="002A3099"/>
    <w:rsid w:val="002A4218"/>
    <w:rsid w:val="002A436B"/>
    <w:rsid w:val="002A5A60"/>
    <w:rsid w:val="002A69B2"/>
    <w:rsid w:val="002A6B70"/>
    <w:rsid w:val="002B1053"/>
    <w:rsid w:val="002B1EC0"/>
    <w:rsid w:val="002B27F9"/>
    <w:rsid w:val="002B3F59"/>
    <w:rsid w:val="002B4849"/>
    <w:rsid w:val="002B5518"/>
    <w:rsid w:val="002B64F5"/>
    <w:rsid w:val="002B6771"/>
    <w:rsid w:val="002B67C8"/>
    <w:rsid w:val="002B714A"/>
    <w:rsid w:val="002B7E75"/>
    <w:rsid w:val="002C0FD1"/>
    <w:rsid w:val="002C26B1"/>
    <w:rsid w:val="002C3E20"/>
    <w:rsid w:val="002C4962"/>
    <w:rsid w:val="002C49CC"/>
    <w:rsid w:val="002C4C1D"/>
    <w:rsid w:val="002D0102"/>
    <w:rsid w:val="002D01E6"/>
    <w:rsid w:val="002D116B"/>
    <w:rsid w:val="002D296B"/>
    <w:rsid w:val="002D2D11"/>
    <w:rsid w:val="002D2D73"/>
    <w:rsid w:val="002D2E31"/>
    <w:rsid w:val="002D350F"/>
    <w:rsid w:val="002D3867"/>
    <w:rsid w:val="002D4B06"/>
    <w:rsid w:val="002E0751"/>
    <w:rsid w:val="002E199C"/>
    <w:rsid w:val="002E5137"/>
    <w:rsid w:val="002E6AD3"/>
    <w:rsid w:val="002E71A1"/>
    <w:rsid w:val="002E7C79"/>
    <w:rsid w:val="002F04A3"/>
    <w:rsid w:val="002F49A2"/>
    <w:rsid w:val="002F6483"/>
    <w:rsid w:val="00301AA7"/>
    <w:rsid w:val="003023D8"/>
    <w:rsid w:val="003035E0"/>
    <w:rsid w:val="003042DB"/>
    <w:rsid w:val="0030569F"/>
    <w:rsid w:val="00306235"/>
    <w:rsid w:val="003067A0"/>
    <w:rsid w:val="00307176"/>
    <w:rsid w:val="0030722A"/>
    <w:rsid w:val="00307431"/>
    <w:rsid w:val="00307975"/>
    <w:rsid w:val="00310731"/>
    <w:rsid w:val="00310ECB"/>
    <w:rsid w:val="00312FE2"/>
    <w:rsid w:val="003142D1"/>
    <w:rsid w:val="00315668"/>
    <w:rsid w:val="0031599B"/>
    <w:rsid w:val="003161BC"/>
    <w:rsid w:val="00316B84"/>
    <w:rsid w:val="00316D29"/>
    <w:rsid w:val="003175A2"/>
    <w:rsid w:val="003178C5"/>
    <w:rsid w:val="0031799D"/>
    <w:rsid w:val="00323398"/>
    <w:rsid w:val="00324373"/>
    <w:rsid w:val="00326285"/>
    <w:rsid w:val="00326EAF"/>
    <w:rsid w:val="00327015"/>
    <w:rsid w:val="00327849"/>
    <w:rsid w:val="00327A62"/>
    <w:rsid w:val="00327F56"/>
    <w:rsid w:val="003307FC"/>
    <w:rsid w:val="00330B77"/>
    <w:rsid w:val="00330F43"/>
    <w:rsid w:val="003312AB"/>
    <w:rsid w:val="003353C2"/>
    <w:rsid w:val="0033623F"/>
    <w:rsid w:val="003403CE"/>
    <w:rsid w:val="00340700"/>
    <w:rsid w:val="00340785"/>
    <w:rsid w:val="003431ED"/>
    <w:rsid w:val="003440FD"/>
    <w:rsid w:val="0034498C"/>
    <w:rsid w:val="00344B6A"/>
    <w:rsid w:val="00344D6C"/>
    <w:rsid w:val="00345040"/>
    <w:rsid w:val="00345BEC"/>
    <w:rsid w:val="00345FF6"/>
    <w:rsid w:val="00346696"/>
    <w:rsid w:val="003467C3"/>
    <w:rsid w:val="00346D54"/>
    <w:rsid w:val="00347473"/>
    <w:rsid w:val="00351B13"/>
    <w:rsid w:val="00351D3B"/>
    <w:rsid w:val="003525C7"/>
    <w:rsid w:val="0035293D"/>
    <w:rsid w:val="0035304A"/>
    <w:rsid w:val="00353B83"/>
    <w:rsid w:val="00357A3D"/>
    <w:rsid w:val="00361761"/>
    <w:rsid w:val="00361A24"/>
    <w:rsid w:val="00361C9E"/>
    <w:rsid w:val="0036224E"/>
    <w:rsid w:val="00363B4F"/>
    <w:rsid w:val="00365619"/>
    <w:rsid w:val="003678ED"/>
    <w:rsid w:val="00370577"/>
    <w:rsid w:val="00370AC2"/>
    <w:rsid w:val="00370DFB"/>
    <w:rsid w:val="00372ECD"/>
    <w:rsid w:val="00374532"/>
    <w:rsid w:val="00374937"/>
    <w:rsid w:val="00377FDE"/>
    <w:rsid w:val="00381A92"/>
    <w:rsid w:val="0038381B"/>
    <w:rsid w:val="00383C44"/>
    <w:rsid w:val="003843F4"/>
    <w:rsid w:val="00384C5A"/>
    <w:rsid w:val="00385CE3"/>
    <w:rsid w:val="003877F7"/>
    <w:rsid w:val="00387EF8"/>
    <w:rsid w:val="00391071"/>
    <w:rsid w:val="00391F48"/>
    <w:rsid w:val="00392379"/>
    <w:rsid w:val="00392976"/>
    <w:rsid w:val="00394D79"/>
    <w:rsid w:val="0039580C"/>
    <w:rsid w:val="0039596D"/>
    <w:rsid w:val="0039614C"/>
    <w:rsid w:val="00397930"/>
    <w:rsid w:val="003A1AB7"/>
    <w:rsid w:val="003A34DE"/>
    <w:rsid w:val="003A3936"/>
    <w:rsid w:val="003A4932"/>
    <w:rsid w:val="003A5E0A"/>
    <w:rsid w:val="003A5F5A"/>
    <w:rsid w:val="003A7C12"/>
    <w:rsid w:val="003B345E"/>
    <w:rsid w:val="003B62A3"/>
    <w:rsid w:val="003B6614"/>
    <w:rsid w:val="003B73F7"/>
    <w:rsid w:val="003B740A"/>
    <w:rsid w:val="003B772D"/>
    <w:rsid w:val="003C1A6A"/>
    <w:rsid w:val="003C5CF4"/>
    <w:rsid w:val="003C705A"/>
    <w:rsid w:val="003D0308"/>
    <w:rsid w:val="003D098C"/>
    <w:rsid w:val="003D0BC1"/>
    <w:rsid w:val="003D1A43"/>
    <w:rsid w:val="003D274D"/>
    <w:rsid w:val="003D355F"/>
    <w:rsid w:val="003D5861"/>
    <w:rsid w:val="003D5DF1"/>
    <w:rsid w:val="003D7EF4"/>
    <w:rsid w:val="003E03DB"/>
    <w:rsid w:val="003E2151"/>
    <w:rsid w:val="003E2851"/>
    <w:rsid w:val="003E35EB"/>
    <w:rsid w:val="003E4B16"/>
    <w:rsid w:val="003E5DE2"/>
    <w:rsid w:val="003E662C"/>
    <w:rsid w:val="003F1023"/>
    <w:rsid w:val="003F1970"/>
    <w:rsid w:val="003F24B1"/>
    <w:rsid w:val="003F2C91"/>
    <w:rsid w:val="003F3259"/>
    <w:rsid w:val="003F583F"/>
    <w:rsid w:val="003F5C61"/>
    <w:rsid w:val="003F63B3"/>
    <w:rsid w:val="003F7069"/>
    <w:rsid w:val="00405A83"/>
    <w:rsid w:val="00405F82"/>
    <w:rsid w:val="00406592"/>
    <w:rsid w:val="00407B1A"/>
    <w:rsid w:val="00410541"/>
    <w:rsid w:val="00411CEE"/>
    <w:rsid w:val="0041271A"/>
    <w:rsid w:val="00413A00"/>
    <w:rsid w:val="0041531E"/>
    <w:rsid w:val="0042089C"/>
    <w:rsid w:val="00421B27"/>
    <w:rsid w:val="0042241F"/>
    <w:rsid w:val="0042364A"/>
    <w:rsid w:val="004261B6"/>
    <w:rsid w:val="004269CC"/>
    <w:rsid w:val="00427B14"/>
    <w:rsid w:val="004319B7"/>
    <w:rsid w:val="0043559B"/>
    <w:rsid w:val="00436C84"/>
    <w:rsid w:val="0043768F"/>
    <w:rsid w:val="004412DF"/>
    <w:rsid w:val="00441A98"/>
    <w:rsid w:val="00446E49"/>
    <w:rsid w:val="00447071"/>
    <w:rsid w:val="004500FA"/>
    <w:rsid w:val="004510CA"/>
    <w:rsid w:val="00451EB1"/>
    <w:rsid w:val="00452BED"/>
    <w:rsid w:val="004549F6"/>
    <w:rsid w:val="00455083"/>
    <w:rsid w:val="00455AF9"/>
    <w:rsid w:val="004563E0"/>
    <w:rsid w:val="00456499"/>
    <w:rsid w:val="004570D3"/>
    <w:rsid w:val="004605A4"/>
    <w:rsid w:val="00461F73"/>
    <w:rsid w:val="00463601"/>
    <w:rsid w:val="0046394D"/>
    <w:rsid w:val="0046444D"/>
    <w:rsid w:val="00466729"/>
    <w:rsid w:val="00470D22"/>
    <w:rsid w:val="00470E97"/>
    <w:rsid w:val="004732AC"/>
    <w:rsid w:val="00474520"/>
    <w:rsid w:val="00474E6A"/>
    <w:rsid w:val="00474EB5"/>
    <w:rsid w:val="004764EF"/>
    <w:rsid w:val="00476E09"/>
    <w:rsid w:val="00476F47"/>
    <w:rsid w:val="00477007"/>
    <w:rsid w:val="004806A2"/>
    <w:rsid w:val="00482ED2"/>
    <w:rsid w:val="00484A1C"/>
    <w:rsid w:val="004856A5"/>
    <w:rsid w:val="0048638A"/>
    <w:rsid w:val="00487BBC"/>
    <w:rsid w:val="0049045D"/>
    <w:rsid w:val="004957D2"/>
    <w:rsid w:val="00496729"/>
    <w:rsid w:val="00496FB4"/>
    <w:rsid w:val="0049701B"/>
    <w:rsid w:val="004A05D2"/>
    <w:rsid w:val="004A0B84"/>
    <w:rsid w:val="004A0C7E"/>
    <w:rsid w:val="004A16CB"/>
    <w:rsid w:val="004A2254"/>
    <w:rsid w:val="004A2869"/>
    <w:rsid w:val="004A3E22"/>
    <w:rsid w:val="004A4044"/>
    <w:rsid w:val="004B10D8"/>
    <w:rsid w:val="004B12B5"/>
    <w:rsid w:val="004B1C11"/>
    <w:rsid w:val="004B3480"/>
    <w:rsid w:val="004B34BE"/>
    <w:rsid w:val="004B4045"/>
    <w:rsid w:val="004B6F77"/>
    <w:rsid w:val="004C22B9"/>
    <w:rsid w:val="004C3A67"/>
    <w:rsid w:val="004C3D4C"/>
    <w:rsid w:val="004C51D9"/>
    <w:rsid w:val="004D4FE8"/>
    <w:rsid w:val="004D507E"/>
    <w:rsid w:val="004D50CB"/>
    <w:rsid w:val="004D5830"/>
    <w:rsid w:val="004D7317"/>
    <w:rsid w:val="004E078D"/>
    <w:rsid w:val="004E469D"/>
    <w:rsid w:val="004E5C1C"/>
    <w:rsid w:val="004E6B8A"/>
    <w:rsid w:val="004E6EAE"/>
    <w:rsid w:val="004F07AA"/>
    <w:rsid w:val="004F0A58"/>
    <w:rsid w:val="004F1083"/>
    <w:rsid w:val="004F494F"/>
    <w:rsid w:val="004F4B75"/>
    <w:rsid w:val="004F5B56"/>
    <w:rsid w:val="004F67F9"/>
    <w:rsid w:val="00500E6A"/>
    <w:rsid w:val="00501020"/>
    <w:rsid w:val="005012A8"/>
    <w:rsid w:val="00503077"/>
    <w:rsid w:val="00505CC2"/>
    <w:rsid w:val="005077D7"/>
    <w:rsid w:val="00507946"/>
    <w:rsid w:val="00510253"/>
    <w:rsid w:val="00510A38"/>
    <w:rsid w:val="00510E1E"/>
    <w:rsid w:val="00511705"/>
    <w:rsid w:val="005123D9"/>
    <w:rsid w:val="00512B8E"/>
    <w:rsid w:val="005131E9"/>
    <w:rsid w:val="00513247"/>
    <w:rsid w:val="00514B94"/>
    <w:rsid w:val="00515726"/>
    <w:rsid w:val="00515F13"/>
    <w:rsid w:val="0051620A"/>
    <w:rsid w:val="00516EA7"/>
    <w:rsid w:val="00520573"/>
    <w:rsid w:val="005206DB"/>
    <w:rsid w:val="00520DC7"/>
    <w:rsid w:val="00521568"/>
    <w:rsid w:val="00521F06"/>
    <w:rsid w:val="00522BB5"/>
    <w:rsid w:val="005233D6"/>
    <w:rsid w:val="00524468"/>
    <w:rsid w:val="00524AF2"/>
    <w:rsid w:val="00524D6C"/>
    <w:rsid w:val="00525295"/>
    <w:rsid w:val="00525DE3"/>
    <w:rsid w:val="00526129"/>
    <w:rsid w:val="00527199"/>
    <w:rsid w:val="00527EE3"/>
    <w:rsid w:val="00531DEB"/>
    <w:rsid w:val="005331FF"/>
    <w:rsid w:val="00533240"/>
    <w:rsid w:val="0053394A"/>
    <w:rsid w:val="00534075"/>
    <w:rsid w:val="005353C9"/>
    <w:rsid w:val="0053647D"/>
    <w:rsid w:val="00540BB2"/>
    <w:rsid w:val="0054177A"/>
    <w:rsid w:val="00541DAF"/>
    <w:rsid w:val="00543F5E"/>
    <w:rsid w:val="00544AF6"/>
    <w:rsid w:val="00544BF5"/>
    <w:rsid w:val="005450C9"/>
    <w:rsid w:val="00546638"/>
    <w:rsid w:val="00547007"/>
    <w:rsid w:val="00551DFE"/>
    <w:rsid w:val="005552A6"/>
    <w:rsid w:val="005554C6"/>
    <w:rsid w:val="00560C17"/>
    <w:rsid w:val="00561A7D"/>
    <w:rsid w:val="00561FAB"/>
    <w:rsid w:val="0056429A"/>
    <w:rsid w:val="00564D8A"/>
    <w:rsid w:val="0056513D"/>
    <w:rsid w:val="00565EB5"/>
    <w:rsid w:val="00566AE5"/>
    <w:rsid w:val="00570855"/>
    <w:rsid w:val="00570EAD"/>
    <w:rsid w:val="00571204"/>
    <w:rsid w:val="00574160"/>
    <w:rsid w:val="005806CD"/>
    <w:rsid w:val="005815F6"/>
    <w:rsid w:val="00583374"/>
    <w:rsid w:val="00583AB9"/>
    <w:rsid w:val="00584607"/>
    <w:rsid w:val="00584A13"/>
    <w:rsid w:val="005865B1"/>
    <w:rsid w:val="005876CF"/>
    <w:rsid w:val="00590170"/>
    <w:rsid w:val="0059033A"/>
    <w:rsid w:val="005917A5"/>
    <w:rsid w:val="005926F4"/>
    <w:rsid w:val="00592FE6"/>
    <w:rsid w:val="0059576D"/>
    <w:rsid w:val="00595848"/>
    <w:rsid w:val="00596B7B"/>
    <w:rsid w:val="005974C8"/>
    <w:rsid w:val="005A1519"/>
    <w:rsid w:val="005A1885"/>
    <w:rsid w:val="005A1CBD"/>
    <w:rsid w:val="005A41C4"/>
    <w:rsid w:val="005A61C4"/>
    <w:rsid w:val="005A658C"/>
    <w:rsid w:val="005A7D51"/>
    <w:rsid w:val="005A7FE4"/>
    <w:rsid w:val="005B015A"/>
    <w:rsid w:val="005B035F"/>
    <w:rsid w:val="005B118F"/>
    <w:rsid w:val="005B12E4"/>
    <w:rsid w:val="005B15AE"/>
    <w:rsid w:val="005B18C0"/>
    <w:rsid w:val="005B5DE8"/>
    <w:rsid w:val="005B7F2D"/>
    <w:rsid w:val="005C0A6A"/>
    <w:rsid w:val="005C1755"/>
    <w:rsid w:val="005C18C2"/>
    <w:rsid w:val="005C1B65"/>
    <w:rsid w:val="005C259D"/>
    <w:rsid w:val="005C2DD0"/>
    <w:rsid w:val="005C3BF2"/>
    <w:rsid w:val="005C533F"/>
    <w:rsid w:val="005C7138"/>
    <w:rsid w:val="005C7E3F"/>
    <w:rsid w:val="005D24CD"/>
    <w:rsid w:val="005D31AA"/>
    <w:rsid w:val="005D3635"/>
    <w:rsid w:val="005D3731"/>
    <w:rsid w:val="005D3E1C"/>
    <w:rsid w:val="005D52C6"/>
    <w:rsid w:val="005D55E4"/>
    <w:rsid w:val="005D78C1"/>
    <w:rsid w:val="005E1CB5"/>
    <w:rsid w:val="005E2AC0"/>
    <w:rsid w:val="005E2BCA"/>
    <w:rsid w:val="005E5215"/>
    <w:rsid w:val="005E53BB"/>
    <w:rsid w:val="005E596D"/>
    <w:rsid w:val="005E69C7"/>
    <w:rsid w:val="005E6F33"/>
    <w:rsid w:val="005E72B7"/>
    <w:rsid w:val="005F18E7"/>
    <w:rsid w:val="005F1C78"/>
    <w:rsid w:val="005F464B"/>
    <w:rsid w:val="005F4EED"/>
    <w:rsid w:val="005F592E"/>
    <w:rsid w:val="005F5F76"/>
    <w:rsid w:val="005F690B"/>
    <w:rsid w:val="005F757B"/>
    <w:rsid w:val="006015F0"/>
    <w:rsid w:val="006016F4"/>
    <w:rsid w:val="00602249"/>
    <w:rsid w:val="006025E2"/>
    <w:rsid w:val="00604DA3"/>
    <w:rsid w:val="00605201"/>
    <w:rsid w:val="00606B1C"/>
    <w:rsid w:val="00610A12"/>
    <w:rsid w:val="00612E24"/>
    <w:rsid w:val="00615FE4"/>
    <w:rsid w:val="00617CA4"/>
    <w:rsid w:val="006216F2"/>
    <w:rsid w:val="00621876"/>
    <w:rsid w:val="00621AD6"/>
    <w:rsid w:val="006223AB"/>
    <w:rsid w:val="006240FA"/>
    <w:rsid w:val="00624975"/>
    <w:rsid w:val="00624CB1"/>
    <w:rsid w:val="006269EB"/>
    <w:rsid w:val="00627D58"/>
    <w:rsid w:val="00630C0D"/>
    <w:rsid w:val="00630E0A"/>
    <w:rsid w:val="00631166"/>
    <w:rsid w:val="0063135B"/>
    <w:rsid w:val="00632270"/>
    <w:rsid w:val="00632566"/>
    <w:rsid w:val="0063556F"/>
    <w:rsid w:val="006357F7"/>
    <w:rsid w:val="0063597D"/>
    <w:rsid w:val="00635DBC"/>
    <w:rsid w:val="0064027E"/>
    <w:rsid w:val="006409D9"/>
    <w:rsid w:val="006413DE"/>
    <w:rsid w:val="00641DB5"/>
    <w:rsid w:val="0064343D"/>
    <w:rsid w:val="00643E0B"/>
    <w:rsid w:val="00644997"/>
    <w:rsid w:val="00644ECE"/>
    <w:rsid w:val="00645008"/>
    <w:rsid w:val="006454BC"/>
    <w:rsid w:val="006467B8"/>
    <w:rsid w:val="00646CCA"/>
    <w:rsid w:val="006509F6"/>
    <w:rsid w:val="00650C5C"/>
    <w:rsid w:val="00652410"/>
    <w:rsid w:val="0065257A"/>
    <w:rsid w:val="006527E4"/>
    <w:rsid w:val="00653875"/>
    <w:rsid w:val="006546D9"/>
    <w:rsid w:val="00654F34"/>
    <w:rsid w:val="00660738"/>
    <w:rsid w:val="00660969"/>
    <w:rsid w:val="00664126"/>
    <w:rsid w:val="00664C34"/>
    <w:rsid w:val="00664E89"/>
    <w:rsid w:val="00664F65"/>
    <w:rsid w:val="00665A27"/>
    <w:rsid w:val="00666174"/>
    <w:rsid w:val="00667828"/>
    <w:rsid w:val="00667EB1"/>
    <w:rsid w:val="0067053F"/>
    <w:rsid w:val="006744A8"/>
    <w:rsid w:val="00674E9F"/>
    <w:rsid w:val="006768E2"/>
    <w:rsid w:val="00677CDD"/>
    <w:rsid w:val="0068254D"/>
    <w:rsid w:val="00683422"/>
    <w:rsid w:val="006834E4"/>
    <w:rsid w:val="0068463F"/>
    <w:rsid w:val="00686FE6"/>
    <w:rsid w:val="006907C8"/>
    <w:rsid w:val="00691AF1"/>
    <w:rsid w:val="00691D65"/>
    <w:rsid w:val="0069547A"/>
    <w:rsid w:val="006957D2"/>
    <w:rsid w:val="00696102"/>
    <w:rsid w:val="00696957"/>
    <w:rsid w:val="00696A6C"/>
    <w:rsid w:val="006A091F"/>
    <w:rsid w:val="006A0F0A"/>
    <w:rsid w:val="006A1041"/>
    <w:rsid w:val="006A1786"/>
    <w:rsid w:val="006A18A0"/>
    <w:rsid w:val="006A24FC"/>
    <w:rsid w:val="006A2E8D"/>
    <w:rsid w:val="006A54E6"/>
    <w:rsid w:val="006A58F6"/>
    <w:rsid w:val="006A7182"/>
    <w:rsid w:val="006A79C7"/>
    <w:rsid w:val="006B0CAE"/>
    <w:rsid w:val="006B0DD3"/>
    <w:rsid w:val="006B6787"/>
    <w:rsid w:val="006B6D65"/>
    <w:rsid w:val="006B7101"/>
    <w:rsid w:val="006C088C"/>
    <w:rsid w:val="006C1158"/>
    <w:rsid w:val="006C350C"/>
    <w:rsid w:val="006C36A8"/>
    <w:rsid w:val="006C550B"/>
    <w:rsid w:val="006C6EDE"/>
    <w:rsid w:val="006C7A7F"/>
    <w:rsid w:val="006C7B76"/>
    <w:rsid w:val="006D128F"/>
    <w:rsid w:val="006D19F0"/>
    <w:rsid w:val="006D35C5"/>
    <w:rsid w:val="006D6C8F"/>
    <w:rsid w:val="006D70DA"/>
    <w:rsid w:val="006E1978"/>
    <w:rsid w:val="006E1DC6"/>
    <w:rsid w:val="006E4C2D"/>
    <w:rsid w:val="006E63A4"/>
    <w:rsid w:val="006E6865"/>
    <w:rsid w:val="006F182C"/>
    <w:rsid w:val="006F1E31"/>
    <w:rsid w:val="006F1F39"/>
    <w:rsid w:val="006F2AF1"/>
    <w:rsid w:val="006F3320"/>
    <w:rsid w:val="006F433A"/>
    <w:rsid w:val="006F51B6"/>
    <w:rsid w:val="006F5BAB"/>
    <w:rsid w:val="006F6737"/>
    <w:rsid w:val="006F75AA"/>
    <w:rsid w:val="006F792D"/>
    <w:rsid w:val="006F7B3B"/>
    <w:rsid w:val="007021EC"/>
    <w:rsid w:val="0070293C"/>
    <w:rsid w:val="00706C6A"/>
    <w:rsid w:val="00707425"/>
    <w:rsid w:val="00707595"/>
    <w:rsid w:val="00707C47"/>
    <w:rsid w:val="007113F2"/>
    <w:rsid w:val="0071328B"/>
    <w:rsid w:val="00713453"/>
    <w:rsid w:val="00714E11"/>
    <w:rsid w:val="0071537E"/>
    <w:rsid w:val="007158BB"/>
    <w:rsid w:val="00715C8B"/>
    <w:rsid w:val="00717272"/>
    <w:rsid w:val="0071728C"/>
    <w:rsid w:val="00721919"/>
    <w:rsid w:val="0072427B"/>
    <w:rsid w:val="007315E7"/>
    <w:rsid w:val="00731DC6"/>
    <w:rsid w:val="007325BE"/>
    <w:rsid w:val="0073280D"/>
    <w:rsid w:val="007333E6"/>
    <w:rsid w:val="00734CF0"/>
    <w:rsid w:val="00734F12"/>
    <w:rsid w:val="007359BD"/>
    <w:rsid w:val="00737EA3"/>
    <w:rsid w:val="00737F43"/>
    <w:rsid w:val="007402B3"/>
    <w:rsid w:val="007411B2"/>
    <w:rsid w:val="00741218"/>
    <w:rsid w:val="00742447"/>
    <w:rsid w:val="007456B4"/>
    <w:rsid w:val="00746D37"/>
    <w:rsid w:val="00747AB7"/>
    <w:rsid w:val="00747ECE"/>
    <w:rsid w:val="00750B6B"/>
    <w:rsid w:val="00751349"/>
    <w:rsid w:val="007518AA"/>
    <w:rsid w:val="00751F34"/>
    <w:rsid w:val="00752A09"/>
    <w:rsid w:val="0075734E"/>
    <w:rsid w:val="00760DEB"/>
    <w:rsid w:val="00762404"/>
    <w:rsid w:val="00762655"/>
    <w:rsid w:val="00762929"/>
    <w:rsid w:val="007638B6"/>
    <w:rsid w:val="00765D8E"/>
    <w:rsid w:val="0076627F"/>
    <w:rsid w:val="0076677B"/>
    <w:rsid w:val="00771793"/>
    <w:rsid w:val="00771916"/>
    <w:rsid w:val="00771ACA"/>
    <w:rsid w:val="007722BC"/>
    <w:rsid w:val="007760A7"/>
    <w:rsid w:val="00781266"/>
    <w:rsid w:val="00782FB9"/>
    <w:rsid w:val="00785753"/>
    <w:rsid w:val="00787342"/>
    <w:rsid w:val="00790639"/>
    <w:rsid w:val="0079252E"/>
    <w:rsid w:val="0079614C"/>
    <w:rsid w:val="007962E5"/>
    <w:rsid w:val="007969FF"/>
    <w:rsid w:val="007A1C55"/>
    <w:rsid w:val="007A2B91"/>
    <w:rsid w:val="007A61C1"/>
    <w:rsid w:val="007B1572"/>
    <w:rsid w:val="007B2070"/>
    <w:rsid w:val="007B3483"/>
    <w:rsid w:val="007B47A9"/>
    <w:rsid w:val="007B52F1"/>
    <w:rsid w:val="007C0042"/>
    <w:rsid w:val="007C0E37"/>
    <w:rsid w:val="007C16FE"/>
    <w:rsid w:val="007C2AEC"/>
    <w:rsid w:val="007C33D3"/>
    <w:rsid w:val="007C3B11"/>
    <w:rsid w:val="007C5A47"/>
    <w:rsid w:val="007C5C51"/>
    <w:rsid w:val="007C6166"/>
    <w:rsid w:val="007D40C9"/>
    <w:rsid w:val="007D44E5"/>
    <w:rsid w:val="007D4B27"/>
    <w:rsid w:val="007D512D"/>
    <w:rsid w:val="007D5E21"/>
    <w:rsid w:val="007D62A8"/>
    <w:rsid w:val="007D702C"/>
    <w:rsid w:val="007E0ADB"/>
    <w:rsid w:val="007E1056"/>
    <w:rsid w:val="007E108D"/>
    <w:rsid w:val="007E1C57"/>
    <w:rsid w:val="007E2F70"/>
    <w:rsid w:val="007E5CBF"/>
    <w:rsid w:val="007E6757"/>
    <w:rsid w:val="007E6AC3"/>
    <w:rsid w:val="007E7416"/>
    <w:rsid w:val="007F0725"/>
    <w:rsid w:val="007F15F6"/>
    <w:rsid w:val="007F17A7"/>
    <w:rsid w:val="007F3A19"/>
    <w:rsid w:val="007F4B97"/>
    <w:rsid w:val="007F4E6C"/>
    <w:rsid w:val="007F6037"/>
    <w:rsid w:val="007F654A"/>
    <w:rsid w:val="007F6BF9"/>
    <w:rsid w:val="007F6DED"/>
    <w:rsid w:val="007F774B"/>
    <w:rsid w:val="00802253"/>
    <w:rsid w:val="008024CB"/>
    <w:rsid w:val="008024D8"/>
    <w:rsid w:val="00802EEC"/>
    <w:rsid w:val="00803971"/>
    <w:rsid w:val="00805CC4"/>
    <w:rsid w:val="008068C8"/>
    <w:rsid w:val="0080692B"/>
    <w:rsid w:val="0080742A"/>
    <w:rsid w:val="00814406"/>
    <w:rsid w:val="00814892"/>
    <w:rsid w:val="00817882"/>
    <w:rsid w:val="008179F2"/>
    <w:rsid w:val="008203A1"/>
    <w:rsid w:val="00820836"/>
    <w:rsid w:val="00822FF8"/>
    <w:rsid w:val="00823C6C"/>
    <w:rsid w:val="00823F77"/>
    <w:rsid w:val="0082415B"/>
    <w:rsid w:val="008263EE"/>
    <w:rsid w:val="0082658D"/>
    <w:rsid w:val="00826E36"/>
    <w:rsid w:val="00833EE1"/>
    <w:rsid w:val="00834896"/>
    <w:rsid w:val="00835873"/>
    <w:rsid w:val="008364F5"/>
    <w:rsid w:val="008368EA"/>
    <w:rsid w:val="008424D3"/>
    <w:rsid w:val="008426A0"/>
    <w:rsid w:val="00844E3A"/>
    <w:rsid w:val="0084583F"/>
    <w:rsid w:val="00850ACF"/>
    <w:rsid w:val="00853A02"/>
    <w:rsid w:val="00853E39"/>
    <w:rsid w:val="00855FF1"/>
    <w:rsid w:val="00856B13"/>
    <w:rsid w:val="00856F2C"/>
    <w:rsid w:val="00857A5D"/>
    <w:rsid w:val="00863335"/>
    <w:rsid w:val="008640F6"/>
    <w:rsid w:val="008653B4"/>
    <w:rsid w:val="008708C9"/>
    <w:rsid w:val="0087095E"/>
    <w:rsid w:val="00871B42"/>
    <w:rsid w:val="008726AD"/>
    <w:rsid w:val="00872F86"/>
    <w:rsid w:val="00874489"/>
    <w:rsid w:val="0087486B"/>
    <w:rsid w:val="0087486F"/>
    <w:rsid w:val="00874A9D"/>
    <w:rsid w:val="00874FA8"/>
    <w:rsid w:val="008751DD"/>
    <w:rsid w:val="0087577B"/>
    <w:rsid w:val="00877F25"/>
    <w:rsid w:val="0088084F"/>
    <w:rsid w:val="00880A5B"/>
    <w:rsid w:val="00881757"/>
    <w:rsid w:val="00882A2D"/>
    <w:rsid w:val="00882C04"/>
    <w:rsid w:val="00884129"/>
    <w:rsid w:val="008870A7"/>
    <w:rsid w:val="00890A78"/>
    <w:rsid w:val="00891498"/>
    <w:rsid w:val="00893921"/>
    <w:rsid w:val="00893DD1"/>
    <w:rsid w:val="0089416D"/>
    <w:rsid w:val="008A04A3"/>
    <w:rsid w:val="008A227A"/>
    <w:rsid w:val="008A2C43"/>
    <w:rsid w:val="008A33F6"/>
    <w:rsid w:val="008A728B"/>
    <w:rsid w:val="008A7F78"/>
    <w:rsid w:val="008B2E1C"/>
    <w:rsid w:val="008B46DD"/>
    <w:rsid w:val="008B4F6A"/>
    <w:rsid w:val="008B5E56"/>
    <w:rsid w:val="008C09AE"/>
    <w:rsid w:val="008C17EB"/>
    <w:rsid w:val="008C2B5C"/>
    <w:rsid w:val="008C5C37"/>
    <w:rsid w:val="008D0640"/>
    <w:rsid w:val="008D0B3C"/>
    <w:rsid w:val="008D13DC"/>
    <w:rsid w:val="008D1C14"/>
    <w:rsid w:val="008D3885"/>
    <w:rsid w:val="008D4E24"/>
    <w:rsid w:val="008D64E7"/>
    <w:rsid w:val="008D73EF"/>
    <w:rsid w:val="008E1712"/>
    <w:rsid w:val="008E5AD4"/>
    <w:rsid w:val="008F065A"/>
    <w:rsid w:val="008F071F"/>
    <w:rsid w:val="008F0F83"/>
    <w:rsid w:val="008F26EF"/>
    <w:rsid w:val="008F28E7"/>
    <w:rsid w:val="008F3AF0"/>
    <w:rsid w:val="008F3B2E"/>
    <w:rsid w:val="008F3B8B"/>
    <w:rsid w:val="008F402A"/>
    <w:rsid w:val="008F45A7"/>
    <w:rsid w:val="008F51B7"/>
    <w:rsid w:val="008F5ADA"/>
    <w:rsid w:val="009008AD"/>
    <w:rsid w:val="00901F64"/>
    <w:rsid w:val="009021B4"/>
    <w:rsid w:val="00903631"/>
    <w:rsid w:val="009041B4"/>
    <w:rsid w:val="0090512B"/>
    <w:rsid w:val="00910302"/>
    <w:rsid w:val="00912983"/>
    <w:rsid w:val="009139D2"/>
    <w:rsid w:val="0091483A"/>
    <w:rsid w:val="0091560F"/>
    <w:rsid w:val="00915BBD"/>
    <w:rsid w:val="0092377A"/>
    <w:rsid w:val="00925188"/>
    <w:rsid w:val="0092784F"/>
    <w:rsid w:val="0093057C"/>
    <w:rsid w:val="0093114E"/>
    <w:rsid w:val="00934335"/>
    <w:rsid w:val="00936091"/>
    <w:rsid w:val="00937855"/>
    <w:rsid w:val="009409E2"/>
    <w:rsid w:val="00942122"/>
    <w:rsid w:val="00942623"/>
    <w:rsid w:val="00943C11"/>
    <w:rsid w:val="00944369"/>
    <w:rsid w:val="00945068"/>
    <w:rsid w:val="009512A9"/>
    <w:rsid w:val="00952575"/>
    <w:rsid w:val="00953EB1"/>
    <w:rsid w:val="009559DC"/>
    <w:rsid w:val="00955F07"/>
    <w:rsid w:val="00960537"/>
    <w:rsid w:val="009615DE"/>
    <w:rsid w:val="00961DA4"/>
    <w:rsid w:val="00962A39"/>
    <w:rsid w:val="0096316B"/>
    <w:rsid w:val="0096371F"/>
    <w:rsid w:val="00963E4E"/>
    <w:rsid w:val="00966131"/>
    <w:rsid w:val="00966BC3"/>
    <w:rsid w:val="00970A40"/>
    <w:rsid w:val="00971C0F"/>
    <w:rsid w:val="00973182"/>
    <w:rsid w:val="00973618"/>
    <w:rsid w:val="00976534"/>
    <w:rsid w:val="00976B21"/>
    <w:rsid w:val="009773BF"/>
    <w:rsid w:val="009775B3"/>
    <w:rsid w:val="00981281"/>
    <w:rsid w:val="00981EF5"/>
    <w:rsid w:val="00984671"/>
    <w:rsid w:val="00985318"/>
    <w:rsid w:val="00985B1D"/>
    <w:rsid w:val="00985BA9"/>
    <w:rsid w:val="00985CE9"/>
    <w:rsid w:val="00987B6D"/>
    <w:rsid w:val="00987C00"/>
    <w:rsid w:val="009909E3"/>
    <w:rsid w:val="0099100F"/>
    <w:rsid w:val="00992CEC"/>
    <w:rsid w:val="009A03D6"/>
    <w:rsid w:val="009A10D7"/>
    <w:rsid w:val="009A122B"/>
    <w:rsid w:val="009A2E54"/>
    <w:rsid w:val="009A721D"/>
    <w:rsid w:val="009B0532"/>
    <w:rsid w:val="009B34FE"/>
    <w:rsid w:val="009B6159"/>
    <w:rsid w:val="009B7C35"/>
    <w:rsid w:val="009C120B"/>
    <w:rsid w:val="009C1CCA"/>
    <w:rsid w:val="009C1FAA"/>
    <w:rsid w:val="009C252B"/>
    <w:rsid w:val="009C2805"/>
    <w:rsid w:val="009C2D51"/>
    <w:rsid w:val="009C453E"/>
    <w:rsid w:val="009C585C"/>
    <w:rsid w:val="009D11FF"/>
    <w:rsid w:val="009D13B8"/>
    <w:rsid w:val="009D375C"/>
    <w:rsid w:val="009D3D3E"/>
    <w:rsid w:val="009D543E"/>
    <w:rsid w:val="009D5AB4"/>
    <w:rsid w:val="009D63A5"/>
    <w:rsid w:val="009D7020"/>
    <w:rsid w:val="009D7FE3"/>
    <w:rsid w:val="009E15AB"/>
    <w:rsid w:val="009E358F"/>
    <w:rsid w:val="009E3614"/>
    <w:rsid w:val="009E4377"/>
    <w:rsid w:val="009E4A2C"/>
    <w:rsid w:val="009E5F17"/>
    <w:rsid w:val="009E708F"/>
    <w:rsid w:val="009F0150"/>
    <w:rsid w:val="009F03BA"/>
    <w:rsid w:val="009F04BE"/>
    <w:rsid w:val="009F15F4"/>
    <w:rsid w:val="009F1825"/>
    <w:rsid w:val="009F3930"/>
    <w:rsid w:val="009F3E70"/>
    <w:rsid w:val="009F52C3"/>
    <w:rsid w:val="009F5584"/>
    <w:rsid w:val="009F7F01"/>
    <w:rsid w:val="00A01D17"/>
    <w:rsid w:val="00A02933"/>
    <w:rsid w:val="00A06ADC"/>
    <w:rsid w:val="00A06E1F"/>
    <w:rsid w:val="00A14A49"/>
    <w:rsid w:val="00A1622D"/>
    <w:rsid w:val="00A16345"/>
    <w:rsid w:val="00A17F6C"/>
    <w:rsid w:val="00A20913"/>
    <w:rsid w:val="00A2134E"/>
    <w:rsid w:val="00A21D62"/>
    <w:rsid w:val="00A21ED4"/>
    <w:rsid w:val="00A24C30"/>
    <w:rsid w:val="00A269D2"/>
    <w:rsid w:val="00A26E9B"/>
    <w:rsid w:val="00A2770C"/>
    <w:rsid w:val="00A312D4"/>
    <w:rsid w:val="00A3216D"/>
    <w:rsid w:val="00A325F4"/>
    <w:rsid w:val="00A32CD4"/>
    <w:rsid w:val="00A32DC8"/>
    <w:rsid w:val="00A34E08"/>
    <w:rsid w:val="00A37812"/>
    <w:rsid w:val="00A409C9"/>
    <w:rsid w:val="00A41A06"/>
    <w:rsid w:val="00A421B0"/>
    <w:rsid w:val="00A4278F"/>
    <w:rsid w:val="00A43FFE"/>
    <w:rsid w:val="00A4633F"/>
    <w:rsid w:val="00A46C8C"/>
    <w:rsid w:val="00A472C6"/>
    <w:rsid w:val="00A53A53"/>
    <w:rsid w:val="00A544C7"/>
    <w:rsid w:val="00A5655C"/>
    <w:rsid w:val="00A57074"/>
    <w:rsid w:val="00A57EF8"/>
    <w:rsid w:val="00A6006A"/>
    <w:rsid w:val="00A6236F"/>
    <w:rsid w:val="00A62C62"/>
    <w:rsid w:val="00A64873"/>
    <w:rsid w:val="00A64BD0"/>
    <w:rsid w:val="00A65680"/>
    <w:rsid w:val="00A660FE"/>
    <w:rsid w:val="00A673E4"/>
    <w:rsid w:val="00A73E59"/>
    <w:rsid w:val="00A7408C"/>
    <w:rsid w:val="00A741B3"/>
    <w:rsid w:val="00A765C2"/>
    <w:rsid w:val="00A76C67"/>
    <w:rsid w:val="00A772B4"/>
    <w:rsid w:val="00A77BD9"/>
    <w:rsid w:val="00A81828"/>
    <w:rsid w:val="00A82577"/>
    <w:rsid w:val="00A826CB"/>
    <w:rsid w:val="00A83E7B"/>
    <w:rsid w:val="00A8411C"/>
    <w:rsid w:val="00A85099"/>
    <w:rsid w:val="00A85A96"/>
    <w:rsid w:val="00A85BB1"/>
    <w:rsid w:val="00A8783B"/>
    <w:rsid w:val="00A9029B"/>
    <w:rsid w:val="00A90382"/>
    <w:rsid w:val="00A903BB"/>
    <w:rsid w:val="00A9081B"/>
    <w:rsid w:val="00A91007"/>
    <w:rsid w:val="00A914C0"/>
    <w:rsid w:val="00A91567"/>
    <w:rsid w:val="00A93496"/>
    <w:rsid w:val="00A94B07"/>
    <w:rsid w:val="00A9673F"/>
    <w:rsid w:val="00A97E52"/>
    <w:rsid w:val="00AA143F"/>
    <w:rsid w:val="00AA1944"/>
    <w:rsid w:val="00AA1F1F"/>
    <w:rsid w:val="00AA244C"/>
    <w:rsid w:val="00AA24B6"/>
    <w:rsid w:val="00AA2B58"/>
    <w:rsid w:val="00AA3462"/>
    <w:rsid w:val="00AA50C9"/>
    <w:rsid w:val="00AA5A28"/>
    <w:rsid w:val="00AA6FEC"/>
    <w:rsid w:val="00AB043C"/>
    <w:rsid w:val="00AB0BA5"/>
    <w:rsid w:val="00AB0D18"/>
    <w:rsid w:val="00AB12C5"/>
    <w:rsid w:val="00AB2A7F"/>
    <w:rsid w:val="00AB33E1"/>
    <w:rsid w:val="00AB3A3D"/>
    <w:rsid w:val="00AB466C"/>
    <w:rsid w:val="00AB49D4"/>
    <w:rsid w:val="00AB57D7"/>
    <w:rsid w:val="00AC0AB3"/>
    <w:rsid w:val="00AC323F"/>
    <w:rsid w:val="00AC32BB"/>
    <w:rsid w:val="00AC4E61"/>
    <w:rsid w:val="00AD005D"/>
    <w:rsid w:val="00AD0BF2"/>
    <w:rsid w:val="00AD101C"/>
    <w:rsid w:val="00AD25D2"/>
    <w:rsid w:val="00AD3EB4"/>
    <w:rsid w:val="00AD4D3D"/>
    <w:rsid w:val="00AD63AC"/>
    <w:rsid w:val="00AE0109"/>
    <w:rsid w:val="00AE08C2"/>
    <w:rsid w:val="00AE0BAF"/>
    <w:rsid w:val="00AE18DE"/>
    <w:rsid w:val="00AE21A5"/>
    <w:rsid w:val="00AE3179"/>
    <w:rsid w:val="00AE3C00"/>
    <w:rsid w:val="00AE67E7"/>
    <w:rsid w:val="00AF0079"/>
    <w:rsid w:val="00AF00F3"/>
    <w:rsid w:val="00AF07F8"/>
    <w:rsid w:val="00AF1712"/>
    <w:rsid w:val="00AF1E23"/>
    <w:rsid w:val="00AF1F20"/>
    <w:rsid w:val="00AF24DE"/>
    <w:rsid w:val="00AF27F0"/>
    <w:rsid w:val="00AF30B6"/>
    <w:rsid w:val="00AF52A8"/>
    <w:rsid w:val="00AF6216"/>
    <w:rsid w:val="00AF6AE4"/>
    <w:rsid w:val="00AF72BF"/>
    <w:rsid w:val="00AF7C14"/>
    <w:rsid w:val="00B00DBA"/>
    <w:rsid w:val="00B0144D"/>
    <w:rsid w:val="00B01624"/>
    <w:rsid w:val="00B025AB"/>
    <w:rsid w:val="00B033EE"/>
    <w:rsid w:val="00B03913"/>
    <w:rsid w:val="00B04987"/>
    <w:rsid w:val="00B04DC4"/>
    <w:rsid w:val="00B0521B"/>
    <w:rsid w:val="00B0716D"/>
    <w:rsid w:val="00B0732E"/>
    <w:rsid w:val="00B077D9"/>
    <w:rsid w:val="00B077EE"/>
    <w:rsid w:val="00B07DF3"/>
    <w:rsid w:val="00B07F5A"/>
    <w:rsid w:val="00B10243"/>
    <w:rsid w:val="00B10877"/>
    <w:rsid w:val="00B11267"/>
    <w:rsid w:val="00B117DF"/>
    <w:rsid w:val="00B11E73"/>
    <w:rsid w:val="00B1462D"/>
    <w:rsid w:val="00B151B3"/>
    <w:rsid w:val="00B15A1A"/>
    <w:rsid w:val="00B16305"/>
    <w:rsid w:val="00B16515"/>
    <w:rsid w:val="00B175FC"/>
    <w:rsid w:val="00B21B22"/>
    <w:rsid w:val="00B224E7"/>
    <w:rsid w:val="00B230A0"/>
    <w:rsid w:val="00B24F16"/>
    <w:rsid w:val="00B25583"/>
    <w:rsid w:val="00B2641F"/>
    <w:rsid w:val="00B26B6F"/>
    <w:rsid w:val="00B37C15"/>
    <w:rsid w:val="00B415F5"/>
    <w:rsid w:val="00B4207F"/>
    <w:rsid w:val="00B42619"/>
    <w:rsid w:val="00B43B86"/>
    <w:rsid w:val="00B43FF1"/>
    <w:rsid w:val="00B44056"/>
    <w:rsid w:val="00B44855"/>
    <w:rsid w:val="00B454EE"/>
    <w:rsid w:val="00B45902"/>
    <w:rsid w:val="00B46488"/>
    <w:rsid w:val="00B465A1"/>
    <w:rsid w:val="00B465CA"/>
    <w:rsid w:val="00B50696"/>
    <w:rsid w:val="00B51D1E"/>
    <w:rsid w:val="00B5217E"/>
    <w:rsid w:val="00B53611"/>
    <w:rsid w:val="00B54351"/>
    <w:rsid w:val="00B545FA"/>
    <w:rsid w:val="00B5473E"/>
    <w:rsid w:val="00B548FB"/>
    <w:rsid w:val="00B55AC1"/>
    <w:rsid w:val="00B5642F"/>
    <w:rsid w:val="00B56B62"/>
    <w:rsid w:val="00B602EC"/>
    <w:rsid w:val="00B60A07"/>
    <w:rsid w:val="00B60A41"/>
    <w:rsid w:val="00B6202A"/>
    <w:rsid w:val="00B62B2F"/>
    <w:rsid w:val="00B64456"/>
    <w:rsid w:val="00B64C84"/>
    <w:rsid w:val="00B65B3E"/>
    <w:rsid w:val="00B66E5D"/>
    <w:rsid w:val="00B6716D"/>
    <w:rsid w:val="00B67F5D"/>
    <w:rsid w:val="00B70798"/>
    <w:rsid w:val="00B7216E"/>
    <w:rsid w:val="00B73263"/>
    <w:rsid w:val="00B74321"/>
    <w:rsid w:val="00B744E1"/>
    <w:rsid w:val="00B806CC"/>
    <w:rsid w:val="00B80C0B"/>
    <w:rsid w:val="00B8105D"/>
    <w:rsid w:val="00B81F53"/>
    <w:rsid w:val="00B82619"/>
    <w:rsid w:val="00B82F2E"/>
    <w:rsid w:val="00B83AFD"/>
    <w:rsid w:val="00B83D48"/>
    <w:rsid w:val="00B853E5"/>
    <w:rsid w:val="00B85431"/>
    <w:rsid w:val="00B87048"/>
    <w:rsid w:val="00B91372"/>
    <w:rsid w:val="00B91758"/>
    <w:rsid w:val="00B94836"/>
    <w:rsid w:val="00B9511C"/>
    <w:rsid w:val="00B967A6"/>
    <w:rsid w:val="00B9694D"/>
    <w:rsid w:val="00BA051F"/>
    <w:rsid w:val="00BA05F1"/>
    <w:rsid w:val="00BA0EDB"/>
    <w:rsid w:val="00BA0F78"/>
    <w:rsid w:val="00BA23C9"/>
    <w:rsid w:val="00BA2FD3"/>
    <w:rsid w:val="00BA44B3"/>
    <w:rsid w:val="00BA7E8F"/>
    <w:rsid w:val="00BB04BD"/>
    <w:rsid w:val="00BB352A"/>
    <w:rsid w:val="00BB4445"/>
    <w:rsid w:val="00BB4C29"/>
    <w:rsid w:val="00BB5029"/>
    <w:rsid w:val="00BB6743"/>
    <w:rsid w:val="00BB725C"/>
    <w:rsid w:val="00BC02A0"/>
    <w:rsid w:val="00BC2E4E"/>
    <w:rsid w:val="00BC3426"/>
    <w:rsid w:val="00BC4F6E"/>
    <w:rsid w:val="00BC5DAE"/>
    <w:rsid w:val="00BC7B28"/>
    <w:rsid w:val="00BD084E"/>
    <w:rsid w:val="00BD3B51"/>
    <w:rsid w:val="00BD3EF4"/>
    <w:rsid w:val="00BD4AF6"/>
    <w:rsid w:val="00BD4CE4"/>
    <w:rsid w:val="00BD5462"/>
    <w:rsid w:val="00BD6243"/>
    <w:rsid w:val="00BD7B80"/>
    <w:rsid w:val="00BD7C31"/>
    <w:rsid w:val="00BE0562"/>
    <w:rsid w:val="00BE076E"/>
    <w:rsid w:val="00BE2902"/>
    <w:rsid w:val="00BE3597"/>
    <w:rsid w:val="00BE386F"/>
    <w:rsid w:val="00BF0C45"/>
    <w:rsid w:val="00BF28D6"/>
    <w:rsid w:val="00BF3DFA"/>
    <w:rsid w:val="00BF7578"/>
    <w:rsid w:val="00C00F3C"/>
    <w:rsid w:val="00C02603"/>
    <w:rsid w:val="00C037A0"/>
    <w:rsid w:val="00C041B8"/>
    <w:rsid w:val="00C05C65"/>
    <w:rsid w:val="00C05CBD"/>
    <w:rsid w:val="00C06247"/>
    <w:rsid w:val="00C067AA"/>
    <w:rsid w:val="00C075EB"/>
    <w:rsid w:val="00C07739"/>
    <w:rsid w:val="00C11179"/>
    <w:rsid w:val="00C11323"/>
    <w:rsid w:val="00C12386"/>
    <w:rsid w:val="00C1258C"/>
    <w:rsid w:val="00C126A5"/>
    <w:rsid w:val="00C16718"/>
    <w:rsid w:val="00C1785E"/>
    <w:rsid w:val="00C179B8"/>
    <w:rsid w:val="00C17C52"/>
    <w:rsid w:val="00C210C6"/>
    <w:rsid w:val="00C216C3"/>
    <w:rsid w:val="00C21C43"/>
    <w:rsid w:val="00C23435"/>
    <w:rsid w:val="00C23910"/>
    <w:rsid w:val="00C242B8"/>
    <w:rsid w:val="00C252FC"/>
    <w:rsid w:val="00C25457"/>
    <w:rsid w:val="00C25A9E"/>
    <w:rsid w:val="00C27035"/>
    <w:rsid w:val="00C324A2"/>
    <w:rsid w:val="00C325EF"/>
    <w:rsid w:val="00C335E8"/>
    <w:rsid w:val="00C3461E"/>
    <w:rsid w:val="00C37040"/>
    <w:rsid w:val="00C370C6"/>
    <w:rsid w:val="00C40F55"/>
    <w:rsid w:val="00C419CF"/>
    <w:rsid w:val="00C4248D"/>
    <w:rsid w:val="00C42D2E"/>
    <w:rsid w:val="00C42D62"/>
    <w:rsid w:val="00C461A5"/>
    <w:rsid w:val="00C470A0"/>
    <w:rsid w:val="00C471E8"/>
    <w:rsid w:val="00C478EF"/>
    <w:rsid w:val="00C53F89"/>
    <w:rsid w:val="00C54B25"/>
    <w:rsid w:val="00C54FED"/>
    <w:rsid w:val="00C56874"/>
    <w:rsid w:val="00C57063"/>
    <w:rsid w:val="00C575FE"/>
    <w:rsid w:val="00C578C4"/>
    <w:rsid w:val="00C6026E"/>
    <w:rsid w:val="00C62226"/>
    <w:rsid w:val="00C624F4"/>
    <w:rsid w:val="00C633A7"/>
    <w:rsid w:val="00C63BCE"/>
    <w:rsid w:val="00C63FE6"/>
    <w:rsid w:val="00C64138"/>
    <w:rsid w:val="00C708C5"/>
    <w:rsid w:val="00C70C56"/>
    <w:rsid w:val="00C718C1"/>
    <w:rsid w:val="00C72E3A"/>
    <w:rsid w:val="00C734C3"/>
    <w:rsid w:val="00C7392C"/>
    <w:rsid w:val="00C74E53"/>
    <w:rsid w:val="00C80148"/>
    <w:rsid w:val="00C809E5"/>
    <w:rsid w:val="00C80FB7"/>
    <w:rsid w:val="00C81A69"/>
    <w:rsid w:val="00C83638"/>
    <w:rsid w:val="00C84CAC"/>
    <w:rsid w:val="00C874A8"/>
    <w:rsid w:val="00C87A73"/>
    <w:rsid w:val="00C903E2"/>
    <w:rsid w:val="00C92632"/>
    <w:rsid w:val="00C93190"/>
    <w:rsid w:val="00C94124"/>
    <w:rsid w:val="00CA0BAA"/>
    <w:rsid w:val="00CA364C"/>
    <w:rsid w:val="00CA36D0"/>
    <w:rsid w:val="00CA3B96"/>
    <w:rsid w:val="00CA3EBC"/>
    <w:rsid w:val="00CA448F"/>
    <w:rsid w:val="00CA4C91"/>
    <w:rsid w:val="00CA5465"/>
    <w:rsid w:val="00CA64D4"/>
    <w:rsid w:val="00CB1588"/>
    <w:rsid w:val="00CC1254"/>
    <w:rsid w:val="00CC1B51"/>
    <w:rsid w:val="00CC1D7C"/>
    <w:rsid w:val="00CC2CDF"/>
    <w:rsid w:val="00CC5336"/>
    <w:rsid w:val="00CC5E57"/>
    <w:rsid w:val="00CC66F6"/>
    <w:rsid w:val="00CC6736"/>
    <w:rsid w:val="00CC7FE6"/>
    <w:rsid w:val="00CD0973"/>
    <w:rsid w:val="00CD0F4D"/>
    <w:rsid w:val="00CD1B26"/>
    <w:rsid w:val="00CD1FEC"/>
    <w:rsid w:val="00CD23E7"/>
    <w:rsid w:val="00CD2B61"/>
    <w:rsid w:val="00CD309A"/>
    <w:rsid w:val="00CD5266"/>
    <w:rsid w:val="00CE1382"/>
    <w:rsid w:val="00CE19F1"/>
    <w:rsid w:val="00CE30C5"/>
    <w:rsid w:val="00CE4026"/>
    <w:rsid w:val="00CE4042"/>
    <w:rsid w:val="00CE4BE4"/>
    <w:rsid w:val="00CE61B4"/>
    <w:rsid w:val="00CF15FD"/>
    <w:rsid w:val="00CF17C9"/>
    <w:rsid w:val="00CF2102"/>
    <w:rsid w:val="00CF547E"/>
    <w:rsid w:val="00CF5CC8"/>
    <w:rsid w:val="00CF729F"/>
    <w:rsid w:val="00CF7D7A"/>
    <w:rsid w:val="00D00E94"/>
    <w:rsid w:val="00D0254D"/>
    <w:rsid w:val="00D0438F"/>
    <w:rsid w:val="00D0496E"/>
    <w:rsid w:val="00D04D3E"/>
    <w:rsid w:val="00D06576"/>
    <w:rsid w:val="00D066B8"/>
    <w:rsid w:val="00D068DB"/>
    <w:rsid w:val="00D06DFE"/>
    <w:rsid w:val="00D07ABF"/>
    <w:rsid w:val="00D07B64"/>
    <w:rsid w:val="00D12997"/>
    <w:rsid w:val="00D12B31"/>
    <w:rsid w:val="00D130B1"/>
    <w:rsid w:val="00D131E0"/>
    <w:rsid w:val="00D1334C"/>
    <w:rsid w:val="00D148B7"/>
    <w:rsid w:val="00D14DA4"/>
    <w:rsid w:val="00D14F19"/>
    <w:rsid w:val="00D1507F"/>
    <w:rsid w:val="00D1561B"/>
    <w:rsid w:val="00D15E2E"/>
    <w:rsid w:val="00D162ED"/>
    <w:rsid w:val="00D171F6"/>
    <w:rsid w:val="00D20069"/>
    <w:rsid w:val="00D2007C"/>
    <w:rsid w:val="00D20432"/>
    <w:rsid w:val="00D22C3B"/>
    <w:rsid w:val="00D23B69"/>
    <w:rsid w:val="00D23C1F"/>
    <w:rsid w:val="00D25526"/>
    <w:rsid w:val="00D25A14"/>
    <w:rsid w:val="00D31430"/>
    <w:rsid w:val="00D318E1"/>
    <w:rsid w:val="00D32B8B"/>
    <w:rsid w:val="00D33F64"/>
    <w:rsid w:val="00D407F9"/>
    <w:rsid w:val="00D4206F"/>
    <w:rsid w:val="00D42A11"/>
    <w:rsid w:val="00D42B14"/>
    <w:rsid w:val="00D4437E"/>
    <w:rsid w:val="00D45EA8"/>
    <w:rsid w:val="00D46FC0"/>
    <w:rsid w:val="00D51210"/>
    <w:rsid w:val="00D52A97"/>
    <w:rsid w:val="00D52ABA"/>
    <w:rsid w:val="00D557F3"/>
    <w:rsid w:val="00D56071"/>
    <w:rsid w:val="00D5629D"/>
    <w:rsid w:val="00D569D5"/>
    <w:rsid w:val="00D57736"/>
    <w:rsid w:val="00D61008"/>
    <w:rsid w:val="00D61835"/>
    <w:rsid w:val="00D65937"/>
    <w:rsid w:val="00D708D4"/>
    <w:rsid w:val="00D76205"/>
    <w:rsid w:val="00D773A0"/>
    <w:rsid w:val="00D778DA"/>
    <w:rsid w:val="00D81660"/>
    <w:rsid w:val="00D81A40"/>
    <w:rsid w:val="00D82525"/>
    <w:rsid w:val="00D85672"/>
    <w:rsid w:val="00D86CB3"/>
    <w:rsid w:val="00D917A4"/>
    <w:rsid w:val="00D935AA"/>
    <w:rsid w:val="00D96320"/>
    <w:rsid w:val="00D97CBC"/>
    <w:rsid w:val="00D97DB7"/>
    <w:rsid w:val="00DA0F8C"/>
    <w:rsid w:val="00DA1459"/>
    <w:rsid w:val="00DA1B1E"/>
    <w:rsid w:val="00DA25CE"/>
    <w:rsid w:val="00DA2979"/>
    <w:rsid w:val="00DA3332"/>
    <w:rsid w:val="00DA3C63"/>
    <w:rsid w:val="00DA7F65"/>
    <w:rsid w:val="00DB0215"/>
    <w:rsid w:val="00DB04C6"/>
    <w:rsid w:val="00DB09AC"/>
    <w:rsid w:val="00DB1553"/>
    <w:rsid w:val="00DB2B2A"/>
    <w:rsid w:val="00DB3036"/>
    <w:rsid w:val="00DB4903"/>
    <w:rsid w:val="00DB5F76"/>
    <w:rsid w:val="00DB7718"/>
    <w:rsid w:val="00DB79A7"/>
    <w:rsid w:val="00DC0ECE"/>
    <w:rsid w:val="00DC12AD"/>
    <w:rsid w:val="00DC433F"/>
    <w:rsid w:val="00DC66BC"/>
    <w:rsid w:val="00DC6BF0"/>
    <w:rsid w:val="00DD0274"/>
    <w:rsid w:val="00DD046C"/>
    <w:rsid w:val="00DD09E7"/>
    <w:rsid w:val="00DD342F"/>
    <w:rsid w:val="00DD4A1A"/>
    <w:rsid w:val="00DD4DE1"/>
    <w:rsid w:val="00DD69F6"/>
    <w:rsid w:val="00DE1B16"/>
    <w:rsid w:val="00DE288E"/>
    <w:rsid w:val="00DE2C7B"/>
    <w:rsid w:val="00DE36EF"/>
    <w:rsid w:val="00DE55F2"/>
    <w:rsid w:val="00DE6EFF"/>
    <w:rsid w:val="00DF13A5"/>
    <w:rsid w:val="00DF2B55"/>
    <w:rsid w:val="00DF3496"/>
    <w:rsid w:val="00DF35EC"/>
    <w:rsid w:val="00DF4937"/>
    <w:rsid w:val="00DF4B4A"/>
    <w:rsid w:val="00DF6C2B"/>
    <w:rsid w:val="00DF7E53"/>
    <w:rsid w:val="00E01A81"/>
    <w:rsid w:val="00E01E39"/>
    <w:rsid w:val="00E025B2"/>
    <w:rsid w:val="00E04752"/>
    <w:rsid w:val="00E0599E"/>
    <w:rsid w:val="00E05A5D"/>
    <w:rsid w:val="00E05B6D"/>
    <w:rsid w:val="00E06A70"/>
    <w:rsid w:val="00E06BC4"/>
    <w:rsid w:val="00E108AA"/>
    <w:rsid w:val="00E110C7"/>
    <w:rsid w:val="00E11EC1"/>
    <w:rsid w:val="00E12315"/>
    <w:rsid w:val="00E16B6D"/>
    <w:rsid w:val="00E171A8"/>
    <w:rsid w:val="00E2239D"/>
    <w:rsid w:val="00E22BD9"/>
    <w:rsid w:val="00E23477"/>
    <w:rsid w:val="00E23874"/>
    <w:rsid w:val="00E23C98"/>
    <w:rsid w:val="00E23FAB"/>
    <w:rsid w:val="00E23FB3"/>
    <w:rsid w:val="00E24DDA"/>
    <w:rsid w:val="00E25EEF"/>
    <w:rsid w:val="00E26F14"/>
    <w:rsid w:val="00E27D29"/>
    <w:rsid w:val="00E30496"/>
    <w:rsid w:val="00E33617"/>
    <w:rsid w:val="00E33DC8"/>
    <w:rsid w:val="00E3429C"/>
    <w:rsid w:val="00E34825"/>
    <w:rsid w:val="00E34933"/>
    <w:rsid w:val="00E36923"/>
    <w:rsid w:val="00E376B6"/>
    <w:rsid w:val="00E4124B"/>
    <w:rsid w:val="00E4185F"/>
    <w:rsid w:val="00E42978"/>
    <w:rsid w:val="00E42A3C"/>
    <w:rsid w:val="00E44C35"/>
    <w:rsid w:val="00E44EC0"/>
    <w:rsid w:val="00E457F7"/>
    <w:rsid w:val="00E468B1"/>
    <w:rsid w:val="00E47036"/>
    <w:rsid w:val="00E50D42"/>
    <w:rsid w:val="00E50F2C"/>
    <w:rsid w:val="00E5197B"/>
    <w:rsid w:val="00E52780"/>
    <w:rsid w:val="00E5352E"/>
    <w:rsid w:val="00E5385C"/>
    <w:rsid w:val="00E55603"/>
    <w:rsid w:val="00E57A99"/>
    <w:rsid w:val="00E57CC0"/>
    <w:rsid w:val="00E6166F"/>
    <w:rsid w:val="00E61DDA"/>
    <w:rsid w:val="00E647FB"/>
    <w:rsid w:val="00E662DC"/>
    <w:rsid w:val="00E66ECF"/>
    <w:rsid w:val="00E67850"/>
    <w:rsid w:val="00E70429"/>
    <w:rsid w:val="00E713EC"/>
    <w:rsid w:val="00E718A8"/>
    <w:rsid w:val="00E7198B"/>
    <w:rsid w:val="00E71F17"/>
    <w:rsid w:val="00E7235B"/>
    <w:rsid w:val="00E74168"/>
    <w:rsid w:val="00E745F8"/>
    <w:rsid w:val="00E74AF1"/>
    <w:rsid w:val="00E76E6F"/>
    <w:rsid w:val="00E82EEA"/>
    <w:rsid w:val="00E83B6B"/>
    <w:rsid w:val="00E863EE"/>
    <w:rsid w:val="00E87A52"/>
    <w:rsid w:val="00E9016D"/>
    <w:rsid w:val="00E9038C"/>
    <w:rsid w:val="00E91AF3"/>
    <w:rsid w:val="00E91F0F"/>
    <w:rsid w:val="00E944D7"/>
    <w:rsid w:val="00E965FF"/>
    <w:rsid w:val="00E971B8"/>
    <w:rsid w:val="00E97CE2"/>
    <w:rsid w:val="00EA0B7E"/>
    <w:rsid w:val="00EA40CD"/>
    <w:rsid w:val="00EA4963"/>
    <w:rsid w:val="00EB02D6"/>
    <w:rsid w:val="00EB08AD"/>
    <w:rsid w:val="00EB316B"/>
    <w:rsid w:val="00EB545E"/>
    <w:rsid w:val="00EB5A68"/>
    <w:rsid w:val="00EC1020"/>
    <w:rsid w:val="00EC1094"/>
    <w:rsid w:val="00EC1D31"/>
    <w:rsid w:val="00EC2149"/>
    <w:rsid w:val="00EC2C60"/>
    <w:rsid w:val="00EC6C00"/>
    <w:rsid w:val="00EC7FDF"/>
    <w:rsid w:val="00ED1EB0"/>
    <w:rsid w:val="00ED207E"/>
    <w:rsid w:val="00ED2671"/>
    <w:rsid w:val="00ED2999"/>
    <w:rsid w:val="00ED4206"/>
    <w:rsid w:val="00ED4AF2"/>
    <w:rsid w:val="00ED5780"/>
    <w:rsid w:val="00EE02E0"/>
    <w:rsid w:val="00EE0C29"/>
    <w:rsid w:val="00EE1717"/>
    <w:rsid w:val="00EE5A27"/>
    <w:rsid w:val="00EE7533"/>
    <w:rsid w:val="00EE760E"/>
    <w:rsid w:val="00EF1748"/>
    <w:rsid w:val="00EF20EF"/>
    <w:rsid w:val="00EF2F51"/>
    <w:rsid w:val="00EF33C3"/>
    <w:rsid w:val="00EF37CB"/>
    <w:rsid w:val="00EF4656"/>
    <w:rsid w:val="00EF56B6"/>
    <w:rsid w:val="00EF607F"/>
    <w:rsid w:val="00EF7309"/>
    <w:rsid w:val="00F0064A"/>
    <w:rsid w:val="00F041D8"/>
    <w:rsid w:val="00F05163"/>
    <w:rsid w:val="00F072FC"/>
    <w:rsid w:val="00F07C10"/>
    <w:rsid w:val="00F10436"/>
    <w:rsid w:val="00F10923"/>
    <w:rsid w:val="00F10979"/>
    <w:rsid w:val="00F12FF7"/>
    <w:rsid w:val="00F135C5"/>
    <w:rsid w:val="00F13BA0"/>
    <w:rsid w:val="00F20562"/>
    <w:rsid w:val="00F2399E"/>
    <w:rsid w:val="00F256E9"/>
    <w:rsid w:val="00F26453"/>
    <w:rsid w:val="00F26C4D"/>
    <w:rsid w:val="00F27DE7"/>
    <w:rsid w:val="00F30108"/>
    <w:rsid w:val="00F31E04"/>
    <w:rsid w:val="00F34CF4"/>
    <w:rsid w:val="00F35491"/>
    <w:rsid w:val="00F3558E"/>
    <w:rsid w:val="00F35754"/>
    <w:rsid w:val="00F359C0"/>
    <w:rsid w:val="00F40A38"/>
    <w:rsid w:val="00F413CB"/>
    <w:rsid w:val="00F42346"/>
    <w:rsid w:val="00F42656"/>
    <w:rsid w:val="00F42B4A"/>
    <w:rsid w:val="00F44830"/>
    <w:rsid w:val="00F453E1"/>
    <w:rsid w:val="00F464AC"/>
    <w:rsid w:val="00F4694A"/>
    <w:rsid w:val="00F46A24"/>
    <w:rsid w:val="00F50D41"/>
    <w:rsid w:val="00F51242"/>
    <w:rsid w:val="00F53E61"/>
    <w:rsid w:val="00F54453"/>
    <w:rsid w:val="00F55225"/>
    <w:rsid w:val="00F562AB"/>
    <w:rsid w:val="00F567CD"/>
    <w:rsid w:val="00F579BF"/>
    <w:rsid w:val="00F60721"/>
    <w:rsid w:val="00F6279D"/>
    <w:rsid w:val="00F67B0C"/>
    <w:rsid w:val="00F72242"/>
    <w:rsid w:val="00F72371"/>
    <w:rsid w:val="00F72402"/>
    <w:rsid w:val="00F72CAC"/>
    <w:rsid w:val="00F77863"/>
    <w:rsid w:val="00F8023D"/>
    <w:rsid w:val="00F81254"/>
    <w:rsid w:val="00F8518E"/>
    <w:rsid w:val="00F85270"/>
    <w:rsid w:val="00F85391"/>
    <w:rsid w:val="00F857E7"/>
    <w:rsid w:val="00F864B6"/>
    <w:rsid w:val="00F86BB1"/>
    <w:rsid w:val="00F86D2E"/>
    <w:rsid w:val="00F903E5"/>
    <w:rsid w:val="00F90963"/>
    <w:rsid w:val="00F91A90"/>
    <w:rsid w:val="00F94F45"/>
    <w:rsid w:val="00F95E5C"/>
    <w:rsid w:val="00FA14CE"/>
    <w:rsid w:val="00FA1936"/>
    <w:rsid w:val="00FA4A97"/>
    <w:rsid w:val="00FA62B4"/>
    <w:rsid w:val="00FA7033"/>
    <w:rsid w:val="00FB04F6"/>
    <w:rsid w:val="00FB0B7E"/>
    <w:rsid w:val="00FB1535"/>
    <w:rsid w:val="00FB1587"/>
    <w:rsid w:val="00FB1EEE"/>
    <w:rsid w:val="00FB2B01"/>
    <w:rsid w:val="00FB46DB"/>
    <w:rsid w:val="00FB6960"/>
    <w:rsid w:val="00FB74EA"/>
    <w:rsid w:val="00FB74F6"/>
    <w:rsid w:val="00FC1030"/>
    <w:rsid w:val="00FC1718"/>
    <w:rsid w:val="00FC1C8E"/>
    <w:rsid w:val="00FC2554"/>
    <w:rsid w:val="00FC26F8"/>
    <w:rsid w:val="00FC3B09"/>
    <w:rsid w:val="00FC4217"/>
    <w:rsid w:val="00FC5B98"/>
    <w:rsid w:val="00FC6844"/>
    <w:rsid w:val="00FD114D"/>
    <w:rsid w:val="00FD1822"/>
    <w:rsid w:val="00FD3577"/>
    <w:rsid w:val="00FD4BCF"/>
    <w:rsid w:val="00FD4FA6"/>
    <w:rsid w:val="00FD58FD"/>
    <w:rsid w:val="00FD6256"/>
    <w:rsid w:val="00FD6B6C"/>
    <w:rsid w:val="00FE0964"/>
    <w:rsid w:val="00FE0F17"/>
    <w:rsid w:val="00FE1A9C"/>
    <w:rsid w:val="00FE1B65"/>
    <w:rsid w:val="00FE226B"/>
    <w:rsid w:val="00FE22B5"/>
    <w:rsid w:val="00FE34B6"/>
    <w:rsid w:val="00FE4654"/>
    <w:rsid w:val="00FE592B"/>
    <w:rsid w:val="00FE6740"/>
    <w:rsid w:val="00FE6DDF"/>
    <w:rsid w:val="00FF0659"/>
    <w:rsid w:val="00FF182B"/>
    <w:rsid w:val="00FF2347"/>
    <w:rsid w:val="00FF3541"/>
    <w:rsid w:val="00FF6A19"/>
    <w:rsid w:val="00FF7035"/>
    <w:rsid w:val="00FF762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6EF2971"/>
  <w15:chartTrackingRefBased/>
  <w15:docId w15:val="{B05C6D7E-B258-468C-B247-8F8E71639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84AFE"/>
    <w:pPr>
      <w:spacing w:line="260" w:lineRule="exact"/>
    </w:pPr>
    <w:rPr>
      <w:rFonts w:ascii="Arial" w:hAnsi="Arial"/>
      <w:szCs w:val="24"/>
    </w:rPr>
  </w:style>
  <w:style w:type="paragraph" w:styleId="berschrift1">
    <w:name w:val="heading 1"/>
    <w:basedOn w:val="Standard"/>
    <w:next w:val="Textkrper"/>
    <w:qFormat/>
    <w:rsid w:val="00084AFE"/>
    <w:pPr>
      <w:keepNext/>
      <w:pageBreakBefore/>
      <w:widowControl w:val="0"/>
      <w:numPr>
        <w:numId w:val="2"/>
      </w:numPr>
      <w:tabs>
        <w:tab w:val="left" w:pos="567"/>
      </w:tabs>
      <w:spacing w:before="120" w:after="60"/>
      <w:outlineLvl w:val="0"/>
    </w:pPr>
    <w:rPr>
      <w:b/>
      <w:spacing w:val="-10"/>
      <w:kern w:val="28"/>
      <w:sz w:val="24"/>
      <w:szCs w:val="20"/>
      <w:lang w:eastAsia="en-US"/>
    </w:rPr>
  </w:style>
  <w:style w:type="paragraph" w:styleId="berschrift2">
    <w:name w:val="heading 2"/>
    <w:basedOn w:val="Standard"/>
    <w:next w:val="Textkrper"/>
    <w:qFormat/>
    <w:rsid w:val="00084AFE"/>
    <w:pPr>
      <w:keepNext/>
      <w:keepLines/>
      <w:numPr>
        <w:ilvl w:val="1"/>
        <w:numId w:val="1"/>
      </w:numPr>
      <w:tabs>
        <w:tab w:val="clear" w:pos="1656"/>
        <w:tab w:val="num" w:pos="576"/>
      </w:tabs>
      <w:spacing w:before="120" w:after="60"/>
      <w:ind w:left="576"/>
      <w:outlineLvl w:val="1"/>
    </w:pPr>
    <w:rPr>
      <w:b/>
      <w:spacing w:val="-4"/>
      <w:kern w:val="28"/>
      <w:sz w:val="22"/>
      <w:szCs w:val="22"/>
      <w:lang w:eastAsia="en-US"/>
    </w:rPr>
  </w:style>
  <w:style w:type="paragraph" w:styleId="berschrift3">
    <w:name w:val="heading 3"/>
    <w:basedOn w:val="Standard"/>
    <w:next w:val="Textkrper"/>
    <w:qFormat/>
    <w:rsid w:val="009C252B"/>
    <w:pPr>
      <w:keepNext/>
      <w:keepLines/>
      <w:numPr>
        <w:ilvl w:val="2"/>
        <w:numId w:val="2"/>
      </w:numPr>
      <w:tabs>
        <w:tab w:val="left" w:pos="851"/>
      </w:tabs>
      <w:spacing w:before="60" w:after="120" w:line="220" w:lineRule="atLeast"/>
      <w:outlineLvl w:val="2"/>
    </w:pPr>
    <w:rPr>
      <w:b/>
      <w:spacing w:val="-4"/>
      <w:kern w:val="28"/>
      <w:szCs w:val="20"/>
      <w:lang w:eastAsia="en-US"/>
    </w:rPr>
  </w:style>
  <w:style w:type="paragraph" w:styleId="berschrift4">
    <w:name w:val="heading 4"/>
    <w:basedOn w:val="Standard"/>
    <w:next w:val="Textkrper"/>
    <w:qFormat/>
    <w:rsid w:val="009C252B"/>
    <w:pPr>
      <w:keepNext/>
      <w:keepLines/>
      <w:numPr>
        <w:ilvl w:val="3"/>
        <w:numId w:val="2"/>
      </w:numPr>
      <w:tabs>
        <w:tab w:val="left" w:pos="851"/>
      </w:tabs>
      <w:spacing w:before="140" w:after="40" w:line="220" w:lineRule="atLeast"/>
      <w:outlineLvl w:val="3"/>
    </w:pPr>
    <w:rPr>
      <w:spacing w:val="-4"/>
      <w:kern w:val="28"/>
      <w:szCs w:val="20"/>
      <w:lang w:eastAsia="en-US"/>
    </w:rPr>
  </w:style>
  <w:style w:type="paragraph" w:styleId="berschrift5">
    <w:name w:val="heading 5"/>
    <w:basedOn w:val="Standard"/>
    <w:next w:val="Textkrper"/>
    <w:qFormat/>
    <w:rsid w:val="009C252B"/>
    <w:pPr>
      <w:keepNext/>
      <w:keepLines/>
      <w:numPr>
        <w:ilvl w:val="4"/>
        <w:numId w:val="2"/>
      </w:numPr>
      <w:tabs>
        <w:tab w:val="left" w:pos="851"/>
      </w:tabs>
      <w:spacing w:before="60" w:line="220" w:lineRule="atLeast"/>
      <w:outlineLvl w:val="4"/>
    </w:pPr>
    <w:rPr>
      <w:i/>
      <w:spacing w:val="-4"/>
      <w:kern w:val="28"/>
      <w:sz w:val="22"/>
      <w:szCs w:val="20"/>
      <w:lang w:val="it-IT" w:eastAsia="en-US"/>
    </w:rPr>
  </w:style>
  <w:style w:type="paragraph" w:styleId="berschrift6">
    <w:name w:val="heading 6"/>
    <w:basedOn w:val="Standard"/>
    <w:next w:val="Textkrper"/>
    <w:qFormat/>
    <w:rsid w:val="009C252B"/>
    <w:pPr>
      <w:keepNext/>
      <w:keepLines/>
      <w:numPr>
        <w:ilvl w:val="5"/>
        <w:numId w:val="2"/>
      </w:numPr>
      <w:tabs>
        <w:tab w:val="left" w:pos="851"/>
      </w:tabs>
      <w:spacing w:before="140" w:line="220" w:lineRule="atLeast"/>
      <w:outlineLvl w:val="5"/>
    </w:pPr>
    <w:rPr>
      <w:i/>
      <w:spacing w:val="-4"/>
      <w:kern w:val="28"/>
      <w:sz w:val="22"/>
      <w:szCs w:val="20"/>
      <w:lang w:val="it-IT" w:eastAsia="en-US"/>
    </w:rPr>
  </w:style>
  <w:style w:type="paragraph" w:styleId="berschrift7">
    <w:name w:val="heading 7"/>
    <w:basedOn w:val="Standard"/>
    <w:next w:val="Textkrper"/>
    <w:qFormat/>
    <w:rsid w:val="009C252B"/>
    <w:pPr>
      <w:keepNext/>
      <w:keepLines/>
      <w:numPr>
        <w:ilvl w:val="6"/>
        <w:numId w:val="2"/>
      </w:numPr>
      <w:spacing w:before="140" w:line="220" w:lineRule="atLeast"/>
      <w:outlineLvl w:val="6"/>
    </w:pPr>
    <w:rPr>
      <w:spacing w:val="-4"/>
      <w:kern w:val="28"/>
      <w:szCs w:val="20"/>
      <w:lang w:val="it-IT" w:eastAsia="en-US"/>
    </w:rPr>
  </w:style>
  <w:style w:type="paragraph" w:styleId="berschrift8">
    <w:name w:val="heading 8"/>
    <w:basedOn w:val="Standard"/>
    <w:next w:val="Textkrper"/>
    <w:qFormat/>
    <w:rsid w:val="009C252B"/>
    <w:pPr>
      <w:keepNext/>
      <w:keepLines/>
      <w:numPr>
        <w:ilvl w:val="7"/>
        <w:numId w:val="2"/>
      </w:numPr>
      <w:spacing w:before="140" w:line="220" w:lineRule="atLeast"/>
      <w:outlineLvl w:val="7"/>
    </w:pPr>
    <w:rPr>
      <w:i/>
      <w:spacing w:val="-4"/>
      <w:kern w:val="28"/>
      <w:sz w:val="18"/>
      <w:szCs w:val="20"/>
      <w:lang w:val="it-IT" w:eastAsia="en-US"/>
    </w:rPr>
  </w:style>
  <w:style w:type="paragraph" w:styleId="berschrift9">
    <w:name w:val="heading 9"/>
    <w:basedOn w:val="Standard"/>
    <w:next w:val="Textkrper"/>
    <w:qFormat/>
    <w:rsid w:val="009C252B"/>
    <w:pPr>
      <w:keepNext/>
      <w:keepLines/>
      <w:numPr>
        <w:ilvl w:val="8"/>
        <w:numId w:val="2"/>
      </w:numPr>
      <w:spacing w:before="140" w:line="220" w:lineRule="atLeast"/>
      <w:outlineLvl w:val="8"/>
    </w:pPr>
    <w:rPr>
      <w:spacing w:val="-4"/>
      <w:kern w:val="28"/>
      <w:sz w:val="18"/>
      <w:szCs w:val="20"/>
      <w:lang w:val="it-IT"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enderfeld9pt">
    <w:name w:val="Absenderfeld9pt"/>
    <w:basedOn w:val="Standard"/>
    <w:rsid w:val="009C252B"/>
    <w:pPr>
      <w:tabs>
        <w:tab w:val="left" w:pos="3005"/>
        <w:tab w:val="left" w:pos="5727"/>
      </w:tabs>
    </w:pPr>
    <w:rPr>
      <w:sz w:val="18"/>
      <w:szCs w:val="20"/>
      <w:lang w:eastAsia="de-DE"/>
    </w:rPr>
  </w:style>
  <w:style w:type="paragraph" w:customStyle="1" w:styleId="Betreff">
    <w:name w:val="Betreff"/>
    <w:basedOn w:val="berschrift1"/>
    <w:rsid w:val="009C252B"/>
    <w:pPr>
      <w:numPr>
        <w:numId w:val="0"/>
      </w:numPr>
      <w:spacing w:line="960" w:lineRule="exact"/>
    </w:pPr>
    <w:rPr>
      <w:sz w:val="20"/>
    </w:rPr>
  </w:style>
  <w:style w:type="paragraph" w:styleId="Kommentartext">
    <w:name w:val="annotation text"/>
    <w:basedOn w:val="Standard"/>
    <w:semiHidden/>
    <w:rsid w:val="009C252B"/>
    <w:rPr>
      <w:szCs w:val="20"/>
    </w:rPr>
  </w:style>
  <w:style w:type="character" w:styleId="Hyperlink">
    <w:name w:val="Hyperlink"/>
    <w:uiPriority w:val="99"/>
    <w:rsid w:val="009C252B"/>
    <w:rPr>
      <w:color w:val="0000FF"/>
      <w:u w:val="single"/>
    </w:rPr>
  </w:style>
  <w:style w:type="character" w:customStyle="1" w:styleId="BesuchterHyperlink">
    <w:name w:val="BesuchterHyperlink"/>
    <w:rsid w:val="009C252B"/>
    <w:rPr>
      <w:color w:val="800080"/>
      <w:u w:val="single"/>
    </w:rPr>
  </w:style>
  <w:style w:type="paragraph" w:styleId="Textkrper">
    <w:name w:val="Body Text"/>
    <w:basedOn w:val="Standard"/>
    <w:rsid w:val="009C252B"/>
    <w:pPr>
      <w:spacing w:after="120"/>
    </w:pPr>
    <w:rPr>
      <w:szCs w:val="20"/>
    </w:rPr>
  </w:style>
  <w:style w:type="paragraph" w:styleId="Beschriftung">
    <w:name w:val="caption"/>
    <w:basedOn w:val="Standard"/>
    <w:next w:val="Standard"/>
    <w:qFormat/>
    <w:rsid w:val="0079614C"/>
    <w:pPr>
      <w:framePr w:hSpace="57" w:vSpace="57" w:wrap="around" w:vAnchor="text" w:hAnchor="margin" w:xAlign="right" w:y="1"/>
      <w:overflowPunct w:val="0"/>
      <w:autoSpaceDE w:val="0"/>
      <w:autoSpaceDN w:val="0"/>
      <w:adjustRightInd w:val="0"/>
      <w:spacing w:before="200" w:after="200"/>
      <w:ind w:firstLine="851"/>
      <w:jc w:val="center"/>
      <w:textAlignment w:val="baseline"/>
    </w:pPr>
    <w:rPr>
      <w:b/>
      <w:sz w:val="18"/>
      <w:szCs w:val="20"/>
      <w:lang w:val="it-IT"/>
    </w:rPr>
  </w:style>
  <w:style w:type="paragraph" w:styleId="Abbildungsverzeichnis">
    <w:name w:val="table of figures"/>
    <w:basedOn w:val="Standard"/>
    <w:next w:val="Standard"/>
    <w:semiHidden/>
    <w:rsid w:val="0079614C"/>
    <w:pPr>
      <w:tabs>
        <w:tab w:val="right" w:leader="dot" w:pos="9355"/>
      </w:tabs>
      <w:overflowPunct w:val="0"/>
      <w:autoSpaceDE w:val="0"/>
      <w:autoSpaceDN w:val="0"/>
      <w:adjustRightInd w:val="0"/>
      <w:spacing w:before="120"/>
      <w:ind w:left="442" w:hanging="442"/>
      <w:textAlignment w:val="baseline"/>
    </w:pPr>
    <w:rPr>
      <w:noProof/>
      <w:szCs w:val="20"/>
      <w:lang w:val="it-IT"/>
    </w:rPr>
  </w:style>
  <w:style w:type="paragraph" w:styleId="Kopfzeile">
    <w:name w:val="header"/>
    <w:basedOn w:val="Standard"/>
    <w:rsid w:val="009C252B"/>
    <w:pPr>
      <w:suppressAutoHyphens/>
      <w:spacing w:line="200" w:lineRule="exact"/>
    </w:pPr>
    <w:rPr>
      <w:noProof/>
      <w:sz w:val="15"/>
      <w:szCs w:val="20"/>
    </w:rPr>
  </w:style>
  <w:style w:type="character" w:styleId="Seitenzahl">
    <w:name w:val="page number"/>
    <w:basedOn w:val="Absatz-Standardschriftart"/>
    <w:rsid w:val="0079614C"/>
  </w:style>
  <w:style w:type="paragraph" w:styleId="Fuzeile">
    <w:name w:val="footer"/>
    <w:basedOn w:val="Standard"/>
    <w:rsid w:val="009C252B"/>
    <w:pPr>
      <w:suppressAutoHyphens/>
      <w:spacing w:line="200" w:lineRule="exact"/>
    </w:pPr>
    <w:rPr>
      <w:noProof/>
      <w:sz w:val="15"/>
      <w:szCs w:val="15"/>
    </w:rPr>
  </w:style>
  <w:style w:type="paragraph" w:styleId="HTMLVorformatiert">
    <w:name w:val="HTML Preformatted"/>
    <w:basedOn w:val="Standard"/>
    <w:rsid w:val="00796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Cs w:val="20"/>
      <w:lang w:val="it-IT"/>
    </w:rPr>
  </w:style>
  <w:style w:type="paragraph" w:customStyle="1" w:styleId="Texte">
    <w:name w:val="Texte"/>
    <w:basedOn w:val="Standard"/>
    <w:rsid w:val="0079614C"/>
    <w:pPr>
      <w:overflowPunct w:val="0"/>
      <w:autoSpaceDE w:val="0"/>
      <w:autoSpaceDN w:val="0"/>
      <w:adjustRightInd w:val="0"/>
      <w:spacing w:after="60"/>
      <w:ind w:left="851"/>
      <w:jc w:val="both"/>
      <w:textAlignment w:val="baseline"/>
    </w:pPr>
    <w:rPr>
      <w:szCs w:val="20"/>
      <w:lang w:val="it-IT"/>
    </w:rPr>
  </w:style>
  <w:style w:type="paragraph" w:customStyle="1" w:styleId="Rientro1">
    <w:name w:val="Rientro 1"/>
    <w:basedOn w:val="Texte"/>
    <w:rsid w:val="0079614C"/>
    <w:pPr>
      <w:ind w:left="1135" w:hanging="284"/>
    </w:pPr>
  </w:style>
  <w:style w:type="paragraph" w:styleId="Textkrper-Zeileneinzug">
    <w:name w:val="Body Text Indent"/>
    <w:basedOn w:val="Standard"/>
    <w:rsid w:val="0079614C"/>
    <w:pPr>
      <w:overflowPunct w:val="0"/>
      <w:autoSpaceDE w:val="0"/>
      <w:autoSpaceDN w:val="0"/>
      <w:adjustRightInd w:val="0"/>
      <w:ind w:left="851"/>
      <w:textAlignment w:val="baseline"/>
    </w:pPr>
    <w:rPr>
      <w:rFonts w:cs="Arial"/>
      <w:szCs w:val="20"/>
    </w:rPr>
  </w:style>
  <w:style w:type="character" w:styleId="Funotenzeichen">
    <w:name w:val="footnote reference"/>
    <w:semiHidden/>
    <w:rsid w:val="009C252B"/>
    <w:rPr>
      <w:vertAlign w:val="superscript"/>
    </w:rPr>
  </w:style>
  <w:style w:type="paragraph" w:styleId="Verzeichnis1">
    <w:name w:val="toc 1"/>
    <w:basedOn w:val="Standard"/>
    <w:next w:val="Standard"/>
    <w:autoRedefine/>
    <w:uiPriority w:val="39"/>
    <w:rsid w:val="001057B0"/>
    <w:pPr>
      <w:tabs>
        <w:tab w:val="right" w:leader="dot" w:pos="9627"/>
      </w:tabs>
      <w:spacing w:before="120"/>
    </w:pPr>
    <w:rPr>
      <w:b/>
      <w:sz w:val="22"/>
      <w:szCs w:val="20"/>
    </w:rPr>
  </w:style>
  <w:style w:type="paragraph" w:styleId="Verzeichnis2">
    <w:name w:val="toc 2"/>
    <w:basedOn w:val="Standard"/>
    <w:next w:val="Standard"/>
    <w:autoRedefine/>
    <w:uiPriority w:val="39"/>
    <w:rsid w:val="00A20913"/>
    <w:pPr>
      <w:tabs>
        <w:tab w:val="left" w:pos="960"/>
        <w:tab w:val="right" w:leader="dot" w:pos="9628"/>
      </w:tabs>
      <w:ind w:left="200"/>
    </w:pPr>
    <w:rPr>
      <w:sz w:val="18"/>
      <w:szCs w:val="20"/>
    </w:rPr>
  </w:style>
  <w:style w:type="paragraph" w:styleId="Verzeichnis3">
    <w:name w:val="toc 3"/>
    <w:basedOn w:val="Standard"/>
    <w:next w:val="Standard"/>
    <w:autoRedefine/>
    <w:uiPriority w:val="39"/>
    <w:rsid w:val="00203FC2"/>
    <w:pPr>
      <w:tabs>
        <w:tab w:val="left" w:pos="960"/>
        <w:tab w:val="right" w:leader="dot" w:pos="9627"/>
      </w:tabs>
      <w:ind w:left="400"/>
    </w:pPr>
    <w:rPr>
      <w:sz w:val="18"/>
      <w:szCs w:val="20"/>
    </w:rPr>
  </w:style>
  <w:style w:type="paragraph" w:styleId="Verzeichnis4">
    <w:name w:val="toc 4"/>
    <w:basedOn w:val="Standard"/>
    <w:next w:val="Standard"/>
    <w:autoRedefine/>
    <w:uiPriority w:val="39"/>
    <w:rsid w:val="00855FF1"/>
    <w:pPr>
      <w:ind w:left="600"/>
    </w:pPr>
    <w:rPr>
      <w:sz w:val="18"/>
      <w:szCs w:val="20"/>
    </w:rPr>
  </w:style>
  <w:style w:type="paragraph" w:styleId="Verzeichnis5">
    <w:name w:val="toc 5"/>
    <w:basedOn w:val="Standard"/>
    <w:next w:val="Standard"/>
    <w:autoRedefine/>
    <w:uiPriority w:val="39"/>
    <w:rsid w:val="009C252B"/>
    <w:pPr>
      <w:ind w:left="960"/>
    </w:pPr>
    <w:rPr>
      <w:lang w:val="it-IT" w:eastAsia="it-IT"/>
    </w:rPr>
  </w:style>
  <w:style w:type="paragraph" w:customStyle="1" w:styleId="Tableautexte">
    <w:name w:val="Tableau texte"/>
    <w:basedOn w:val="Standard"/>
    <w:rsid w:val="0079614C"/>
    <w:pPr>
      <w:overflowPunct w:val="0"/>
      <w:autoSpaceDE w:val="0"/>
      <w:autoSpaceDN w:val="0"/>
      <w:adjustRightInd w:val="0"/>
      <w:spacing w:before="20" w:after="20"/>
      <w:textAlignment w:val="baseline"/>
    </w:pPr>
    <w:rPr>
      <w:sz w:val="18"/>
      <w:szCs w:val="20"/>
      <w:lang w:val="it-IT"/>
    </w:rPr>
  </w:style>
  <w:style w:type="paragraph" w:styleId="Blocktext">
    <w:name w:val="Block Text"/>
    <w:basedOn w:val="Standard"/>
    <w:rsid w:val="0079614C"/>
    <w:pPr>
      <w:overflowPunct w:val="0"/>
      <w:autoSpaceDE w:val="0"/>
      <w:autoSpaceDN w:val="0"/>
      <w:adjustRightInd w:val="0"/>
      <w:spacing w:after="60"/>
      <w:ind w:left="851" w:right="851"/>
      <w:jc w:val="both"/>
      <w:textAlignment w:val="baseline"/>
    </w:pPr>
    <w:rPr>
      <w:rFonts w:cs="Arial"/>
      <w:szCs w:val="20"/>
    </w:rPr>
  </w:style>
  <w:style w:type="paragraph" w:styleId="Funotentext">
    <w:name w:val="footnote text"/>
    <w:basedOn w:val="Standard"/>
    <w:semiHidden/>
    <w:rsid w:val="009C252B"/>
    <w:rPr>
      <w:sz w:val="18"/>
      <w:szCs w:val="20"/>
    </w:rPr>
  </w:style>
  <w:style w:type="character" w:customStyle="1" w:styleId="StileVerdana10pt">
    <w:name w:val="Stile Verdana 10 pt"/>
    <w:rsid w:val="005B18C0"/>
    <w:rPr>
      <w:rFonts w:ascii="Verdana" w:hAnsi="Verdana"/>
      <w:sz w:val="20"/>
      <w:lang w:val="it-IT"/>
    </w:rPr>
  </w:style>
  <w:style w:type="table" w:customStyle="1" w:styleId="Tabellengitternetz">
    <w:name w:val="Tabellengitternetz"/>
    <w:basedOn w:val="NormaleTabelle"/>
    <w:rsid w:val="009C252B"/>
    <w:pPr>
      <w:spacing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
    <w:name w:val="Form"/>
    <w:basedOn w:val="Standard"/>
    <w:rsid w:val="009C252B"/>
    <w:rPr>
      <w:sz w:val="15"/>
      <w:szCs w:val="20"/>
    </w:rPr>
  </w:style>
  <w:style w:type="paragraph" w:customStyle="1" w:styleId="Hiden">
    <w:name w:val="Hiden"/>
    <w:basedOn w:val="Standard"/>
    <w:rsid w:val="009C252B"/>
    <w:pPr>
      <w:spacing w:before="40" w:after="40"/>
    </w:pPr>
    <w:rPr>
      <w:color w:val="FFFFFF"/>
      <w:sz w:val="6"/>
      <w:szCs w:val="20"/>
    </w:rPr>
  </w:style>
  <w:style w:type="paragraph" w:customStyle="1" w:styleId="KopfDept">
    <w:name w:val="KopfDept"/>
    <w:basedOn w:val="Kopfzeile"/>
    <w:next w:val="Standard"/>
    <w:link w:val="KopfDeptChar"/>
    <w:rsid w:val="009C252B"/>
    <w:pPr>
      <w:spacing w:after="100"/>
      <w:contextualSpacing/>
    </w:pPr>
  </w:style>
  <w:style w:type="paragraph" w:customStyle="1" w:styleId="KopfFett">
    <w:name w:val="KopfFett"/>
    <w:basedOn w:val="Kopfzeile"/>
    <w:next w:val="Kopfzeile"/>
    <w:rsid w:val="009C252B"/>
    <w:rPr>
      <w:b/>
    </w:rPr>
  </w:style>
  <w:style w:type="paragraph" w:customStyle="1" w:styleId="Linie1">
    <w:name w:val="Linie1"/>
    <w:basedOn w:val="Standard"/>
    <w:next w:val="Standard"/>
    <w:rsid w:val="009C252B"/>
    <w:pPr>
      <w:pBdr>
        <w:top w:val="single" w:sz="2" w:space="1" w:color="auto"/>
      </w:pBdr>
      <w:spacing w:before="270" w:line="160" w:lineRule="exact"/>
      <w:ind w:left="28" w:right="28"/>
    </w:pPr>
    <w:rPr>
      <w:szCs w:val="20"/>
    </w:rPr>
  </w:style>
  <w:style w:type="paragraph" w:customStyle="1" w:styleId="Linie2">
    <w:name w:val="Linie2"/>
    <w:basedOn w:val="Standard"/>
    <w:next w:val="Standard"/>
    <w:rsid w:val="009C252B"/>
    <w:pPr>
      <w:pBdr>
        <w:bottom w:val="single" w:sz="2" w:space="1" w:color="auto"/>
      </w:pBdr>
      <w:spacing w:before="90" w:after="340"/>
    </w:pPr>
    <w:rPr>
      <w:szCs w:val="20"/>
    </w:rPr>
  </w:style>
  <w:style w:type="paragraph" w:customStyle="1" w:styleId="Logo">
    <w:name w:val="Logo"/>
    <w:rsid w:val="009C252B"/>
    <w:rPr>
      <w:rFonts w:ascii="Arial" w:hAnsi="Arial"/>
      <w:noProof/>
      <w:sz w:val="15"/>
    </w:rPr>
  </w:style>
  <w:style w:type="paragraph" w:customStyle="1" w:styleId="Pfad">
    <w:name w:val="Pfad"/>
    <w:next w:val="Fuzeile"/>
    <w:rsid w:val="009C252B"/>
    <w:pPr>
      <w:spacing w:line="160" w:lineRule="exact"/>
    </w:pPr>
    <w:rPr>
      <w:rFonts w:ascii="Arial" w:hAnsi="Arial"/>
      <w:noProof/>
      <w:sz w:val="12"/>
      <w:szCs w:val="12"/>
    </w:rPr>
  </w:style>
  <w:style w:type="paragraph" w:customStyle="1" w:styleId="Platzhalter">
    <w:name w:val="Platzhalter"/>
    <w:basedOn w:val="Standard"/>
    <w:next w:val="Standard"/>
    <w:rsid w:val="009C252B"/>
    <w:rPr>
      <w:sz w:val="2"/>
      <w:szCs w:val="2"/>
    </w:rPr>
  </w:style>
  <w:style w:type="paragraph" w:customStyle="1" w:styleId="Post">
    <w:name w:val="Post"/>
    <w:basedOn w:val="Standard"/>
    <w:next w:val="Standard"/>
    <w:rsid w:val="009C252B"/>
    <w:pPr>
      <w:spacing w:line="200" w:lineRule="exact"/>
    </w:pPr>
    <w:rPr>
      <w:sz w:val="14"/>
      <w:szCs w:val="20"/>
      <w:u w:val="single"/>
    </w:rPr>
  </w:style>
  <w:style w:type="paragraph" w:customStyle="1" w:styleId="Ref">
    <w:name w:val="Ref"/>
    <w:basedOn w:val="Standard"/>
    <w:next w:val="Standard"/>
    <w:rsid w:val="009C252B"/>
    <w:pPr>
      <w:spacing w:line="200" w:lineRule="exact"/>
    </w:pPr>
    <w:rPr>
      <w:sz w:val="15"/>
      <w:szCs w:val="20"/>
    </w:rPr>
  </w:style>
  <w:style w:type="character" w:styleId="Kommentarzeichen">
    <w:name w:val="annotation reference"/>
    <w:semiHidden/>
    <w:rsid w:val="009C252B"/>
    <w:rPr>
      <w:sz w:val="16"/>
      <w:szCs w:val="16"/>
    </w:rPr>
  </w:style>
  <w:style w:type="paragraph" w:customStyle="1" w:styleId="Seite">
    <w:name w:val="Seite"/>
    <w:basedOn w:val="Standard"/>
    <w:rsid w:val="009C252B"/>
    <w:pPr>
      <w:suppressAutoHyphens/>
      <w:spacing w:line="200" w:lineRule="exact"/>
      <w:jc w:val="right"/>
    </w:pPr>
    <w:rPr>
      <w:sz w:val="14"/>
      <w:szCs w:val="14"/>
    </w:rPr>
  </w:style>
  <w:style w:type="paragraph" w:styleId="Kommentarthema">
    <w:name w:val="annotation subject"/>
    <w:basedOn w:val="Kommentartext"/>
    <w:next w:val="Kommentartext"/>
    <w:semiHidden/>
    <w:rsid w:val="009C252B"/>
    <w:rPr>
      <w:b/>
      <w:bCs/>
    </w:rPr>
  </w:style>
  <w:style w:type="paragraph" w:styleId="Verzeichnis6">
    <w:name w:val="toc 6"/>
    <w:basedOn w:val="Standard"/>
    <w:next w:val="Standard"/>
    <w:autoRedefine/>
    <w:uiPriority w:val="39"/>
    <w:rsid w:val="009C252B"/>
    <w:pPr>
      <w:ind w:left="1200"/>
    </w:pPr>
    <w:rPr>
      <w:lang w:val="it-IT" w:eastAsia="it-IT"/>
    </w:rPr>
  </w:style>
  <w:style w:type="paragraph" w:styleId="Verzeichnis7">
    <w:name w:val="toc 7"/>
    <w:basedOn w:val="Standard"/>
    <w:next w:val="Standard"/>
    <w:autoRedefine/>
    <w:uiPriority w:val="39"/>
    <w:rsid w:val="009C252B"/>
    <w:pPr>
      <w:ind w:left="1440"/>
    </w:pPr>
    <w:rPr>
      <w:lang w:val="it-IT" w:eastAsia="it-IT"/>
    </w:rPr>
  </w:style>
  <w:style w:type="paragraph" w:styleId="Verzeichnis8">
    <w:name w:val="toc 8"/>
    <w:basedOn w:val="Standard"/>
    <w:next w:val="Standard"/>
    <w:autoRedefine/>
    <w:uiPriority w:val="39"/>
    <w:rsid w:val="009C252B"/>
    <w:pPr>
      <w:ind w:left="1680"/>
    </w:pPr>
    <w:rPr>
      <w:lang w:val="it-IT" w:eastAsia="it-IT"/>
    </w:rPr>
  </w:style>
  <w:style w:type="paragraph" w:styleId="Verzeichnis9">
    <w:name w:val="toc 9"/>
    <w:basedOn w:val="Standard"/>
    <w:next w:val="Standard"/>
    <w:autoRedefine/>
    <w:uiPriority w:val="39"/>
    <w:rsid w:val="009C252B"/>
    <w:pPr>
      <w:ind w:left="1920"/>
    </w:pPr>
    <w:rPr>
      <w:lang w:val="it-IT" w:eastAsia="it-IT"/>
    </w:rPr>
  </w:style>
  <w:style w:type="paragraph" w:customStyle="1" w:styleId="Text">
    <w:name w:val="Text"/>
    <w:basedOn w:val="Standard"/>
    <w:link w:val="TextCarattere"/>
    <w:rsid w:val="009C252B"/>
    <w:pPr>
      <w:spacing w:after="120" w:line="260" w:lineRule="atLeast"/>
      <w:jc w:val="both"/>
    </w:pPr>
    <w:rPr>
      <w:szCs w:val="20"/>
    </w:rPr>
  </w:style>
  <w:style w:type="paragraph" w:customStyle="1" w:styleId="StileText9ptCorsivo">
    <w:name w:val="Stile Text + 9 pt Corsivo"/>
    <w:basedOn w:val="Text"/>
    <w:link w:val="StileText9ptCorsivoCarattere"/>
    <w:rsid w:val="009C252B"/>
    <w:pPr>
      <w:jc w:val="left"/>
    </w:pPr>
    <w:rPr>
      <w:i/>
      <w:iCs/>
      <w:sz w:val="18"/>
    </w:rPr>
  </w:style>
  <w:style w:type="paragraph" w:customStyle="1" w:styleId="StileText9ptCorsivoAllineatoasinistraSinistro063cm">
    <w:name w:val="Stile Text + 9 pt Corsivo Allineato a sinistra Sinistro:  0.63 cm"/>
    <w:basedOn w:val="Text"/>
    <w:rsid w:val="009C252B"/>
    <w:pPr>
      <w:spacing w:after="0"/>
      <w:ind w:left="357"/>
      <w:jc w:val="left"/>
    </w:pPr>
    <w:rPr>
      <w:i/>
      <w:iCs/>
      <w:sz w:val="18"/>
    </w:rPr>
  </w:style>
  <w:style w:type="character" w:customStyle="1" w:styleId="TextCarattere">
    <w:name w:val="Text Carattere"/>
    <w:link w:val="Text"/>
    <w:rsid w:val="009C252B"/>
    <w:rPr>
      <w:rFonts w:ascii="Arial" w:hAnsi="Arial"/>
      <w:lang w:val="de-CH" w:eastAsia="de-CH" w:bidi="ar-SA"/>
    </w:rPr>
  </w:style>
  <w:style w:type="character" w:customStyle="1" w:styleId="StileText9ptCorsivoCarattere">
    <w:name w:val="Stile Text + 9 pt Corsivo Carattere"/>
    <w:link w:val="StileText9ptCorsivo"/>
    <w:rsid w:val="009C252B"/>
    <w:rPr>
      <w:rFonts w:ascii="Arial" w:hAnsi="Arial"/>
      <w:i/>
      <w:iCs/>
      <w:sz w:val="18"/>
      <w:lang w:val="de-CH" w:eastAsia="de-CH" w:bidi="ar-SA"/>
    </w:rPr>
  </w:style>
  <w:style w:type="paragraph" w:customStyle="1" w:styleId="StileText9ptCorsivoSinistro063cm">
    <w:name w:val="Stile Text + 9 pt Corsivo Sinistro:  0.63 cm"/>
    <w:basedOn w:val="Text"/>
    <w:link w:val="StileText9ptCorsivoSinistro063cmZchn"/>
    <w:rsid w:val="009C252B"/>
    <w:pPr>
      <w:ind w:left="357"/>
      <w:jc w:val="left"/>
    </w:pPr>
    <w:rPr>
      <w:i/>
      <w:iCs/>
      <w:sz w:val="18"/>
    </w:rPr>
  </w:style>
  <w:style w:type="paragraph" w:styleId="Sprechblasentext">
    <w:name w:val="Balloon Text"/>
    <w:basedOn w:val="Standard"/>
    <w:semiHidden/>
    <w:rsid w:val="009C252B"/>
    <w:rPr>
      <w:rFonts w:ascii="Tahoma" w:hAnsi="Tahoma" w:cs="Tahoma"/>
      <w:sz w:val="16"/>
      <w:szCs w:val="16"/>
    </w:rPr>
  </w:style>
  <w:style w:type="paragraph" w:customStyle="1" w:styleId="TextFett">
    <w:name w:val="Text Fett"/>
    <w:basedOn w:val="berschrift2"/>
    <w:rsid w:val="009C252B"/>
    <w:pPr>
      <w:numPr>
        <w:ilvl w:val="0"/>
        <w:numId w:val="0"/>
      </w:numPr>
    </w:pPr>
    <w:rPr>
      <w:sz w:val="20"/>
      <w:szCs w:val="20"/>
    </w:rPr>
  </w:style>
  <w:style w:type="paragraph" w:styleId="Titel">
    <w:name w:val="Title"/>
    <w:basedOn w:val="Standard"/>
    <w:next w:val="Standard"/>
    <w:qFormat/>
    <w:rsid w:val="009C252B"/>
    <w:pPr>
      <w:spacing w:line="480" w:lineRule="exact"/>
      <w:outlineLvl w:val="0"/>
    </w:pPr>
    <w:rPr>
      <w:rFonts w:cs="Arial"/>
      <w:b/>
      <w:bCs/>
      <w:kern w:val="28"/>
      <w:sz w:val="42"/>
      <w:szCs w:val="32"/>
    </w:rPr>
  </w:style>
  <w:style w:type="character" w:customStyle="1" w:styleId="KopfDeptChar">
    <w:name w:val="KopfDept Char"/>
    <w:link w:val="KopfDept"/>
    <w:rsid w:val="00A93496"/>
    <w:rPr>
      <w:rFonts w:ascii="Arial" w:hAnsi="Arial"/>
      <w:noProof/>
      <w:sz w:val="15"/>
      <w:lang w:val="de-CH" w:eastAsia="de-CH" w:bidi="ar-SA"/>
    </w:rPr>
  </w:style>
  <w:style w:type="paragraph" w:customStyle="1" w:styleId="Default">
    <w:name w:val="Default"/>
    <w:rsid w:val="00C05CBD"/>
    <w:pPr>
      <w:autoSpaceDE w:val="0"/>
      <w:autoSpaceDN w:val="0"/>
      <w:adjustRightInd w:val="0"/>
    </w:pPr>
    <w:rPr>
      <w:rFonts w:ascii="Arial" w:eastAsia="Calibri" w:hAnsi="Arial" w:cs="Arial"/>
      <w:color w:val="000000"/>
      <w:sz w:val="24"/>
      <w:szCs w:val="24"/>
      <w:lang w:val="en-US"/>
    </w:rPr>
  </w:style>
  <w:style w:type="paragraph" w:styleId="Listenabsatz">
    <w:name w:val="List Paragraph"/>
    <w:basedOn w:val="Standard"/>
    <w:uiPriority w:val="34"/>
    <w:qFormat/>
    <w:rsid w:val="00A544C7"/>
    <w:pPr>
      <w:ind w:left="720"/>
    </w:pPr>
    <w:rPr>
      <w:rFonts w:ascii="Calibri" w:eastAsia="Calibri" w:hAnsi="Calibri" w:cs="Calibri"/>
      <w:sz w:val="22"/>
      <w:szCs w:val="22"/>
      <w:lang w:eastAsia="en-US"/>
    </w:rPr>
  </w:style>
  <w:style w:type="character" w:styleId="NichtaufgelsteErwhnung">
    <w:name w:val="Unresolved Mention"/>
    <w:uiPriority w:val="99"/>
    <w:semiHidden/>
    <w:unhideWhenUsed/>
    <w:rsid w:val="00FD3577"/>
    <w:rPr>
      <w:color w:val="605E5C"/>
      <w:shd w:val="clear" w:color="auto" w:fill="E1DFDD"/>
    </w:rPr>
  </w:style>
  <w:style w:type="paragraph" w:customStyle="1" w:styleId="FHBAufzhlung">
    <w:name w:val="FHB Aufzählung"/>
    <w:basedOn w:val="StileText9ptCorsivoSinistro063cm"/>
    <w:link w:val="FHBAufzhlungZchn"/>
    <w:qFormat/>
    <w:rsid w:val="00A741B3"/>
    <w:pPr>
      <w:numPr>
        <w:numId w:val="46"/>
      </w:numPr>
      <w:spacing w:after="80" w:line="240" w:lineRule="auto"/>
    </w:pPr>
  </w:style>
  <w:style w:type="paragraph" w:styleId="berarbeitung">
    <w:name w:val="Revision"/>
    <w:hidden/>
    <w:uiPriority w:val="99"/>
    <w:semiHidden/>
    <w:rsid w:val="00FC1718"/>
    <w:rPr>
      <w:rFonts w:ascii="Arial" w:hAnsi="Arial"/>
    </w:rPr>
  </w:style>
  <w:style w:type="character" w:customStyle="1" w:styleId="StileText9ptCorsivoSinistro063cmZchn">
    <w:name w:val="Stile Text + 9 pt Corsivo Sinistro:  0.63 cm Zchn"/>
    <w:link w:val="StileText9ptCorsivoSinistro063cm"/>
    <w:rsid w:val="00D42B14"/>
    <w:rPr>
      <w:rFonts w:ascii="Arial" w:hAnsi="Arial"/>
      <w:i/>
      <w:iCs/>
      <w:sz w:val="18"/>
      <w:lang w:val="de-CH" w:eastAsia="de-CH" w:bidi="ar-SA"/>
    </w:rPr>
  </w:style>
  <w:style w:type="character" w:customStyle="1" w:styleId="FHBAufzhlungZchn">
    <w:name w:val="FHB Aufzählung Zchn"/>
    <w:basedOn w:val="StileText9ptCorsivoSinistro063cmZchn"/>
    <w:link w:val="FHBAufzhlung"/>
    <w:rsid w:val="00A741B3"/>
    <w:rPr>
      <w:rFonts w:ascii="Arial" w:hAnsi="Arial"/>
      <w:i/>
      <w:iCs/>
      <w:sz w:val="18"/>
      <w:lang w:val="de-CH" w:eastAsia="de-CH" w:bidi="ar-SA"/>
    </w:rPr>
  </w:style>
  <w:style w:type="table" w:styleId="Tabellenraster">
    <w:name w:val="Table Grid"/>
    <w:basedOn w:val="NormaleTabelle"/>
    <w:uiPriority w:val="39"/>
    <w:rsid w:val="00EA0B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HB-Standard">
    <w:name w:val="FHB-Standard"/>
    <w:qFormat/>
    <w:rsid w:val="0076627F"/>
    <w:rPr>
      <w:rFonts w:ascii="Arial" w:hAnsi="Arial"/>
      <w:szCs w:val="24"/>
    </w:rPr>
  </w:style>
  <w:style w:type="paragraph" w:customStyle="1" w:styleId="FHB-Kursiv">
    <w:name w:val="FHB-Kursiv"/>
    <w:basedOn w:val="FHB-Standard"/>
    <w:qFormat/>
    <w:rsid w:val="0091560F"/>
    <w:rPr>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405040">
      <w:bodyDiv w:val="1"/>
      <w:marLeft w:val="0"/>
      <w:marRight w:val="0"/>
      <w:marTop w:val="0"/>
      <w:marBottom w:val="0"/>
      <w:divBdr>
        <w:top w:val="none" w:sz="0" w:space="0" w:color="auto"/>
        <w:left w:val="none" w:sz="0" w:space="0" w:color="auto"/>
        <w:bottom w:val="none" w:sz="0" w:space="0" w:color="auto"/>
        <w:right w:val="none" w:sz="0" w:space="0" w:color="auto"/>
      </w:divBdr>
    </w:div>
    <w:div w:id="822818218">
      <w:bodyDiv w:val="1"/>
      <w:marLeft w:val="0"/>
      <w:marRight w:val="0"/>
      <w:marTop w:val="0"/>
      <w:marBottom w:val="0"/>
      <w:divBdr>
        <w:top w:val="none" w:sz="0" w:space="0" w:color="auto"/>
        <w:left w:val="none" w:sz="0" w:space="0" w:color="auto"/>
        <w:bottom w:val="none" w:sz="0" w:space="0" w:color="auto"/>
        <w:right w:val="none" w:sz="0" w:space="0" w:color="auto"/>
      </w:divBdr>
    </w:div>
    <w:div w:id="1073700022">
      <w:bodyDiv w:val="1"/>
      <w:marLeft w:val="0"/>
      <w:marRight w:val="0"/>
      <w:marTop w:val="0"/>
      <w:marBottom w:val="0"/>
      <w:divBdr>
        <w:top w:val="none" w:sz="0" w:space="0" w:color="auto"/>
        <w:left w:val="none" w:sz="0" w:space="0" w:color="auto"/>
        <w:bottom w:val="none" w:sz="0" w:space="0" w:color="auto"/>
        <w:right w:val="none" w:sz="0" w:space="0" w:color="auto"/>
      </w:divBdr>
    </w:div>
    <w:div w:id="1388143378">
      <w:bodyDiv w:val="1"/>
      <w:marLeft w:val="0"/>
      <w:marRight w:val="0"/>
      <w:marTop w:val="0"/>
      <w:marBottom w:val="0"/>
      <w:divBdr>
        <w:top w:val="none" w:sz="0" w:space="0" w:color="auto"/>
        <w:left w:val="none" w:sz="0" w:space="0" w:color="auto"/>
        <w:bottom w:val="none" w:sz="0" w:space="0" w:color="auto"/>
        <w:right w:val="none" w:sz="0" w:space="0" w:color="auto"/>
      </w:divBdr>
    </w:div>
    <w:div w:id="1756437715">
      <w:bodyDiv w:val="1"/>
      <w:marLeft w:val="0"/>
      <w:marRight w:val="0"/>
      <w:marTop w:val="0"/>
      <w:marBottom w:val="0"/>
      <w:divBdr>
        <w:top w:val="none" w:sz="0" w:space="0" w:color="auto"/>
        <w:left w:val="none" w:sz="0" w:space="0" w:color="auto"/>
        <w:bottom w:val="none" w:sz="0" w:space="0" w:color="auto"/>
        <w:right w:val="none" w:sz="0" w:space="0" w:color="auto"/>
      </w:divBdr>
    </w:div>
    <w:div w:id="1873764225">
      <w:bodyDiv w:val="1"/>
      <w:marLeft w:val="0"/>
      <w:marRight w:val="0"/>
      <w:marTop w:val="0"/>
      <w:marBottom w:val="0"/>
      <w:divBdr>
        <w:top w:val="none" w:sz="0" w:space="0" w:color="auto"/>
        <w:left w:val="none" w:sz="0" w:space="0" w:color="auto"/>
        <w:bottom w:val="none" w:sz="0" w:space="0" w:color="auto"/>
        <w:right w:val="none" w:sz="0" w:space="0" w:color="auto"/>
      </w:divBdr>
    </w:div>
    <w:div w:id="1920753392">
      <w:bodyDiv w:val="1"/>
      <w:marLeft w:val="0"/>
      <w:marRight w:val="0"/>
      <w:marTop w:val="0"/>
      <w:marBottom w:val="0"/>
      <w:divBdr>
        <w:top w:val="none" w:sz="0" w:space="0" w:color="auto"/>
        <w:left w:val="none" w:sz="0" w:space="0" w:color="auto"/>
        <w:bottom w:val="none" w:sz="0" w:space="0" w:color="auto"/>
        <w:right w:val="none" w:sz="0" w:space="0" w:color="auto"/>
      </w:divBdr>
    </w:div>
    <w:div w:id="1926500904">
      <w:bodyDiv w:val="1"/>
      <w:marLeft w:val="0"/>
      <w:marRight w:val="0"/>
      <w:marTop w:val="0"/>
      <w:marBottom w:val="0"/>
      <w:divBdr>
        <w:top w:val="none" w:sz="0" w:space="0" w:color="auto"/>
        <w:left w:val="none" w:sz="0" w:space="0" w:color="auto"/>
        <w:bottom w:val="none" w:sz="0" w:space="0" w:color="auto"/>
        <w:right w:val="none" w:sz="0" w:space="0" w:color="auto"/>
      </w:divBdr>
    </w:div>
    <w:div w:id="2009824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xx.xxx@astra.admin.ch" TargetMode="Externa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xxx.xxx@yyy.ch" TargetMode="External"/><Relationship Id="rId14" Type="http://schemas.openxmlformats.org/officeDocument/2006/relationships/image" Target="media/image5.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97235-2A84-4FBF-84D8-A2D6B1082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95</Pages>
  <Words>22939</Words>
  <Characters>144520</Characters>
  <Application>Microsoft Office Word</Application>
  <DocSecurity>0</DocSecurity>
  <Lines>1204</Lines>
  <Paragraphs>334</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Impressum</vt:lpstr>
      <vt:lpstr>Impressum</vt:lpstr>
    </vt:vector>
  </TitlesOfParts>
  <Company>Bundesverwaltung</Company>
  <LinksUpToDate>false</LinksUpToDate>
  <CharactersWithSpaces>167125</CharactersWithSpaces>
  <SharedDoc>false</SharedDoc>
  <HLinks>
    <vt:vector size="1902" baseType="variant">
      <vt:variant>
        <vt:i4>7929967</vt:i4>
      </vt:variant>
      <vt:variant>
        <vt:i4>1914</vt:i4>
      </vt:variant>
      <vt:variant>
        <vt:i4>0</vt:i4>
      </vt:variant>
      <vt:variant>
        <vt:i4>5</vt:i4>
      </vt:variant>
      <vt:variant>
        <vt:lpwstr>https://www.admin.ch/opc/de/classified-compilation/20000959/index.html</vt:lpwstr>
      </vt:variant>
      <vt:variant>
        <vt:lpwstr>a32a</vt:lpwstr>
      </vt:variant>
      <vt:variant>
        <vt:i4>8192101</vt:i4>
      </vt:variant>
      <vt:variant>
        <vt:i4>1911</vt:i4>
      </vt:variant>
      <vt:variant>
        <vt:i4>0</vt:i4>
      </vt:variant>
      <vt:variant>
        <vt:i4>5</vt:i4>
      </vt:variant>
      <vt:variant>
        <vt:lpwstr>https://www.admin.ch/opc/de/classified-compilation/19790171/index.html</vt:lpwstr>
      </vt:variant>
      <vt:variant>
        <vt:lpwstr>a18a</vt:lpwstr>
      </vt:variant>
      <vt:variant>
        <vt:i4>7929967</vt:i4>
      </vt:variant>
      <vt:variant>
        <vt:i4>1908</vt:i4>
      </vt:variant>
      <vt:variant>
        <vt:i4>0</vt:i4>
      </vt:variant>
      <vt:variant>
        <vt:i4>5</vt:i4>
      </vt:variant>
      <vt:variant>
        <vt:lpwstr>https://www.admin.ch/opc/de/classified-compilation/20000959/index.html</vt:lpwstr>
      </vt:variant>
      <vt:variant>
        <vt:lpwstr>a32a</vt:lpwstr>
      </vt:variant>
      <vt:variant>
        <vt:i4>65651</vt:i4>
      </vt:variant>
      <vt:variant>
        <vt:i4>1881</vt:i4>
      </vt:variant>
      <vt:variant>
        <vt:i4>0</vt:i4>
      </vt:variant>
      <vt:variant>
        <vt:i4>5</vt:i4>
      </vt:variant>
      <vt:variant>
        <vt:lpwstr>mailto:xxx.xxx@yyy.ch</vt:lpwstr>
      </vt:variant>
      <vt:variant>
        <vt:lpwstr/>
      </vt:variant>
      <vt:variant>
        <vt:i4>1507368</vt:i4>
      </vt:variant>
      <vt:variant>
        <vt:i4>1878</vt:i4>
      </vt:variant>
      <vt:variant>
        <vt:i4>0</vt:i4>
      </vt:variant>
      <vt:variant>
        <vt:i4>5</vt:i4>
      </vt:variant>
      <vt:variant>
        <vt:lpwstr>mailto:xxx.xxx@astra.admin.ch</vt:lpwstr>
      </vt:variant>
      <vt:variant>
        <vt:lpwstr/>
      </vt:variant>
      <vt:variant>
        <vt:i4>1310782</vt:i4>
      </vt:variant>
      <vt:variant>
        <vt:i4>1868</vt:i4>
      </vt:variant>
      <vt:variant>
        <vt:i4>0</vt:i4>
      </vt:variant>
      <vt:variant>
        <vt:i4>5</vt:i4>
      </vt:variant>
      <vt:variant>
        <vt:lpwstr/>
      </vt:variant>
      <vt:variant>
        <vt:lpwstr>_Toc91849264</vt:lpwstr>
      </vt:variant>
      <vt:variant>
        <vt:i4>1245246</vt:i4>
      </vt:variant>
      <vt:variant>
        <vt:i4>1862</vt:i4>
      </vt:variant>
      <vt:variant>
        <vt:i4>0</vt:i4>
      </vt:variant>
      <vt:variant>
        <vt:i4>5</vt:i4>
      </vt:variant>
      <vt:variant>
        <vt:lpwstr/>
      </vt:variant>
      <vt:variant>
        <vt:lpwstr>_Toc91849263</vt:lpwstr>
      </vt:variant>
      <vt:variant>
        <vt:i4>1179710</vt:i4>
      </vt:variant>
      <vt:variant>
        <vt:i4>1856</vt:i4>
      </vt:variant>
      <vt:variant>
        <vt:i4>0</vt:i4>
      </vt:variant>
      <vt:variant>
        <vt:i4>5</vt:i4>
      </vt:variant>
      <vt:variant>
        <vt:lpwstr/>
      </vt:variant>
      <vt:variant>
        <vt:lpwstr>_Toc91849262</vt:lpwstr>
      </vt:variant>
      <vt:variant>
        <vt:i4>1114174</vt:i4>
      </vt:variant>
      <vt:variant>
        <vt:i4>1850</vt:i4>
      </vt:variant>
      <vt:variant>
        <vt:i4>0</vt:i4>
      </vt:variant>
      <vt:variant>
        <vt:i4>5</vt:i4>
      </vt:variant>
      <vt:variant>
        <vt:lpwstr/>
      </vt:variant>
      <vt:variant>
        <vt:lpwstr>_Toc91849261</vt:lpwstr>
      </vt:variant>
      <vt:variant>
        <vt:i4>1048638</vt:i4>
      </vt:variant>
      <vt:variant>
        <vt:i4>1844</vt:i4>
      </vt:variant>
      <vt:variant>
        <vt:i4>0</vt:i4>
      </vt:variant>
      <vt:variant>
        <vt:i4>5</vt:i4>
      </vt:variant>
      <vt:variant>
        <vt:lpwstr/>
      </vt:variant>
      <vt:variant>
        <vt:lpwstr>_Toc91849260</vt:lpwstr>
      </vt:variant>
      <vt:variant>
        <vt:i4>1638461</vt:i4>
      </vt:variant>
      <vt:variant>
        <vt:i4>1838</vt:i4>
      </vt:variant>
      <vt:variant>
        <vt:i4>0</vt:i4>
      </vt:variant>
      <vt:variant>
        <vt:i4>5</vt:i4>
      </vt:variant>
      <vt:variant>
        <vt:lpwstr/>
      </vt:variant>
      <vt:variant>
        <vt:lpwstr>_Toc91849259</vt:lpwstr>
      </vt:variant>
      <vt:variant>
        <vt:i4>1572925</vt:i4>
      </vt:variant>
      <vt:variant>
        <vt:i4>1832</vt:i4>
      </vt:variant>
      <vt:variant>
        <vt:i4>0</vt:i4>
      </vt:variant>
      <vt:variant>
        <vt:i4>5</vt:i4>
      </vt:variant>
      <vt:variant>
        <vt:lpwstr/>
      </vt:variant>
      <vt:variant>
        <vt:lpwstr>_Toc91849258</vt:lpwstr>
      </vt:variant>
      <vt:variant>
        <vt:i4>1507389</vt:i4>
      </vt:variant>
      <vt:variant>
        <vt:i4>1826</vt:i4>
      </vt:variant>
      <vt:variant>
        <vt:i4>0</vt:i4>
      </vt:variant>
      <vt:variant>
        <vt:i4>5</vt:i4>
      </vt:variant>
      <vt:variant>
        <vt:lpwstr/>
      </vt:variant>
      <vt:variant>
        <vt:lpwstr>_Toc91849257</vt:lpwstr>
      </vt:variant>
      <vt:variant>
        <vt:i4>1441853</vt:i4>
      </vt:variant>
      <vt:variant>
        <vt:i4>1820</vt:i4>
      </vt:variant>
      <vt:variant>
        <vt:i4>0</vt:i4>
      </vt:variant>
      <vt:variant>
        <vt:i4>5</vt:i4>
      </vt:variant>
      <vt:variant>
        <vt:lpwstr/>
      </vt:variant>
      <vt:variant>
        <vt:lpwstr>_Toc91849256</vt:lpwstr>
      </vt:variant>
      <vt:variant>
        <vt:i4>1376317</vt:i4>
      </vt:variant>
      <vt:variant>
        <vt:i4>1814</vt:i4>
      </vt:variant>
      <vt:variant>
        <vt:i4>0</vt:i4>
      </vt:variant>
      <vt:variant>
        <vt:i4>5</vt:i4>
      </vt:variant>
      <vt:variant>
        <vt:lpwstr/>
      </vt:variant>
      <vt:variant>
        <vt:lpwstr>_Toc91849255</vt:lpwstr>
      </vt:variant>
      <vt:variant>
        <vt:i4>1310781</vt:i4>
      </vt:variant>
      <vt:variant>
        <vt:i4>1808</vt:i4>
      </vt:variant>
      <vt:variant>
        <vt:i4>0</vt:i4>
      </vt:variant>
      <vt:variant>
        <vt:i4>5</vt:i4>
      </vt:variant>
      <vt:variant>
        <vt:lpwstr/>
      </vt:variant>
      <vt:variant>
        <vt:lpwstr>_Toc91849254</vt:lpwstr>
      </vt:variant>
      <vt:variant>
        <vt:i4>1245245</vt:i4>
      </vt:variant>
      <vt:variant>
        <vt:i4>1802</vt:i4>
      </vt:variant>
      <vt:variant>
        <vt:i4>0</vt:i4>
      </vt:variant>
      <vt:variant>
        <vt:i4>5</vt:i4>
      </vt:variant>
      <vt:variant>
        <vt:lpwstr/>
      </vt:variant>
      <vt:variant>
        <vt:lpwstr>_Toc91849253</vt:lpwstr>
      </vt:variant>
      <vt:variant>
        <vt:i4>1179709</vt:i4>
      </vt:variant>
      <vt:variant>
        <vt:i4>1796</vt:i4>
      </vt:variant>
      <vt:variant>
        <vt:i4>0</vt:i4>
      </vt:variant>
      <vt:variant>
        <vt:i4>5</vt:i4>
      </vt:variant>
      <vt:variant>
        <vt:lpwstr/>
      </vt:variant>
      <vt:variant>
        <vt:lpwstr>_Toc91849252</vt:lpwstr>
      </vt:variant>
      <vt:variant>
        <vt:i4>1114173</vt:i4>
      </vt:variant>
      <vt:variant>
        <vt:i4>1790</vt:i4>
      </vt:variant>
      <vt:variant>
        <vt:i4>0</vt:i4>
      </vt:variant>
      <vt:variant>
        <vt:i4>5</vt:i4>
      </vt:variant>
      <vt:variant>
        <vt:lpwstr/>
      </vt:variant>
      <vt:variant>
        <vt:lpwstr>_Toc91849251</vt:lpwstr>
      </vt:variant>
      <vt:variant>
        <vt:i4>1048637</vt:i4>
      </vt:variant>
      <vt:variant>
        <vt:i4>1784</vt:i4>
      </vt:variant>
      <vt:variant>
        <vt:i4>0</vt:i4>
      </vt:variant>
      <vt:variant>
        <vt:i4>5</vt:i4>
      </vt:variant>
      <vt:variant>
        <vt:lpwstr/>
      </vt:variant>
      <vt:variant>
        <vt:lpwstr>_Toc91849250</vt:lpwstr>
      </vt:variant>
      <vt:variant>
        <vt:i4>1638460</vt:i4>
      </vt:variant>
      <vt:variant>
        <vt:i4>1778</vt:i4>
      </vt:variant>
      <vt:variant>
        <vt:i4>0</vt:i4>
      </vt:variant>
      <vt:variant>
        <vt:i4>5</vt:i4>
      </vt:variant>
      <vt:variant>
        <vt:lpwstr/>
      </vt:variant>
      <vt:variant>
        <vt:lpwstr>_Toc91849249</vt:lpwstr>
      </vt:variant>
      <vt:variant>
        <vt:i4>1572924</vt:i4>
      </vt:variant>
      <vt:variant>
        <vt:i4>1772</vt:i4>
      </vt:variant>
      <vt:variant>
        <vt:i4>0</vt:i4>
      </vt:variant>
      <vt:variant>
        <vt:i4>5</vt:i4>
      </vt:variant>
      <vt:variant>
        <vt:lpwstr/>
      </vt:variant>
      <vt:variant>
        <vt:lpwstr>_Toc91849248</vt:lpwstr>
      </vt:variant>
      <vt:variant>
        <vt:i4>1507388</vt:i4>
      </vt:variant>
      <vt:variant>
        <vt:i4>1766</vt:i4>
      </vt:variant>
      <vt:variant>
        <vt:i4>0</vt:i4>
      </vt:variant>
      <vt:variant>
        <vt:i4>5</vt:i4>
      </vt:variant>
      <vt:variant>
        <vt:lpwstr/>
      </vt:variant>
      <vt:variant>
        <vt:lpwstr>_Toc91849247</vt:lpwstr>
      </vt:variant>
      <vt:variant>
        <vt:i4>1441852</vt:i4>
      </vt:variant>
      <vt:variant>
        <vt:i4>1760</vt:i4>
      </vt:variant>
      <vt:variant>
        <vt:i4>0</vt:i4>
      </vt:variant>
      <vt:variant>
        <vt:i4>5</vt:i4>
      </vt:variant>
      <vt:variant>
        <vt:lpwstr/>
      </vt:variant>
      <vt:variant>
        <vt:lpwstr>_Toc91849246</vt:lpwstr>
      </vt:variant>
      <vt:variant>
        <vt:i4>1376316</vt:i4>
      </vt:variant>
      <vt:variant>
        <vt:i4>1754</vt:i4>
      </vt:variant>
      <vt:variant>
        <vt:i4>0</vt:i4>
      </vt:variant>
      <vt:variant>
        <vt:i4>5</vt:i4>
      </vt:variant>
      <vt:variant>
        <vt:lpwstr/>
      </vt:variant>
      <vt:variant>
        <vt:lpwstr>_Toc91849245</vt:lpwstr>
      </vt:variant>
      <vt:variant>
        <vt:i4>1310780</vt:i4>
      </vt:variant>
      <vt:variant>
        <vt:i4>1748</vt:i4>
      </vt:variant>
      <vt:variant>
        <vt:i4>0</vt:i4>
      </vt:variant>
      <vt:variant>
        <vt:i4>5</vt:i4>
      </vt:variant>
      <vt:variant>
        <vt:lpwstr/>
      </vt:variant>
      <vt:variant>
        <vt:lpwstr>_Toc91849244</vt:lpwstr>
      </vt:variant>
      <vt:variant>
        <vt:i4>1245244</vt:i4>
      </vt:variant>
      <vt:variant>
        <vt:i4>1742</vt:i4>
      </vt:variant>
      <vt:variant>
        <vt:i4>0</vt:i4>
      </vt:variant>
      <vt:variant>
        <vt:i4>5</vt:i4>
      </vt:variant>
      <vt:variant>
        <vt:lpwstr/>
      </vt:variant>
      <vt:variant>
        <vt:lpwstr>_Toc91849243</vt:lpwstr>
      </vt:variant>
      <vt:variant>
        <vt:i4>1179708</vt:i4>
      </vt:variant>
      <vt:variant>
        <vt:i4>1736</vt:i4>
      </vt:variant>
      <vt:variant>
        <vt:i4>0</vt:i4>
      </vt:variant>
      <vt:variant>
        <vt:i4>5</vt:i4>
      </vt:variant>
      <vt:variant>
        <vt:lpwstr/>
      </vt:variant>
      <vt:variant>
        <vt:lpwstr>_Toc91849242</vt:lpwstr>
      </vt:variant>
      <vt:variant>
        <vt:i4>1114172</vt:i4>
      </vt:variant>
      <vt:variant>
        <vt:i4>1730</vt:i4>
      </vt:variant>
      <vt:variant>
        <vt:i4>0</vt:i4>
      </vt:variant>
      <vt:variant>
        <vt:i4>5</vt:i4>
      </vt:variant>
      <vt:variant>
        <vt:lpwstr/>
      </vt:variant>
      <vt:variant>
        <vt:lpwstr>_Toc91849241</vt:lpwstr>
      </vt:variant>
      <vt:variant>
        <vt:i4>1048636</vt:i4>
      </vt:variant>
      <vt:variant>
        <vt:i4>1724</vt:i4>
      </vt:variant>
      <vt:variant>
        <vt:i4>0</vt:i4>
      </vt:variant>
      <vt:variant>
        <vt:i4>5</vt:i4>
      </vt:variant>
      <vt:variant>
        <vt:lpwstr/>
      </vt:variant>
      <vt:variant>
        <vt:lpwstr>_Toc91849240</vt:lpwstr>
      </vt:variant>
      <vt:variant>
        <vt:i4>1638459</vt:i4>
      </vt:variant>
      <vt:variant>
        <vt:i4>1718</vt:i4>
      </vt:variant>
      <vt:variant>
        <vt:i4>0</vt:i4>
      </vt:variant>
      <vt:variant>
        <vt:i4>5</vt:i4>
      </vt:variant>
      <vt:variant>
        <vt:lpwstr/>
      </vt:variant>
      <vt:variant>
        <vt:lpwstr>_Toc91849239</vt:lpwstr>
      </vt:variant>
      <vt:variant>
        <vt:i4>1572923</vt:i4>
      </vt:variant>
      <vt:variant>
        <vt:i4>1712</vt:i4>
      </vt:variant>
      <vt:variant>
        <vt:i4>0</vt:i4>
      </vt:variant>
      <vt:variant>
        <vt:i4>5</vt:i4>
      </vt:variant>
      <vt:variant>
        <vt:lpwstr/>
      </vt:variant>
      <vt:variant>
        <vt:lpwstr>_Toc91849238</vt:lpwstr>
      </vt:variant>
      <vt:variant>
        <vt:i4>1507387</vt:i4>
      </vt:variant>
      <vt:variant>
        <vt:i4>1706</vt:i4>
      </vt:variant>
      <vt:variant>
        <vt:i4>0</vt:i4>
      </vt:variant>
      <vt:variant>
        <vt:i4>5</vt:i4>
      </vt:variant>
      <vt:variant>
        <vt:lpwstr/>
      </vt:variant>
      <vt:variant>
        <vt:lpwstr>_Toc91849237</vt:lpwstr>
      </vt:variant>
      <vt:variant>
        <vt:i4>1441851</vt:i4>
      </vt:variant>
      <vt:variant>
        <vt:i4>1700</vt:i4>
      </vt:variant>
      <vt:variant>
        <vt:i4>0</vt:i4>
      </vt:variant>
      <vt:variant>
        <vt:i4>5</vt:i4>
      </vt:variant>
      <vt:variant>
        <vt:lpwstr/>
      </vt:variant>
      <vt:variant>
        <vt:lpwstr>_Toc91849236</vt:lpwstr>
      </vt:variant>
      <vt:variant>
        <vt:i4>1376315</vt:i4>
      </vt:variant>
      <vt:variant>
        <vt:i4>1694</vt:i4>
      </vt:variant>
      <vt:variant>
        <vt:i4>0</vt:i4>
      </vt:variant>
      <vt:variant>
        <vt:i4>5</vt:i4>
      </vt:variant>
      <vt:variant>
        <vt:lpwstr/>
      </vt:variant>
      <vt:variant>
        <vt:lpwstr>_Toc91849235</vt:lpwstr>
      </vt:variant>
      <vt:variant>
        <vt:i4>1310779</vt:i4>
      </vt:variant>
      <vt:variant>
        <vt:i4>1688</vt:i4>
      </vt:variant>
      <vt:variant>
        <vt:i4>0</vt:i4>
      </vt:variant>
      <vt:variant>
        <vt:i4>5</vt:i4>
      </vt:variant>
      <vt:variant>
        <vt:lpwstr/>
      </vt:variant>
      <vt:variant>
        <vt:lpwstr>_Toc91849234</vt:lpwstr>
      </vt:variant>
      <vt:variant>
        <vt:i4>1245243</vt:i4>
      </vt:variant>
      <vt:variant>
        <vt:i4>1682</vt:i4>
      </vt:variant>
      <vt:variant>
        <vt:i4>0</vt:i4>
      </vt:variant>
      <vt:variant>
        <vt:i4>5</vt:i4>
      </vt:variant>
      <vt:variant>
        <vt:lpwstr/>
      </vt:variant>
      <vt:variant>
        <vt:lpwstr>_Toc91849233</vt:lpwstr>
      </vt:variant>
      <vt:variant>
        <vt:i4>1179707</vt:i4>
      </vt:variant>
      <vt:variant>
        <vt:i4>1676</vt:i4>
      </vt:variant>
      <vt:variant>
        <vt:i4>0</vt:i4>
      </vt:variant>
      <vt:variant>
        <vt:i4>5</vt:i4>
      </vt:variant>
      <vt:variant>
        <vt:lpwstr/>
      </vt:variant>
      <vt:variant>
        <vt:lpwstr>_Toc91849232</vt:lpwstr>
      </vt:variant>
      <vt:variant>
        <vt:i4>1114171</vt:i4>
      </vt:variant>
      <vt:variant>
        <vt:i4>1670</vt:i4>
      </vt:variant>
      <vt:variant>
        <vt:i4>0</vt:i4>
      </vt:variant>
      <vt:variant>
        <vt:i4>5</vt:i4>
      </vt:variant>
      <vt:variant>
        <vt:lpwstr/>
      </vt:variant>
      <vt:variant>
        <vt:lpwstr>_Toc91849231</vt:lpwstr>
      </vt:variant>
      <vt:variant>
        <vt:i4>1048635</vt:i4>
      </vt:variant>
      <vt:variant>
        <vt:i4>1664</vt:i4>
      </vt:variant>
      <vt:variant>
        <vt:i4>0</vt:i4>
      </vt:variant>
      <vt:variant>
        <vt:i4>5</vt:i4>
      </vt:variant>
      <vt:variant>
        <vt:lpwstr/>
      </vt:variant>
      <vt:variant>
        <vt:lpwstr>_Toc91849230</vt:lpwstr>
      </vt:variant>
      <vt:variant>
        <vt:i4>1638458</vt:i4>
      </vt:variant>
      <vt:variant>
        <vt:i4>1658</vt:i4>
      </vt:variant>
      <vt:variant>
        <vt:i4>0</vt:i4>
      </vt:variant>
      <vt:variant>
        <vt:i4>5</vt:i4>
      </vt:variant>
      <vt:variant>
        <vt:lpwstr/>
      </vt:variant>
      <vt:variant>
        <vt:lpwstr>_Toc91849229</vt:lpwstr>
      </vt:variant>
      <vt:variant>
        <vt:i4>1572922</vt:i4>
      </vt:variant>
      <vt:variant>
        <vt:i4>1652</vt:i4>
      </vt:variant>
      <vt:variant>
        <vt:i4>0</vt:i4>
      </vt:variant>
      <vt:variant>
        <vt:i4>5</vt:i4>
      </vt:variant>
      <vt:variant>
        <vt:lpwstr/>
      </vt:variant>
      <vt:variant>
        <vt:lpwstr>_Toc91849228</vt:lpwstr>
      </vt:variant>
      <vt:variant>
        <vt:i4>1507386</vt:i4>
      </vt:variant>
      <vt:variant>
        <vt:i4>1646</vt:i4>
      </vt:variant>
      <vt:variant>
        <vt:i4>0</vt:i4>
      </vt:variant>
      <vt:variant>
        <vt:i4>5</vt:i4>
      </vt:variant>
      <vt:variant>
        <vt:lpwstr/>
      </vt:variant>
      <vt:variant>
        <vt:lpwstr>_Toc91849227</vt:lpwstr>
      </vt:variant>
      <vt:variant>
        <vt:i4>1441850</vt:i4>
      </vt:variant>
      <vt:variant>
        <vt:i4>1640</vt:i4>
      </vt:variant>
      <vt:variant>
        <vt:i4>0</vt:i4>
      </vt:variant>
      <vt:variant>
        <vt:i4>5</vt:i4>
      </vt:variant>
      <vt:variant>
        <vt:lpwstr/>
      </vt:variant>
      <vt:variant>
        <vt:lpwstr>_Toc91849226</vt:lpwstr>
      </vt:variant>
      <vt:variant>
        <vt:i4>1376314</vt:i4>
      </vt:variant>
      <vt:variant>
        <vt:i4>1634</vt:i4>
      </vt:variant>
      <vt:variant>
        <vt:i4>0</vt:i4>
      </vt:variant>
      <vt:variant>
        <vt:i4>5</vt:i4>
      </vt:variant>
      <vt:variant>
        <vt:lpwstr/>
      </vt:variant>
      <vt:variant>
        <vt:lpwstr>_Toc91849225</vt:lpwstr>
      </vt:variant>
      <vt:variant>
        <vt:i4>1310778</vt:i4>
      </vt:variant>
      <vt:variant>
        <vt:i4>1628</vt:i4>
      </vt:variant>
      <vt:variant>
        <vt:i4>0</vt:i4>
      </vt:variant>
      <vt:variant>
        <vt:i4>5</vt:i4>
      </vt:variant>
      <vt:variant>
        <vt:lpwstr/>
      </vt:variant>
      <vt:variant>
        <vt:lpwstr>_Toc91849224</vt:lpwstr>
      </vt:variant>
      <vt:variant>
        <vt:i4>1245242</vt:i4>
      </vt:variant>
      <vt:variant>
        <vt:i4>1622</vt:i4>
      </vt:variant>
      <vt:variant>
        <vt:i4>0</vt:i4>
      </vt:variant>
      <vt:variant>
        <vt:i4>5</vt:i4>
      </vt:variant>
      <vt:variant>
        <vt:lpwstr/>
      </vt:variant>
      <vt:variant>
        <vt:lpwstr>_Toc91849223</vt:lpwstr>
      </vt:variant>
      <vt:variant>
        <vt:i4>1179706</vt:i4>
      </vt:variant>
      <vt:variant>
        <vt:i4>1616</vt:i4>
      </vt:variant>
      <vt:variant>
        <vt:i4>0</vt:i4>
      </vt:variant>
      <vt:variant>
        <vt:i4>5</vt:i4>
      </vt:variant>
      <vt:variant>
        <vt:lpwstr/>
      </vt:variant>
      <vt:variant>
        <vt:lpwstr>_Toc91849222</vt:lpwstr>
      </vt:variant>
      <vt:variant>
        <vt:i4>1114170</vt:i4>
      </vt:variant>
      <vt:variant>
        <vt:i4>1610</vt:i4>
      </vt:variant>
      <vt:variant>
        <vt:i4>0</vt:i4>
      </vt:variant>
      <vt:variant>
        <vt:i4>5</vt:i4>
      </vt:variant>
      <vt:variant>
        <vt:lpwstr/>
      </vt:variant>
      <vt:variant>
        <vt:lpwstr>_Toc91849221</vt:lpwstr>
      </vt:variant>
      <vt:variant>
        <vt:i4>1048634</vt:i4>
      </vt:variant>
      <vt:variant>
        <vt:i4>1604</vt:i4>
      </vt:variant>
      <vt:variant>
        <vt:i4>0</vt:i4>
      </vt:variant>
      <vt:variant>
        <vt:i4>5</vt:i4>
      </vt:variant>
      <vt:variant>
        <vt:lpwstr/>
      </vt:variant>
      <vt:variant>
        <vt:lpwstr>_Toc91849220</vt:lpwstr>
      </vt:variant>
      <vt:variant>
        <vt:i4>1638457</vt:i4>
      </vt:variant>
      <vt:variant>
        <vt:i4>1598</vt:i4>
      </vt:variant>
      <vt:variant>
        <vt:i4>0</vt:i4>
      </vt:variant>
      <vt:variant>
        <vt:i4>5</vt:i4>
      </vt:variant>
      <vt:variant>
        <vt:lpwstr/>
      </vt:variant>
      <vt:variant>
        <vt:lpwstr>_Toc91849219</vt:lpwstr>
      </vt:variant>
      <vt:variant>
        <vt:i4>1572921</vt:i4>
      </vt:variant>
      <vt:variant>
        <vt:i4>1592</vt:i4>
      </vt:variant>
      <vt:variant>
        <vt:i4>0</vt:i4>
      </vt:variant>
      <vt:variant>
        <vt:i4>5</vt:i4>
      </vt:variant>
      <vt:variant>
        <vt:lpwstr/>
      </vt:variant>
      <vt:variant>
        <vt:lpwstr>_Toc91849218</vt:lpwstr>
      </vt:variant>
      <vt:variant>
        <vt:i4>1507385</vt:i4>
      </vt:variant>
      <vt:variant>
        <vt:i4>1586</vt:i4>
      </vt:variant>
      <vt:variant>
        <vt:i4>0</vt:i4>
      </vt:variant>
      <vt:variant>
        <vt:i4>5</vt:i4>
      </vt:variant>
      <vt:variant>
        <vt:lpwstr/>
      </vt:variant>
      <vt:variant>
        <vt:lpwstr>_Toc91849217</vt:lpwstr>
      </vt:variant>
      <vt:variant>
        <vt:i4>1441849</vt:i4>
      </vt:variant>
      <vt:variant>
        <vt:i4>1580</vt:i4>
      </vt:variant>
      <vt:variant>
        <vt:i4>0</vt:i4>
      </vt:variant>
      <vt:variant>
        <vt:i4>5</vt:i4>
      </vt:variant>
      <vt:variant>
        <vt:lpwstr/>
      </vt:variant>
      <vt:variant>
        <vt:lpwstr>_Toc91849216</vt:lpwstr>
      </vt:variant>
      <vt:variant>
        <vt:i4>1376313</vt:i4>
      </vt:variant>
      <vt:variant>
        <vt:i4>1574</vt:i4>
      </vt:variant>
      <vt:variant>
        <vt:i4>0</vt:i4>
      </vt:variant>
      <vt:variant>
        <vt:i4>5</vt:i4>
      </vt:variant>
      <vt:variant>
        <vt:lpwstr/>
      </vt:variant>
      <vt:variant>
        <vt:lpwstr>_Toc91849215</vt:lpwstr>
      </vt:variant>
      <vt:variant>
        <vt:i4>1310777</vt:i4>
      </vt:variant>
      <vt:variant>
        <vt:i4>1568</vt:i4>
      </vt:variant>
      <vt:variant>
        <vt:i4>0</vt:i4>
      </vt:variant>
      <vt:variant>
        <vt:i4>5</vt:i4>
      </vt:variant>
      <vt:variant>
        <vt:lpwstr/>
      </vt:variant>
      <vt:variant>
        <vt:lpwstr>_Toc91849214</vt:lpwstr>
      </vt:variant>
      <vt:variant>
        <vt:i4>1245241</vt:i4>
      </vt:variant>
      <vt:variant>
        <vt:i4>1562</vt:i4>
      </vt:variant>
      <vt:variant>
        <vt:i4>0</vt:i4>
      </vt:variant>
      <vt:variant>
        <vt:i4>5</vt:i4>
      </vt:variant>
      <vt:variant>
        <vt:lpwstr/>
      </vt:variant>
      <vt:variant>
        <vt:lpwstr>_Toc91849213</vt:lpwstr>
      </vt:variant>
      <vt:variant>
        <vt:i4>1179705</vt:i4>
      </vt:variant>
      <vt:variant>
        <vt:i4>1556</vt:i4>
      </vt:variant>
      <vt:variant>
        <vt:i4>0</vt:i4>
      </vt:variant>
      <vt:variant>
        <vt:i4>5</vt:i4>
      </vt:variant>
      <vt:variant>
        <vt:lpwstr/>
      </vt:variant>
      <vt:variant>
        <vt:lpwstr>_Toc91849212</vt:lpwstr>
      </vt:variant>
      <vt:variant>
        <vt:i4>1114169</vt:i4>
      </vt:variant>
      <vt:variant>
        <vt:i4>1550</vt:i4>
      </vt:variant>
      <vt:variant>
        <vt:i4>0</vt:i4>
      </vt:variant>
      <vt:variant>
        <vt:i4>5</vt:i4>
      </vt:variant>
      <vt:variant>
        <vt:lpwstr/>
      </vt:variant>
      <vt:variant>
        <vt:lpwstr>_Toc91849211</vt:lpwstr>
      </vt:variant>
      <vt:variant>
        <vt:i4>1048633</vt:i4>
      </vt:variant>
      <vt:variant>
        <vt:i4>1544</vt:i4>
      </vt:variant>
      <vt:variant>
        <vt:i4>0</vt:i4>
      </vt:variant>
      <vt:variant>
        <vt:i4>5</vt:i4>
      </vt:variant>
      <vt:variant>
        <vt:lpwstr/>
      </vt:variant>
      <vt:variant>
        <vt:lpwstr>_Toc91849210</vt:lpwstr>
      </vt:variant>
      <vt:variant>
        <vt:i4>1638456</vt:i4>
      </vt:variant>
      <vt:variant>
        <vt:i4>1538</vt:i4>
      </vt:variant>
      <vt:variant>
        <vt:i4>0</vt:i4>
      </vt:variant>
      <vt:variant>
        <vt:i4>5</vt:i4>
      </vt:variant>
      <vt:variant>
        <vt:lpwstr/>
      </vt:variant>
      <vt:variant>
        <vt:lpwstr>_Toc91849209</vt:lpwstr>
      </vt:variant>
      <vt:variant>
        <vt:i4>1572920</vt:i4>
      </vt:variant>
      <vt:variant>
        <vt:i4>1532</vt:i4>
      </vt:variant>
      <vt:variant>
        <vt:i4>0</vt:i4>
      </vt:variant>
      <vt:variant>
        <vt:i4>5</vt:i4>
      </vt:variant>
      <vt:variant>
        <vt:lpwstr/>
      </vt:variant>
      <vt:variant>
        <vt:lpwstr>_Toc91849208</vt:lpwstr>
      </vt:variant>
      <vt:variant>
        <vt:i4>1507384</vt:i4>
      </vt:variant>
      <vt:variant>
        <vt:i4>1526</vt:i4>
      </vt:variant>
      <vt:variant>
        <vt:i4>0</vt:i4>
      </vt:variant>
      <vt:variant>
        <vt:i4>5</vt:i4>
      </vt:variant>
      <vt:variant>
        <vt:lpwstr/>
      </vt:variant>
      <vt:variant>
        <vt:lpwstr>_Toc91849207</vt:lpwstr>
      </vt:variant>
      <vt:variant>
        <vt:i4>1441848</vt:i4>
      </vt:variant>
      <vt:variant>
        <vt:i4>1520</vt:i4>
      </vt:variant>
      <vt:variant>
        <vt:i4>0</vt:i4>
      </vt:variant>
      <vt:variant>
        <vt:i4>5</vt:i4>
      </vt:variant>
      <vt:variant>
        <vt:lpwstr/>
      </vt:variant>
      <vt:variant>
        <vt:lpwstr>_Toc91849206</vt:lpwstr>
      </vt:variant>
      <vt:variant>
        <vt:i4>1376312</vt:i4>
      </vt:variant>
      <vt:variant>
        <vt:i4>1514</vt:i4>
      </vt:variant>
      <vt:variant>
        <vt:i4>0</vt:i4>
      </vt:variant>
      <vt:variant>
        <vt:i4>5</vt:i4>
      </vt:variant>
      <vt:variant>
        <vt:lpwstr/>
      </vt:variant>
      <vt:variant>
        <vt:lpwstr>_Toc91849205</vt:lpwstr>
      </vt:variant>
      <vt:variant>
        <vt:i4>1310776</vt:i4>
      </vt:variant>
      <vt:variant>
        <vt:i4>1508</vt:i4>
      </vt:variant>
      <vt:variant>
        <vt:i4>0</vt:i4>
      </vt:variant>
      <vt:variant>
        <vt:i4>5</vt:i4>
      </vt:variant>
      <vt:variant>
        <vt:lpwstr/>
      </vt:variant>
      <vt:variant>
        <vt:lpwstr>_Toc91849204</vt:lpwstr>
      </vt:variant>
      <vt:variant>
        <vt:i4>1245240</vt:i4>
      </vt:variant>
      <vt:variant>
        <vt:i4>1502</vt:i4>
      </vt:variant>
      <vt:variant>
        <vt:i4>0</vt:i4>
      </vt:variant>
      <vt:variant>
        <vt:i4>5</vt:i4>
      </vt:variant>
      <vt:variant>
        <vt:lpwstr/>
      </vt:variant>
      <vt:variant>
        <vt:lpwstr>_Toc91849203</vt:lpwstr>
      </vt:variant>
      <vt:variant>
        <vt:i4>1179704</vt:i4>
      </vt:variant>
      <vt:variant>
        <vt:i4>1496</vt:i4>
      </vt:variant>
      <vt:variant>
        <vt:i4>0</vt:i4>
      </vt:variant>
      <vt:variant>
        <vt:i4>5</vt:i4>
      </vt:variant>
      <vt:variant>
        <vt:lpwstr/>
      </vt:variant>
      <vt:variant>
        <vt:lpwstr>_Toc91849202</vt:lpwstr>
      </vt:variant>
      <vt:variant>
        <vt:i4>1114168</vt:i4>
      </vt:variant>
      <vt:variant>
        <vt:i4>1490</vt:i4>
      </vt:variant>
      <vt:variant>
        <vt:i4>0</vt:i4>
      </vt:variant>
      <vt:variant>
        <vt:i4>5</vt:i4>
      </vt:variant>
      <vt:variant>
        <vt:lpwstr/>
      </vt:variant>
      <vt:variant>
        <vt:lpwstr>_Toc91849201</vt:lpwstr>
      </vt:variant>
      <vt:variant>
        <vt:i4>1048632</vt:i4>
      </vt:variant>
      <vt:variant>
        <vt:i4>1484</vt:i4>
      </vt:variant>
      <vt:variant>
        <vt:i4>0</vt:i4>
      </vt:variant>
      <vt:variant>
        <vt:i4>5</vt:i4>
      </vt:variant>
      <vt:variant>
        <vt:lpwstr/>
      </vt:variant>
      <vt:variant>
        <vt:lpwstr>_Toc91849200</vt:lpwstr>
      </vt:variant>
      <vt:variant>
        <vt:i4>1703985</vt:i4>
      </vt:variant>
      <vt:variant>
        <vt:i4>1478</vt:i4>
      </vt:variant>
      <vt:variant>
        <vt:i4>0</vt:i4>
      </vt:variant>
      <vt:variant>
        <vt:i4>5</vt:i4>
      </vt:variant>
      <vt:variant>
        <vt:lpwstr/>
      </vt:variant>
      <vt:variant>
        <vt:lpwstr>_Toc91849199</vt:lpwstr>
      </vt:variant>
      <vt:variant>
        <vt:i4>1769521</vt:i4>
      </vt:variant>
      <vt:variant>
        <vt:i4>1472</vt:i4>
      </vt:variant>
      <vt:variant>
        <vt:i4>0</vt:i4>
      </vt:variant>
      <vt:variant>
        <vt:i4>5</vt:i4>
      </vt:variant>
      <vt:variant>
        <vt:lpwstr/>
      </vt:variant>
      <vt:variant>
        <vt:lpwstr>_Toc91849198</vt:lpwstr>
      </vt:variant>
      <vt:variant>
        <vt:i4>1310769</vt:i4>
      </vt:variant>
      <vt:variant>
        <vt:i4>1466</vt:i4>
      </vt:variant>
      <vt:variant>
        <vt:i4>0</vt:i4>
      </vt:variant>
      <vt:variant>
        <vt:i4>5</vt:i4>
      </vt:variant>
      <vt:variant>
        <vt:lpwstr/>
      </vt:variant>
      <vt:variant>
        <vt:lpwstr>_Toc91849197</vt:lpwstr>
      </vt:variant>
      <vt:variant>
        <vt:i4>1376305</vt:i4>
      </vt:variant>
      <vt:variant>
        <vt:i4>1460</vt:i4>
      </vt:variant>
      <vt:variant>
        <vt:i4>0</vt:i4>
      </vt:variant>
      <vt:variant>
        <vt:i4>5</vt:i4>
      </vt:variant>
      <vt:variant>
        <vt:lpwstr/>
      </vt:variant>
      <vt:variant>
        <vt:lpwstr>_Toc91849196</vt:lpwstr>
      </vt:variant>
      <vt:variant>
        <vt:i4>1441841</vt:i4>
      </vt:variant>
      <vt:variant>
        <vt:i4>1454</vt:i4>
      </vt:variant>
      <vt:variant>
        <vt:i4>0</vt:i4>
      </vt:variant>
      <vt:variant>
        <vt:i4>5</vt:i4>
      </vt:variant>
      <vt:variant>
        <vt:lpwstr/>
      </vt:variant>
      <vt:variant>
        <vt:lpwstr>_Toc91849195</vt:lpwstr>
      </vt:variant>
      <vt:variant>
        <vt:i4>1507377</vt:i4>
      </vt:variant>
      <vt:variant>
        <vt:i4>1448</vt:i4>
      </vt:variant>
      <vt:variant>
        <vt:i4>0</vt:i4>
      </vt:variant>
      <vt:variant>
        <vt:i4>5</vt:i4>
      </vt:variant>
      <vt:variant>
        <vt:lpwstr/>
      </vt:variant>
      <vt:variant>
        <vt:lpwstr>_Toc91849194</vt:lpwstr>
      </vt:variant>
      <vt:variant>
        <vt:i4>1048625</vt:i4>
      </vt:variant>
      <vt:variant>
        <vt:i4>1442</vt:i4>
      </vt:variant>
      <vt:variant>
        <vt:i4>0</vt:i4>
      </vt:variant>
      <vt:variant>
        <vt:i4>5</vt:i4>
      </vt:variant>
      <vt:variant>
        <vt:lpwstr/>
      </vt:variant>
      <vt:variant>
        <vt:lpwstr>_Toc91849193</vt:lpwstr>
      </vt:variant>
      <vt:variant>
        <vt:i4>1114161</vt:i4>
      </vt:variant>
      <vt:variant>
        <vt:i4>1436</vt:i4>
      </vt:variant>
      <vt:variant>
        <vt:i4>0</vt:i4>
      </vt:variant>
      <vt:variant>
        <vt:i4>5</vt:i4>
      </vt:variant>
      <vt:variant>
        <vt:lpwstr/>
      </vt:variant>
      <vt:variant>
        <vt:lpwstr>_Toc91849192</vt:lpwstr>
      </vt:variant>
      <vt:variant>
        <vt:i4>1179697</vt:i4>
      </vt:variant>
      <vt:variant>
        <vt:i4>1430</vt:i4>
      </vt:variant>
      <vt:variant>
        <vt:i4>0</vt:i4>
      </vt:variant>
      <vt:variant>
        <vt:i4>5</vt:i4>
      </vt:variant>
      <vt:variant>
        <vt:lpwstr/>
      </vt:variant>
      <vt:variant>
        <vt:lpwstr>_Toc91849191</vt:lpwstr>
      </vt:variant>
      <vt:variant>
        <vt:i4>1245233</vt:i4>
      </vt:variant>
      <vt:variant>
        <vt:i4>1424</vt:i4>
      </vt:variant>
      <vt:variant>
        <vt:i4>0</vt:i4>
      </vt:variant>
      <vt:variant>
        <vt:i4>5</vt:i4>
      </vt:variant>
      <vt:variant>
        <vt:lpwstr/>
      </vt:variant>
      <vt:variant>
        <vt:lpwstr>_Toc91849190</vt:lpwstr>
      </vt:variant>
      <vt:variant>
        <vt:i4>1703984</vt:i4>
      </vt:variant>
      <vt:variant>
        <vt:i4>1418</vt:i4>
      </vt:variant>
      <vt:variant>
        <vt:i4>0</vt:i4>
      </vt:variant>
      <vt:variant>
        <vt:i4>5</vt:i4>
      </vt:variant>
      <vt:variant>
        <vt:lpwstr/>
      </vt:variant>
      <vt:variant>
        <vt:lpwstr>_Toc91849189</vt:lpwstr>
      </vt:variant>
      <vt:variant>
        <vt:i4>1769520</vt:i4>
      </vt:variant>
      <vt:variant>
        <vt:i4>1412</vt:i4>
      </vt:variant>
      <vt:variant>
        <vt:i4>0</vt:i4>
      </vt:variant>
      <vt:variant>
        <vt:i4>5</vt:i4>
      </vt:variant>
      <vt:variant>
        <vt:lpwstr/>
      </vt:variant>
      <vt:variant>
        <vt:lpwstr>_Toc91849188</vt:lpwstr>
      </vt:variant>
      <vt:variant>
        <vt:i4>1310768</vt:i4>
      </vt:variant>
      <vt:variant>
        <vt:i4>1406</vt:i4>
      </vt:variant>
      <vt:variant>
        <vt:i4>0</vt:i4>
      </vt:variant>
      <vt:variant>
        <vt:i4>5</vt:i4>
      </vt:variant>
      <vt:variant>
        <vt:lpwstr/>
      </vt:variant>
      <vt:variant>
        <vt:lpwstr>_Toc91849187</vt:lpwstr>
      </vt:variant>
      <vt:variant>
        <vt:i4>1376304</vt:i4>
      </vt:variant>
      <vt:variant>
        <vt:i4>1400</vt:i4>
      </vt:variant>
      <vt:variant>
        <vt:i4>0</vt:i4>
      </vt:variant>
      <vt:variant>
        <vt:i4>5</vt:i4>
      </vt:variant>
      <vt:variant>
        <vt:lpwstr/>
      </vt:variant>
      <vt:variant>
        <vt:lpwstr>_Toc91849186</vt:lpwstr>
      </vt:variant>
      <vt:variant>
        <vt:i4>1441840</vt:i4>
      </vt:variant>
      <vt:variant>
        <vt:i4>1394</vt:i4>
      </vt:variant>
      <vt:variant>
        <vt:i4>0</vt:i4>
      </vt:variant>
      <vt:variant>
        <vt:i4>5</vt:i4>
      </vt:variant>
      <vt:variant>
        <vt:lpwstr/>
      </vt:variant>
      <vt:variant>
        <vt:lpwstr>_Toc91849185</vt:lpwstr>
      </vt:variant>
      <vt:variant>
        <vt:i4>1507376</vt:i4>
      </vt:variant>
      <vt:variant>
        <vt:i4>1388</vt:i4>
      </vt:variant>
      <vt:variant>
        <vt:i4>0</vt:i4>
      </vt:variant>
      <vt:variant>
        <vt:i4>5</vt:i4>
      </vt:variant>
      <vt:variant>
        <vt:lpwstr/>
      </vt:variant>
      <vt:variant>
        <vt:lpwstr>_Toc91849184</vt:lpwstr>
      </vt:variant>
      <vt:variant>
        <vt:i4>1048624</vt:i4>
      </vt:variant>
      <vt:variant>
        <vt:i4>1382</vt:i4>
      </vt:variant>
      <vt:variant>
        <vt:i4>0</vt:i4>
      </vt:variant>
      <vt:variant>
        <vt:i4>5</vt:i4>
      </vt:variant>
      <vt:variant>
        <vt:lpwstr/>
      </vt:variant>
      <vt:variant>
        <vt:lpwstr>_Toc91849183</vt:lpwstr>
      </vt:variant>
      <vt:variant>
        <vt:i4>1114160</vt:i4>
      </vt:variant>
      <vt:variant>
        <vt:i4>1376</vt:i4>
      </vt:variant>
      <vt:variant>
        <vt:i4>0</vt:i4>
      </vt:variant>
      <vt:variant>
        <vt:i4>5</vt:i4>
      </vt:variant>
      <vt:variant>
        <vt:lpwstr/>
      </vt:variant>
      <vt:variant>
        <vt:lpwstr>_Toc91849182</vt:lpwstr>
      </vt:variant>
      <vt:variant>
        <vt:i4>1179696</vt:i4>
      </vt:variant>
      <vt:variant>
        <vt:i4>1370</vt:i4>
      </vt:variant>
      <vt:variant>
        <vt:i4>0</vt:i4>
      </vt:variant>
      <vt:variant>
        <vt:i4>5</vt:i4>
      </vt:variant>
      <vt:variant>
        <vt:lpwstr/>
      </vt:variant>
      <vt:variant>
        <vt:lpwstr>_Toc91849181</vt:lpwstr>
      </vt:variant>
      <vt:variant>
        <vt:i4>1245232</vt:i4>
      </vt:variant>
      <vt:variant>
        <vt:i4>1364</vt:i4>
      </vt:variant>
      <vt:variant>
        <vt:i4>0</vt:i4>
      </vt:variant>
      <vt:variant>
        <vt:i4>5</vt:i4>
      </vt:variant>
      <vt:variant>
        <vt:lpwstr/>
      </vt:variant>
      <vt:variant>
        <vt:lpwstr>_Toc91849180</vt:lpwstr>
      </vt:variant>
      <vt:variant>
        <vt:i4>1703999</vt:i4>
      </vt:variant>
      <vt:variant>
        <vt:i4>1358</vt:i4>
      </vt:variant>
      <vt:variant>
        <vt:i4>0</vt:i4>
      </vt:variant>
      <vt:variant>
        <vt:i4>5</vt:i4>
      </vt:variant>
      <vt:variant>
        <vt:lpwstr/>
      </vt:variant>
      <vt:variant>
        <vt:lpwstr>_Toc91849179</vt:lpwstr>
      </vt:variant>
      <vt:variant>
        <vt:i4>1769535</vt:i4>
      </vt:variant>
      <vt:variant>
        <vt:i4>1352</vt:i4>
      </vt:variant>
      <vt:variant>
        <vt:i4>0</vt:i4>
      </vt:variant>
      <vt:variant>
        <vt:i4>5</vt:i4>
      </vt:variant>
      <vt:variant>
        <vt:lpwstr/>
      </vt:variant>
      <vt:variant>
        <vt:lpwstr>_Toc91849178</vt:lpwstr>
      </vt:variant>
      <vt:variant>
        <vt:i4>1310783</vt:i4>
      </vt:variant>
      <vt:variant>
        <vt:i4>1346</vt:i4>
      </vt:variant>
      <vt:variant>
        <vt:i4>0</vt:i4>
      </vt:variant>
      <vt:variant>
        <vt:i4>5</vt:i4>
      </vt:variant>
      <vt:variant>
        <vt:lpwstr/>
      </vt:variant>
      <vt:variant>
        <vt:lpwstr>_Toc91849177</vt:lpwstr>
      </vt:variant>
      <vt:variant>
        <vt:i4>1376319</vt:i4>
      </vt:variant>
      <vt:variant>
        <vt:i4>1340</vt:i4>
      </vt:variant>
      <vt:variant>
        <vt:i4>0</vt:i4>
      </vt:variant>
      <vt:variant>
        <vt:i4>5</vt:i4>
      </vt:variant>
      <vt:variant>
        <vt:lpwstr/>
      </vt:variant>
      <vt:variant>
        <vt:lpwstr>_Toc91849176</vt:lpwstr>
      </vt:variant>
      <vt:variant>
        <vt:i4>1441855</vt:i4>
      </vt:variant>
      <vt:variant>
        <vt:i4>1334</vt:i4>
      </vt:variant>
      <vt:variant>
        <vt:i4>0</vt:i4>
      </vt:variant>
      <vt:variant>
        <vt:i4>5</vt:i4>
      </vt:variant>
      <vt:variant>
        <vt:lpwstr/>
      </vt:variant>
      <vt:variant>
        <vt:lpwstr>_Toc91849175</vt:lpwstr>
      </vt:variant>
      <vt:variant>
        <vt:i4>1507391</vt:i4>
      </vt:variant>
      <vt:variant>
        <vt:i4>1328</vt:i4>
      </vt:variant>
      <vt:variant>
        <vt:i4>0</vt:i4>
      </vt:variant>
      <vt:variant>
        <vt:i4>5</vt:i4>
      </vt:variant>
      <vt:variant>
        <vt:lpwstr/>
      </vt:variant>
      <vt:variant>
        <vt:lpwstr>_Toc91849174</vt:lpwstr>
      </vt:variant>
      <vt:variant>
        <vt:i4>1048639</vt:i4>
      </vt:variant>
      <vt:variant>
        <vt:i4>1322</vt:i4>
      </vt:variant>
      <vt:variant>
        <vt:i4>0</vt:i4>
      </vt:variant>
      <vt:variant>
        <vt:i4>5</vt:i4>
      </vt:variant>
      <vt:variant>
        <vt:lpwstr/>
      </vt:variant>
      <vt:variant>
        <vt:lpwstr>_Toc91849173</vt:lpwstr>
      </vt:variant>
      <vt:variant>
        <vt:i4>1114175</vt:i4>
      </vt:variant>
      <vt:variant>
        <vt:i4>1316</vt:i4>
      </vt:variant>
      <vt:variant>
        <vt:i4>0</vt:i4>
      </vt:variant>
      <vt:variant>
        <vt:i4>5</vt:i4>
      </vt:variant>
      <vt:variant>
        <vt:lpwstr/>
      </vt:variant>
      <vt:variant>
        <vt:lpwstr>_Toc91849172</vt:lpwstr>
      </vt:variant>
      <vt:variant>
        <vt:i4>1179711</vt:i4>
      </vt:variant>
      <vt:variant>
        <vt:i4>1310</vt:i4>
      </vt:variant>
      <vt:variant>
        <vt:i4>0</vt:i4>
      </vt:variant>
      <vt:variant>
        <vt:i4>5</vt:i4>
      </vt:variant>
      <vt:variant>
        <vt:lpwstr/>
      </vt:variant>
      <vt:variant>
        <vt:lpwstr>_Toc91849171</vt:lpwstr>
      </vt:variant>
      <vt:variant>
        <vt:i4>1245247</vt:i4>
      </vt:variant>
      <vt:variant>
        <vt:i4>1304</vt:i4>
      </vt:variant>
      <vt:variant>
        <vt:i4>0</vt:i4>
      </vt:variant>
      <vt:variant>
        <vt:i4>5</vt:i4>
      </vt:variant>
      <vt:variant>
        <vt:lpwstr/>
      </vt:variant>
      <vt:variant>
        <vt:lpwstr>_Toc91849170</vt:lpwstr>
      </vt:variant>
      <vt:variant>
        <vt:i4>1703998</vt:i4>
      </vt:variant>
      <vt:variant>
        <vt:i4>1298</vt:i4>
      </vt:variant>
      <vt:variant>
        <vt:i4>0</vt:i4>
      </vt:variant>
      <vt:variant>
        <vt:i4>5</vt:i4>
      </vt:variant>
      <vt:variant>
        <vt:lpwstr/>
      </vt:variant>
      <vt:variant>
        <vt:lpwstr>_Toc91849169</vt:lpwstr>
      </vt:variant>
      <vt:variant>
        <vt:i4>1769534</vt:i4>
      </vt:variant>
      <vt:variant>
        <vt:i4>1292</vt:i4>
      </vt:variant>
      <vt:variant>
        <vt:i4>0</vt:i4>
      </vt:variant>
      <vt:variant>
        <vt:i4>5</vt:i4>
      </vt:variant>
      <vt:variant>
        <vt:lpwstr/>
      </vt:variant>
      <vt:variant>
        <vt:lpwstr>_Toc91849168</vt:lpwstr>
      </vt:variant>
      <vt:variant>
        <vt:i4>1310782</vt:i4>
      </vt:variant>
      <vt:variant>
        <vt:i4>1286</vt:i4>
      </vt:variant>
      <vt:variant>
        <vt:i4>0</vt:i4>
      </vt:variant>
      <vt:variant>
        <vt:i4>5</vt:i4>
      </vt:variant>
      <vt:variant>
        <vt:lpwstr/>
      </vt:variant>
      <vt:variant>
        <vt:lpwstr>_Toc91849167</vt:lpwstr>
      </vt:variant>
      <vt:variant>
        <vt:i4>1376318</vt:i4>
      </vt:variant>
      <vt:variant>
        <vt:i4>1280</vt:i4>
      </vt:variant>
      <vt:variant>
        <vt:i4>0</vt:i4>
      </vt:variant>
      <vt:variant>
        <vt:i4>5</vt:i4>
      </vt:variant>
      <vt:variant>
        <vt:lpwstr/>
      </vt:variant>
      <vt:variant>
        <vt:lpwstr>_Toc91849166</vt:lpwstr>
      </vt:variant>
      <vt:variant>
        <vt:i4>1441854</vt:i4>
      </vt:variant>
      <vt:variant>
        <vt:i4>1274</vt:i4>
      </vt:variant>
      <vt:variant>
        <vt:i4>0</vt:i4>
      </vt:variant>
      <vt:variant>
        <vt:i4>5</vt:i4>
      </vt:variant>
      <vt:variant>
        <vt:lpwstr/>
      </vt:variant>
      <vt:variant>
        <vt:lpwstr>_Toc91849165</vt:lpwstr>
      </vt:variant>
      <vt:variant>
        <vt:i4>1507390</vt:i4>
      </vt:variant>
      <vt:variant>
        <vt:i4>1268</vt:i4>
      </vt:variant>
      <vt:variant>
        <vt:i4>0</vt:i4>
      </vt:variant>
      <vt:variant>
        <vt:i4>5</vt:i4>
      </vt:variant>
      <vt:variant>
        <vt:lpwstr/>
      </vt:variant>
      <vt:variant>
        <vt:lpwstr>_Toc91849164</vt:lpwstr>
      </vt:variant>
      <vt:variant>
        <vt:i4>1048638</vt:i4>
      </vt:variant>
      <vt:variant>
        <vt:i4>1262</vt:i4>
      </vt:variant>
      <vt:variant>
        <vt:i4>0</vt:i4>
      </vt:variant>
      <vt:variant>
        <vt:i4>5</vt:i4>
      </vt:variant>
      <vt:variant>
        <vt:lpwstr/>
      </vt:variant>
      <vt:variant>
        <vt:lpwstr>_Toc91849163</vt:lpwstr>
      </vt:variant>
      <vt:variant>
        <vt:i4>1114174</vt:i4>
      </vt:variant>
      <vt:variant>
        <vt:i4>1256</vt:i4>
      </vt:variant>
      <vt:variant>
        <vt:i4>0</vt:i4>
      </vt:variant>
      <vt:variant>
        <vt:i4>5</vt:i4>
      </vt:variant>
      <vt:variant>
        <vt:lpwstr/>
      </vt:variant>
      <vt:variant>
        <vt:lpwstr>_Toc91849162</vt:lpwstr>
      </vt:variant>
      <vt:variant>
        <vt:i4>1179710</vt:i4>
      </vt:variant>
      <vt:variant>
        <vt:i4>1250</vt:i4>
      </vt:variant>
      <vt:variant>
        <vt:i4>0</vt:i4>
      </vt:variant>
      <vt:variant>
        <vt:i4>5</vt:i4>
      </vt:variant>
      <vt:variant>
        <vt:lpwstr/>
      </vt:variant>
      <vt:variant>
        <vt:lpwstr>_Toc91849161</vt:lpwstr>
      </vt:variant>
      <vt:variant>
        <vt:i4>1245246</vt:i4>
      </vt:variant>
      <vt:variant>
        <vt:i4>1244</vt:i4>
      </vt:variant>
      <vt:variant>
        <vt:i4>0</vt:i4>
      </vt:variant>
      <vt:variant>
        <vt:i4>5</vt:i4>
      </vt:variant>
      <vt:variant>
        <vt:lpwstr/>
      </vt:variant>
      <vt:variant>
        <vt:lpwstr>_Toc91849160</vt:lpwstr>
      </vt:variant>
      <vt:variant>
        <vt:i4>1703997</vt:i4>
      </vt:variant>
      <vt:variant>
        <vt:i4>1238</vt:i4>
      </vt:variant>
      <vt:variant>
        <vt:i4>0</vt:i4>
      </vt:variant>
      <vt:variant>
        <vt:i4>5</vt:i4>
      </vt:variant>
      <vt:variant>
        <vt:lpwstr/>
      </vt:variant>
      <vt:variant>
        <vt:lpwstr>_Toc91849159</vt:lpwstr>
      </vt:variant>
      <vt:variant>
        <vt:i4>1769533</vt:i4>
      </vt:variant>
      <vt:variant>
        <vt:i4>1232</vt:i4>
      </vt:variant>
      <vt:variant>
        <vt:i4>0</vt:i4>
      </vt:variant>
      <vt:variant>
        <vt:i4>5</vt:i4>
      </vt:variant>
      <vt:variant>
        <vt:lpwstr/>
      </vt:variant>
      <vt:variant>
        <vt:lpwstr>_Toc91849158</vt:lpwstr>
      </vt:variant>
      <vt:variant>
        <vt:i4>1310781</vt:i4>
      </vt:variant>
      <vt:variant>
        <vt:i4>1226</vt:i4>
      </vt:variant>
      <vt:variant>
        <vt:i4>0</vt:i4>
      </vt:variant>
      <vt:variant>
        <vt:i4>5</vt:i4>
      </vt:variant>
      <vt:variant>
        <vt:lpwstr/>
      </vt:variant>
      <vt:variant>
        <vt:lpwstr>_Toc91849157</vt:lpwstr>
      </vt:variant>
      <vt:variant>
        <vt:i4>1376317</vt:i4>
      </vt:variant>
      <vt:variant>
        <vt:i4>1220</vt:i4>
      </vt:variant>
      <vt:variant>
        <vt:i4>0</vt:i4>
      </vt:variant>
      <vt:variant>
        <vt:i4>5</vt:i4>
      </vt:variant>
      <vt:variant>
        <vt:lpwstr/>
      </vt:variant>
      <vt:variant>
        <vt:lpwstr>_Toc91849156</vt:lpwstr>
      </vt:variant>
      <vt:variant>
        <vt:i4>1441853</vt:i4>
      </vt:variant>
      <vt:variant>
        <vt:i4>1214</vt:i4>
      </vt:variant>
      <vt:variant>
        <vt:i4>0</vt:i4>
      </vt:variant>
      <vt:variant>
        <vt:i4>5</vt:i4>
      </vt:variant>
      <vt:variant>
        <vt:lpwstr/>
      </vt:variant>
      <vt:variant>
        <vt:lpwstr>_Toc91849155</vt:lpwstr>
      </vt:variant>
      <vt:variant>
        <vt:i4>1507389</vt:i4>
      </vt:variant>
      <vt:variant>
        <vt:i4>1208</vt:i4>
      </vt:variant>
      <vt:variant>
        <vt:i4>0</vt:i4>
      </vt:variant>
      <vt:variant>
        <vt:i4>5</vt:i4>
      </vt:variant>
      <vt:variant>
        <vt:lpwstr/>
      </vt:variant>
      <vt:variant>
        <vt:lpwstr>_Toc91849154</vt:lpwstr>
      </vt:variant>
      <vt:variant>
        <vt:i4>1048637</vt:i4>
      </vt:variant>
      <vt:variant>
        <vt:i4>1202</vt:i4>
      </vt:variant>
      <vt:variant>
        <vt:i4>0</vt:i4>
      </vt:variant>
      <vt:variant>
        <vt:i4>5</vt:i4>
      </vt:variant>
      <vt:variant>
        <vt:lpwstr/>
      </vt:variant>
      <vt:variant>
        <vt:lpwstr>_Toc91849153</vt:lpwstr>
      </vt:variant>
      <vt:variant>
        <vt:i4>1114173</vt:i4>
      </vt:variant>
      <vt:variant>
        <vt:i4>1196</vt:i4>
      </vt:variant>
      <vt:variant>
        <vt:i4>0</vt:i4>
      </vt:variant>
      <vt:variant>
        <vt:i4>5</vt:i4>
      </vt:variant>
      <vt:variant>
        <vt:lpwstr/>
      </vt:variant>
      <vt:variant>
        <vt:lpwstr>_Toc91849152</vt:lpwstr>
      </vt:variant>
      <vt:variant>
        <vt:i4>1179709</vt:i4>
      </vt:variant>
      <vt:variant>
        <vt:i4>1190</vt:i4>
      </vt:variant>
      <vt:variant>
        <vt:i4>0</vt:i4>
      </vt:variant>
      <vt:variant>
        <vt:i4>5</vt:i4>
      </vt:variant>
      <vt:variant>
        <vt:lpwstr/>
      </vt:variant>
      <vt:variant>
        <vt:lpwstr>_Toc91849151</vt:lpwstr>
      </vt:variant>
      <vt:variant>
        <vt:i4>1245245</vt:i4>
      </vt:variant>
      <vt:variant>
        <vt:i4>1184</vt:i4>
      </vt:variant>
      <vt:variant>
        <vt:i4>0</vt:i4>
      </vt:variant>
      <vt:variant>
        <vt:i4>5</vt:i4>
      </vt:variant>
      <vt:variant>
        <vt:lpwstr/>
      </vt:variant>
      <vt:variant>
        <vt:lpwstr>_Toc91849150</vt:lpwstr>
      </vt:variant>
      <vt:variant>
        <vt:i4>1703996</vt:i4>
      </vt:variant>
      <vt:variant>
        <vt:i4>1178</vt:i4>
      </vt:variant>
      <vt:variant>
        <vt:i4>0</vt:i4>
      </vt:variant>
      <vt:variant>
        <vt:i4>5</vt:i4>
      </vt:variant>
      <vt:variant>
        <vt:lpwstr/>
      </vt:variant>
      <vt:variant>
        <vt:lpwstr>_Toc91849149</vt:lpwstr>
      </vt:variant>
      <vt:variant>
        <vt:i4>1769532</vt:i4>
      </vt:variant>
      <vt:variant>
        <vt:i4>1172</vt:i4>
      </vt:variant>
      <vt:variant>
        <vt:i4>0</vt:i4>
      </vt:variant>
      <vt:variant>
        <vt:i4>5</vt:i4>
      </vt:variant>
      <vt:variant>
        <vt:lpwstr/>
      </vt:variant>
      <vt:variant>
        <vt:lpwstr>_Toc91849148</vt:lpwstr>
      </vt:variant>
      <vt:variant>
        <vt:i4>1310780</vt:i4>
      </vt:variant>
      <vt:variant>
        <vt:i4>1166</vt:i4>
      </vt:variant>
      <vt:variant>
        <vt:i4>0</vt:i4>
      </vt:variant>
      <vt:variant>
        <vt:i4>5</vt:i4>
      </vt:variant>
      <vt:variant>
        <vt:lpwstr/>
      </vt:variant>
      <vt:variant>
        <vt:lpwstr>_Toc91849147</vt:lpwstr>
      </vt:variant>
      <vt:variant>
        <vt:i4>1376316</vt:i4>
      </vt:variant>
      <vt:variant>
        <vt:i4>1160</vt:i4>
      </vt:variant>
      <vt:variant>
        <vt:i4>0</vt:i4>
      </vt:variant>
      <vt:variant>
        <vt:i4>5</vt:i4>
      </vt:variant>
      <vt:variant>
        <vt:lpwstr/>
      </vt:variant>
      <vt:variant>
        <vt:lpwstr>_Toc91849146</vt:lpwstr>
      </vt:variant>
      <vt:variant>
        <vt:i4>1441852</vt:i4>
      </vt:variant>
      <vt:variant>
        <vt:i4>1154</vt:i4>
      </vt:variant>
      <vt:variant>
        <vt:i4>0</vt:i4>
      </vt:variant>
      <vt:variant>
        <vt:i4>5</vt:i4>
      </vt:variant>
      <vt:variant>
        <vt:lpwstr/>
      </vt:variant>
      <vt:variant>
        <vt:lpwstr>_Toc91849145</vt:lpwstr>
      </vt:variant>
      <vt:variant>
        <vt:i4>1507388</vt:i4>
      </vt:variant>
      <vt:variant>
        <vt:i4>1148</vt:i4>
      </vt:variant>
      <vt:variant>
        <vt:i4>0</vt:i4>
      </vt:variant>
      <vt:variant>
        <vt:i4>5</vt:i4>
      </vt:variant>
      <vt:variant>
        <vt:lpwstr/>
      </vt:variant>
      <vt:variant>
        <vt:lpwstr>_Toc91849144</vt:lpwstr>
      </vt:variant>
      <vt:variant>
        <vt:i4>1048636</vt:i4>
      </vt:variant>
      <vt:variant>
        <vt:i4>1142</vt:i4>
      </vt:variant>
      <vt:variant>
        <vt:i4>0</vt:i4>
      </vt:variant>
      <vt:variant>
        <vt:i4>5</vt:i4>
      </vt:variant>
      <vt:variant>
        <vt:lpwstr/>
      </vt:variant>
      <vt:variant>
        <vt:lpwstr>_Toc91849143</vt:lpwstr>
      </vt:variant>
      <vt:variant>
        <vt:i4>1114172</vt:i4>
      </vt:variant>
      <vt:variant>
        <vt:i4>1136</vt:i4>
      </vt:variant>
      <vt:variant>
        <vt:i4>0</vt:i4>
      </vt:variant>
      <vt:variant>
        <vt:i4>5</vt:i4>
      </vt:variant>
      <vt:variant>
        <vt:lpwstr/>
      </vt:variant>
      <vt:variant>
        <vt:lpwstr>_Toc91849142</vt:lpwstr>
      </vt:variant>
      <vt:variant>
        <vt:i4>1179708</vt:i4>
      </vt:variant>
      <vt:variant>
        <vt:i4>1130</vt:i4>
      </vt:variant>
      <vt:variant>
        <vt:i4>0</vt:i4>
      </vt:variant>
      <vt:variant>
        <vt:i4>5</vt:i4>
      </vt:variant>
      <vt:variant>
        <vt:lpwstr/>
      </vt:variant>
      <vt:variant>
        <vt:lpwstr>_Toc91849141</vt:lpwstr>
      </vt:variant>
      <vt:variant>
        <vt:i4>1245244</vt:i4>
      </vt:variant>
      <vt:variant>
        <vt:i4>1124</vt:i4>
      </vt:variant>
      <vt:variant>
        <vt:i4>0</vt:i4>
      </vt:variant>
      <vt:variant>
        <vt:i4>5</vt:i4>
      </vt:variant>
      <vt:variant>
        <vt:lpwstr/>
      </vt:variant>
      <vt:variant>
        <vt:lpwstr>_Toc91849140</vt:lpwstr>
      </vt:variant>
      <vt:variant>
        <vt:i4>1703995</vt:i4>
      </vt:variant>
      <vt:variant>
        <vt:i4>1118</vt:i4>
      </vt:variant>
      <vt:variant>
        <vt:i4>0</vt:i4>
      </vt:variant>
      <vt:variant>
        <vt:i4>5</vt:i4>
      </vt:variant>
      <vt:variant>
        <vt:lpwstr/>
      </vt:variant>
      <vt:variant>
        <vt:lpwstr>_Toc91849139</vt:lpwstr>
      </vt:variant>
      <vt:variant>
        <vt:i4>1769531</vt:i4>
      </vt:variant>
      <vt:variant>
        <vt:i4>1112</vt:i4>
      </vt:variant>
      <vt:variant>
        <vt:i4>0</vt:i4>
      </vt:variant>
      <vt:variant>
        <vt:i4>5</vt:i4>
      </vt:variant>
      <vt:variant>
        <vt:lpwstr/>
      </vt:variant>
      <vt:variant>
        <vt:lpwstr>_Toc91849138</vt:lpwstr>
      </vt:variant>
      <vt:variant>
        <vt:i4>1310779</vt:i4>
      </vt:variant>
      <vt:variant>
        <vt:i4>1106</vt:i4>
      </vt:variant>
      <vt:variant>
        <vt:i4>0</vt:i4>
      </vt:variant>
      <vt:variant>
        <vt:i4>5</vt:i4>
      </vt:variant>
      <vt:variant>
        <vt:lpwstr/>
      </vt:variant>
      <vt:variant>
        <vt:lpwstr>_Toc91849137</vt:lpwstr>
      </vt:variant>
      <vt:variant>
        <vt:i4>1376315</vt:i4>
      </vt:variant>
      <vt:variant>
        <vt:i4>1100</vt:i4>
      </vt:variant>
      <vt:variant>
        <vt:i4>0</vt:i4>
      </vt:variant>
      <vt:variant>
        <vt:i4>5</vt:i4>
      </vt:variant>
      <vt:variant>
        <vt:lpwstr/>
      </vt:variant>
      <vt:variant>
        <vt:lpwstr>_Toc91849136</vt:lpwstr>
      </vt:variant>
      <vt:variant>
        <vt:i4>1441851</vt:i4>
      </vt:variant>
      <vt:variant>
        <vt:i4>1094</vt:i4>
      </vt:variant>
      <vt:variant>
        <vt:i4>0</vt:i4>
      </vt:variant>
      <vt:variant>
        <vt:i4>5</vt:i4>
      </vt:variant>
      <vt:variant>
        <vt:lpwstr/>
      </vt:variant>
      <vt:variant>
        <vt:lpwstr>_Toc91849135</vt:lpwstr>
      </vt:variant>
      <vt:variant>
        <vt:i4>1507387</vt:i4>
      </vt:variant>
      <vt:variant>
        <vt:i4>1088</vt:i4>
      </vt:variant>
      <vt:variant>
        <vt:i4>0</vt:i4>
      </vt:variant>
      <vt:variant>
        <vt:i4>5</vt:i4>
      </vt:variant>
      <vt:variant>
        <vt:lpwstr/>
      </vt:variant>
      <vt:variant>
        <vt:lpwstr>_Toc91849134</vt:lpwstr>
      </vt:variant>
      <vt:variant>
        <vt:i4>1048635</vt:i4>
      </vt:variant>
      <vt:variant>
        <vt:i4>1082</vt:i4>
      </vt:variant>
      <vt:variant>
        <vt:i4>0</vt:i4>
      </vt:variant>
      <vt:variant>
        <vt:i4>5</vt:i4>
      </vt:variant>
      <vt:variant>
        <vt:lpwstr/>
      </vt:variant>
      <vt:variant>
        <vt:lpwstr>_Toc91849133</vt:lpwstr>
      </vt:variant>
      <vt:variant>
        <vt:i4>1114171</vt:i4>
      </vt:variant>
      <vt:variant>
        <vt:i4>1076</vt:i4>
      </vt:variant>
      <vt:variant>
        <vt:i4>0</vt:i4>
      </vt:variant>
      <vt:variant>
        <vt:i4>5</vt:i4>
      </vt:variant>
      <vt:variant>
        <vt:lpwstr/>
      </vt:variant>
      <vt:variant>
        <vt:lpwstr>_Toc91849132</vt:lpwstr>
      </vt:variant>
      <vt:variant>
        <vt:i4>1179707</vt:i4>
      </vt:variant>
      <vt:variant>
        <vt:i4>1070</vt:i4>
      </vt:variant>
      <vt:variant>
        <vt:i4>0</vt:i4>
      </vt:variant>
      <vt:variant>
        <vt:i4>5</vt:i4>
      </vt:variant>
      <vt:variant>
        <vt:lpwstr/>
      </vt:variant>
      <vt:variant>
        <vt:lpwstr>_Toc91849131</vt:lpwstr>
      </vt:variant>
      <vt:variant>
        <vt:i4>1245243</vt:i4>
      </vt:variant>
      <vt:variant>
        <vt:i4>1064</vt:i4>
      </vt:variant>
      <vt:variant>
        <vt:i4>0</vt:i4>
      </vt:variant>
      <vt:variant>
        <vt:i4>5</vt:i4>
      </vt:variant>
      <vt:variant>
        <vt:lpwstr/>
      </vt:variant>
      <vt:variant>
        <vt:lpwstr>_Toc91849130</vt:lpwstr>
      </vt:variant>
      <vt:variant>
        <vt:i4>1703994</vt:i4>
      </vt:variant>
      <vt:variant>
        <vt:i4>1058</vt:i4>
      </vt:variant>
      <vt:variant>
        <vt:i4>0</vt:i4>
      </vt:variant>
      <vt:variant>
        <vt:i4>5</vt:i4>
      </vt:variant>
      <vt:variant>
        <vt:lpwstr/>
      </vt:variant>
      <vt:variant>
        <vt:lpwstr>_Toc91849129</vt:lpwstr>
      </vt:variant>
      <vt:variant>
        <vt:i4>1769530</vt:i4>
      </vt:variant>
      <vt:variant>
        <vt:i4>1052</vt:i4>
      </vt:variant>
      <vt:variant>
        <vt:i4>0</vt:i4>
      </vt:variant>
      <vt:variant>
        <vt:i4>5</vt:i4>
      </vt:variant>
      <vt:variant>
        <vt:lpwstr/>
      </vt:variant>
      <vt:variant>
        <vt:lpwstr>_Toc91849128</vt:lpwstr>
      </vt:variant>
      <vt:variant>
        <vt:i4>1310778</vt:i4>
      </vt:variant>
      <vt:variant>
        <vt:i4>1046</vt:i4>
      </vt:variant>
      <vt:variant>
        <vt:i4>0</vt:i4>
      </vt:variant>
      <vt:variant>
        <vt:i4>5</vt:i4>
      </vt:variant>
      <vt:variant>
        <vt:lpwstr/>
      </vt:variant>
      <vt:variant>
        <vt:lpwstr>_Toc91849127</vt:lpwstr>
      </vt:variant>
      <vt:variant>
        <vt:i4>1376314</vt:i4>
      </vt:variant>
      <vt:variant>
        <vt:i4>1040</vt:i4>
      </vt:variant>
      <vt:variant>
        <vt:i4>0</vt:i4>
      </vt:variant>
      <vt:variant>
        <vt:i4>5</vt:i4>
      </vt:variant>
      <vt:variant>
        <vt:lpwstr/>
      </vt:variant>
      <vt:variant>
        <vt:lpwstr>_Toc91849126</vt:lpwstr>
      </vt:variant>
      <vt:variant>
        <vt:i4>1441850</vt:i4>
      </vt:variant>
      <vt:variant>
        <vt:i4>1034</vt:i4>
      </vt:variant>
      <vt:variant>
        <vt:i4>0</vt:i4>
      </vt:variant>
      <vt:variant>
        <vt:i4>5</vt:i4>
      </vt:variant>
      <vt:variant>
        <vt:lpwstr/>
      </vt:variant>
      <vt:variant>
        <vt:lpwstr>_Toc91849125</vt:lpwstr>
      </vt:variant>
      <vt:variant>
        <vt:i4>1507386</vt:i4>
      </vt:variant>
      <vt:variant>
        <vt:i4>1028</vt:i4>
      </vt:variant>
      <vt:variant>
        <vt:i4>0</vt:i4>
      </vt:variant>
      <vt:variant>
        <vt:i4>5</vt:i4>
      </vt:variant>
      <vt:variant>
        <vt:lpwstr/>
      </vt:variant>
      <vt:variant>
        <vt:lpwstr>_Toc91849124</vt:lpwstr>
      </vt:variant>
      <vt:variant>
        <vt:i4>1048634</vt:i4>
      </vt:variant>
      <vt:variant>
        <vt:i4>1022</vt:i4>
      </vt:variant>
      <vt:variant>
        <vt:i4>0</vt:i4>
      </vt:variant>
      <vt:variant>
        <vt:i4>5</vt:i4>
      </vt:variant>
      <vt:variant>
        <vt:lpwstr/>
      </vt:variant>
      <vt:variant>
        <vt:lpwstr>_Toc91849123</vt:lpwstr>
      </vt:variant>
      <vt:variant>
        <vt:i4>1114170</vt:i4>
      </vt:variant>
      <vt:variant>
        <vt:i4>1016</vt:i4>
      </vt:variant>
      <vt:variant>
        <vt:i4>0</vt:i4>
      </vt:variant>
      <vt:variant>
        <vt:i4>5</vt:i4>
      </vt:variant>
      <vt:variant>
        <vt:lpwstr/>
      </vt:variant>
      <vt:variant>
        <vt:lpwstr>_Toc91849122</vt:lpwstr>
      </vt:variant>
      <vt:variant>
        <vt:i4>1179706</vt:i4>
      </vt:variant>
      <vt:variant>
        <vt:i4>1010</vt:i4>
      </vt:variant>
      <vt:variant>
        <vt:i4>0</vt:i4>
      </vt:variant>
      <vt:variant>
        <vt:i4>5</vt:i4>
      </vt:variant>
      <vt:variant>
        <vt:lpwstr/>
      </vt:variant>
      <vt:variant>
        <vt:lpwstr>_Toc91849121</vt:lpwstr>
      </vt:variant>
      <vt:variant>
        <vt:i4>1245242</vt:i4>
      </vt:variant>
      <vt:variant>
        <vt:i4>1004</vt:i4>
      </vt:variant>
      <vt:variant>
        <vt:i4>0</vt:i4>
      </vt:variant>
      <vt:variant>
        <vt:i4>5</vt:i4>
      </vt:variant>
      <vt:variant>
        <vt:lpwstr/>
      </vt:variant>
      <vt:variant>
        <vt:lpwstr>_Toc91849120</vt:lpwstr>
      </vt:variant>
      <vt:variant>
        <vt:i4>1703993</vt:i4>
      </vt:variant>
      <vt:variant>
        <vt:i4>998</vt:i4>
      </vt:variant>
      <vt:variant>
        <vt:i4>0</vt:i4>
      </vt:variant>
      <vt:variant>
        <vt:i4>5</vt:i4>
      </vt:variant>
      <vt:variant>
        <vt:lpwstr/>
      </vt:variant>
      <vt:variant>
        <vt:lpwstr>_Toc91849119</vt:lpwstr>
      </vt:variant>
      <vt:variant>
        <vt:i4>1769529</vt:i4>
      </vt:variant>
      <vt:variant>
        <vt:i4>992</vt:i4>
      </vt:variant>
      <vt:variant>
        <vt:i4>0</vt:i4>
      </vt:variant>
      <vt:variant>
        <vt:i4>5</vt:i4>
      </vt:variant>
      <vt:variant>
        <vt:lpwstr/>
      </vt:variant>
      <vt:variant>
        <vt:lpwstr>_Toc91849118</vt:lpwstr>
      </vt:variant>
      <vt:variant>
        <vt:i4>1310777</vt:i4>
      </vt:variant>
      <vt:variant>
        <vt:i4>986</vt:i4>
      </vt:variant>
      <vt:variant>
        <vt:i4>0</vt:i4>
      </vt:variant>
      <vt:variant>
        <vt:i4>5</vt:i4>
      </vt:variant>
      <vt:variant>
        <vt:lpwstr/>
      </vt:variant>
      <vt:variant>
        <vt:lpwstr>_Toc91849117</vt:lpwstr>
      </vt:variant>
      <vt:variant>
        <vt:i4>1376313</vt:i4>
      </vt:variant>
      <vt:variant>
        <vt:i4>980</vt:i4>
      </vt:variant>
      <vt:variant>
        <vt:i4>0</vt:i4>
      </vt:variant>
      <vt:variant>
        <vt:i4>5</vt:i4>
      </vt:variant>
      <vt:variant>
        <vt:lpwstr/>
      </vt:variant>
      <vt:variant>
        <vt:lpwstr>_Toc91849116</vt:lpwstr>
      </vt:variant>
      <vt:variant>
        <vt:i4>1441849</vt:i4>
      </vt:variant>
      <vt:variant>
        <vt:i4>974</vt:i4>
      </vt:variant>
      <vt:variant>
        <vt:i4>0</vt:i4>
      </vt:variant>
      <vt:variant>
        <vt:i4>5</vt:i4>
      </vt:variant>
      <vt:variant>
        <vt:lpwstr/>
      </vt:variant>
      <vt:variant>
        <vt:lpwstr>_Toc91849115</vt:lpwstr>
      </vt:variant>
      <vt:variant>
        <vt:i4>1507385</vt:i4>
      </vt:variant>
      <vt:variant>
        <vt:i4>968</vt:i4>
      </vt:variant>
      <vt:variant>
        <vt:i4>0</vt:i4>
      </vt:variant>
      <vt:variant>
        <vt:i4>5</vt:i4>
      </vt:variant>
      <vt:variant>
        <vt:lpwstr/>
      </vt:variant>
      <vt:variant>
        <vt:lpwstr>_Toc91849114</vt:lpwstr>
      </vt:variant>
      <vt:variant>
        <vt:i4>1048633</vt:i4>
      </vt:variant>
      <vt:variant>
        <vt:i4>962</vt:i4>
      </vt:variant>
      <vt:variant>
        <vt:i4>0</vt:i4>
      </vt:variant>
      <vt:variant>
        <vt:i4>5</vt:i4>
      </vt:variant>
      <vt:variant>
        <vt:lpwstr/>
      </vt:variant>
      <vt:variant>
        <vt:lpwstr>_Toc91849113</vt:lpwstr>
      </vt:variant>
      <vt:variant>
        <vt:i4>1114169</vt:i4>
      </vt:variant>
      <vt:variant>
        <vt:i4>956</vt:i4>
      </vt:variant>
      <vt:variant>
        <vt:i4>0</vt:i4>
      </vt:variant>
      <vt:variant>
        <vt:i4>5</vt:i4>
      </vt:variant>
      <vt:variant>
        <vt:lpwstr/>
      </vt:variant>
      <vt:variant>
        <vt:lpwstr>_Toc91849112</vt:lpwstr>
      </vt:variant>
      <vt:variant>
        <vt:i4>1179705</vt:i4>
      </vt:variant>
      <vt:variant>
        <vt:i4>950</vt:i4>
      </vt:variant>
      <vt:variant>
        <vt:i4>0</vt:i4>
      </vt:variant>
      <vt:variant>
        <vt:i4>5</vt:i4>
      </vt:variant>
      <vt:variant>
        <vt:lpwstr/>
      </vt:variant>
      <vt:variant>
        <vt:lpwstr>_Toc91849111</vt:lpwstr>
      </vt:variant>
      <vt:variant>
        <vt:i4>1245241</vt:i4>
      </vt:variant>
      <vt:variant>
        <vt:i4>944</vt:i4>
      </vt:variant>
      <vt:variant>
        <vt:i4>0</vt:i4>
      </vt:variant>
      <vt:variant>
        <vt:i4>5</vt:i4>
      </vt:variant>
      <vt:variant>
        <vt:lpwstr/>
      </vt:variant>
      <vt:variant>
        <vt:lpwstr>_Toc91849110</vt:lpwstr>
      </vt:variant>
      <vt:variant>
        <vt:i4>1703992</vt:i4>
      </vt:variant>
      <vt:variant>
        <vt:i4>938</vt:i4>
      </vt:variant>
      <vt:variant>
        <vt:i4>0</vt:i4>
      </vt:variant>
      <vt:variant>
        <vt:i4>5</vt:i4>
      </vt:variant>
      <vt:variant>
        <vt:lpwstr/>
      </vt:variant>
      <vt:variant>
        <vt:lpwstr>_Toc91849109</vt:lpwstr>
      </vt:variant>
      <vt:variant>
        <vt:i4>1769528</vt:i4>
      </vt:variant>
      <vt:variant>
        <vt:i4>932</vt:i4>
      </vt:variant>
      <vt:variant>
        <vt:i4>0</vt:i4>
      </vt:variant>
      <vt:variant>
        <vt:i4>5</vt:i4>
      </vt:variant>
      <vt:variant>
        <vt:lpwstr/>
      </vt:variant>
      <vt:variant>
        <vt:lpwstr>_Toc91849108</vt:lpwstr>
      </vt:variant>
      <vt:variant>
        <vt:i4>1310776</vt:i4>
      </vt:variant>
      <vt:variant>
        <vt:i4>926</vt:i4>
      </vt:variant>
      <vt:variant>
        <vt:i4>0</vt:i4>
      </vt:variant>
      <vt:variant>
        <vt:i4>5</vt:i4>
      </vt:variant>
      <vt:variant>
        <vt:lpwstr/>
      </vt:variant>
      <vt:variant>
        <vt:lpwstr>_Toc91849107</vt:lpwstr>
      </vt:variant>
      <vt:variant>
        <vt:i4>1376312</vt:i4>
      </vt:variant>
      <vt:variant>
        <vt:i4>920</vt:i4>
      </vt:variant>
      <vt:variant>
        <vt:i4>0</vt:i4>
      </vt:variant>
      <vt:variant>
        <vt:i4>5</vt:i4>
      </vt:variant>
      <vt:variant>
        <vt:lpwstr/>
      </vt:variant>
      <vt:variant>
        <vt:lpwstr>_Toc91849106</vt:lpwstr>
      </vt:variant>
      <vt:variant>
        <vt:i4>1441848</vt:i4>
      </vt:variant>
      <vt:variant>
        <vt:i4>914</vt:i4>
      </vt:variant>
      <vt:variant>
        <vt:i4>0</vt:i4>
      </vt:variant>
      <vt:variant>
        <vt:i4>5</vt:i4>
      </vt:variant>
      <vt:variant>
        <vt:lpwstr/>
      </vt:variant>
      <vt:variant>
        <vt:lpwstr>_Toc91849105</vt:lpwstr>
      </vt:variant>
      <vt:variant>
        <vt:i4>1507384</vt:i4>
      </vt:variant>
      <vt:variant>
        <vt:i4>908</vt:i4>
      </vt:variant>
      <vt:variant>
        <vt:i4>0</vt:i4>
      </vt:variant>
      <vt:variant>
        <vt:i4>5</vt:i4>
      </vt:variant>
      <vt:variant>
        <vt:lpwstr/>
      </vt:variant>
      <vt:variant>
        <vt:lpwstr>_Toc91849104</vt:lpwstr>
      </vt:variant>
      <vt:variant>
        <vt:i4>1048632</vt:i4>
      </vt:variant>
      <vt:variant>
        <vt:i4>902</vt:i4>
      </vt:variant>
      <vt:variant>
        <vt:i4>0</vt:i4>
      </vt:variant>
      <vt:variant>
        <vt:i4>5</vt:i4>
      </vt:variant>
      <vt:variant>
        <vt:lpwstr/>
      </vt:variant>
      <vt:variant>
        <vt:lpwstr>_Toc91849103</vt:lpwstr>
      </vt:variant>
      <vt:variant>
        <vt:i4>1114168</vt:i4>
      </vt:variant>
      <vt:variant>
        <vt:i4>896</vt:i4>
      </vt:variant>
      <vt:variant>
        <vt:i4>0</vt:i4>
      </vt:variant>
      <vt:variant>
        <vt:i4>5</vt:i4>
      </vt:variant>
      <vt:variant>
        <vt:lpwstr/>
      </vt:variant>
      <vt:variant>
        <vt:lpwstr>_Toc91849102</vt:lpwstr>
      </vt:variant>
      <vt:variant>
        <vt:i4>1179704</vt:i4>
      </vt:variant>
      <vt:variant>
        <vt:i4>890</vt:i4>
      </vt:variant>
      <vt:variant>
        <vt:i4>0</vt:i4>
      </vt:variant>
      <vt:variant>
        <vt:i4>5</vt:i4>
      </vt:variant>
      <vt:variant>
        <vt:lpwstr/>
      </vt:variant>
      <vt:variant>
        <vt:lpwstr>_Toc91849101</vt:lpwstr>
      </vt:variant>
      <vt:variant>
        <vt:i4>1245240</vt:i4>
      </vt:variant>
      <vt:variant>
        <vt:i4>884</vt:i4>
      </vt:variant>
      <vt:variant>
        <vt:i4>0</vt:i4>
      </vt:variant>
      <vt:variant>
        <vt:i4>5</vt:i4>
      </vt:variant>
      <vt:variant>
        <vt:lpwstr/>
      </vt:variant>
      <vt:variant>
        <vt:lpwstr>_Toc91849100</vt:lpwstr>
      </vt:variant>
      <vt:variant>
        <vt:i4>1769521</vt:i4>
      </vt:variant>
      <vt:variant>
        <vt:i4>878</vt:i4>
      </vt:variant>
      <vt:variant>
        <vt:i4>0</vt:i4>
      </vt:variant>
      <vt:variant>
        <vt:i4>5</vt:i4>
      </vt:variant>
      <vt:variant>
        <vt:lpwstr/>
      </vt:variant>
      <vt:variant>
        <vt:lpwstr>_Toc91849099</vt:lpwstr>
      </vt:variant>
      <vt:variant>
        <vt:i4>1703985</vt:i4>
      </vt:variant>
      <vt:variant>
        <vt:i4>872</vt:i4>
      </vt:variant>
      <vt:variant>
        <vt:i4>0</vt:i4>
      </vt:variant>
      <vt:variant>
        <vt:i4>5</vt:i4>
      </vt:variant>
      <vt:variant>
        <vt:lpwstr/>
      </vt:variant>
      <vt:variant>
        <vt:lpwstr>_Toc91849098</vt:lpwstr>
      </vt:variant>
      <vt:variant>
        <vt:i4>1376305</vt:i4>
      </vt:variant>
      <vt:variant>
        <vt:i4>866</vt:i4>
      </vt:variant>
      <vt:variant>
        <vt:i4>0</vt:i4>
      </vt:variant>
      <vt:variant>
        <vt:i4>5</vt:i4>
      </vt:variant>
      <vt:variant>
        <vt:lpwstr/>
      </vt:variant>
      <vt:variant>
        <vt:lpwstr>_Toc91849097</vt:lpwstr>
      </vt:variant>
      <vt:variant>
        <vt:i4>1310769</vt:i4>
      </vt:variant>
      <vt:variant>
        <vt:i4>860</vt:i4>
      </vt:variant>
      <vt:variant>
        <vt:i4>0</vt:i4>
      </vt:variant>
      <vt:variant>
        <vt:i4>5</vt:i4>
      </vt:variant>
      <vt:variant>
        <vt:lpwstr/>
      </vt:variant>
      <vt:variant>
        <vt:lpwstr>_Toc91849096</vt:lpwstr>
      </vt:variant>
      <vt:variant>
        <vt:i4>1507377</vt:i4>
      </vt:variant>
      <vt:variant>
        <vt:i4>854</vt:i4>
      </vt:variant>
      <vt:variant>
        <vt:i4>0</vt:i4>
      </vt:variant>
      <vt:variant>
        <vt:i4>5</vt:i4>
      </vt:variant>
      <vt:variant>
        <vt:lpwstr/>
      </vt:variant>
      <vt:variant>
        <vt:lpwstr>_Toc91849095</vt:lpwstr>
      </vt:variant>
      <vt:variant>
        <vt:i4>1441841</vt:i4>
      </vt:variant>
      <vt:variant>
        <vt:i4>848</vt:i4>
      </vt:variant>
      <vt:variant>
        <vt:i4>0</vt:i4>
      </vt:variant>
      <vt:variant>
        <vt:i4>5</vt:i4>
      </vt:variant>
      <vt:variant>
        <vt:lpwstr/>
      </vt:variant>
      <vt:variant>
        <vt:lpwstr>_Toc91849094</vt:lpwstr>
      </vt:variant>
      <vt:variant>
        <vt:i4>1114161</vt:i4>
      </vt:variant>
      <vt:variant>
        <vt:i4>842</vt:i4>
      </vt:variant>
      <vt:variant>
        <vt:i4>0</vt:i4>
      </vt:variant>
      <vt:variant>
        <vt:i4>5</vt:i4>
      </vt:variant>
      <vt:variant>
        <vt:lpwstr/>
      </vt:variant>
      <vt:variant>
        <vt:lpwstr>_Toc91849093</vt:lpwstr>
      </vt:variant>
      <vt:variant>
        <vt:i4>1048625</vt:i4>
      </vt:variant>
      <vt:variant>
        <vt:i4>836</vt:i4>
      </vt:variant>
      <vt:variant>
        <vt:i4>0</vt:i4>
      </vt:variant>
      <vt:variant>
        <vt:i4>5</vt:i4>
      </vt:variant>
      <vt:variant>
        <vt:lpwstr/>
      </vt:variant>
      <vt:variant>
        <vt:lpwstr>_Toc91849092</vt:lpwstr>
      </vt:variant>
      <vt:variant>
        <vt:i4>1245233</vt:i4>
      </vt:variant>
      <vt:variant>
        <vt:i4>830</vt:i4>
      </vt:variant>
      <vt:variant>
        <vt:i4>0</vt:i4>
      </vt:variant>
      <vt:variant>
        <vt:i4>5</vt:i4>
      </vt:variant>
      <vt:variant>
        <vt:lpwstr/>
      </vt:variant>
      <vt:variant>
        <vt:lpwstr>_Toc91849091</vt:lpwstr>
      </vt:variant>
      <vt:variant>
        <vt:i4>1179697</vt:i4>
      </vt:variant>
      <vt:variant>
        <vt:i4>824</vt:i4>
      </vt:variant>
      <vt:variant>
        <vt:i4>0</vt:i4>
      </vt:variant>
      <vt:variant>
        <vt:i4>5</vt:i4>
      </vt:variant>
      <vt:variant>
        <vt:lpwstr/>
      </vt:variant>
      <vt:variant>
        <vt:lpwstr>_Toc91849090</vt:lpwstr>
      </vt:variant>
      <vt:variant>
        <vt:i4>1769520</vt:i4>
      </vt:variant>
      <vt:variant>
        <vt:i4>818</vt:i4>
      </vt:variant>
      <vt:variant>
        <vt:i4>0</vt:i4>
      </vt:variant>
      <vt:variant>
        <vt:i4>5</vt:i4>
      </vt:variant>
      <vt:variant>
        <vt:lpwstr/>
      </vt:variant>
      <vt:variant>
        <vt:lpwstr>_Toc91849089</vt:lpwstr>
      </vt:variant>
      <vt:variant>
        <vt:i4>1703984</vt:i4>
      </vt:variant>
      <vt:variant>
        <vt:i4>812</vt:i4>
      </vt:variant>
      <vt:variant>
        <vt:i4>0</vt:i4>
      </vt:variant>
      <vt:variant>
        <vt:i4>5</vt:i4>
      </vt:variant>
      <vt:variant>
        <vt:lpwstr/>
      </vt:variant>
      <vt:variant>
        <vt:lpwstr>_Toc91849088</vt:lpwstr>
      </vt:variant>
      <vt:variant>
        <vt:i4>1376304</vt:i4>
      </vt:variant>
      <vt:variant>
        <vt:i4>806</vt:i4>
      </vt:variant>
      <vt:variant>
        <vt:i4>0</vt:i4>
      </vt:variant>
      <vt:variant>
        <vt:i4>5</vt:i4>
      </vt:variant>
      <vt:variant>
        <vt:lpwstr/>
      </vt:variant>
      <vt:variant>
        <vt:lpwstr>_Toc91849087</vt:lpwstr>
      </vt:variant>
      <vt:variant>
        <vt:i4>1310768</vt:i4>
      </vt:variant>
      <vt:variant>
        <vt:i4>800</vt:i4>
      </vt:variant>
      <vt:variant>
        <vt:i4>0</vt:i4>
      </vt:variant>
      <vt:variant>
        <vt:i4>5</vt:i4>
      </vt:variant>
      <vt:variant>
        <vt:lpwstr/>
      </vt:variant>
      <vt:variant>
        <vt:lpwstr>_Toc91849086</vt:lpwstr>
      </vt:variant>
      <vt:variant>
        <vt:i4>1507376</vt:i4>
      </vt:variant>
      <vt:variant>
        <vt:i4>794</vt:i4>
      </vt:variant>
      <vt:variant>
        <vt:i4>0</vt:i4>
      </vt:variant>
      <vt:variant>
        <vt:i4>5</vt:i4>
      </vt:variant>
      <vt:variant>
        <vt:lpwstr/>
      </vt:variant>
      <vt:variant>
        <vt:lpwstr>_Toc91849085</vt:lpwstr>
      </vt:variant>
      <vt:variant>
        <vt:i4>1441840</vt:i4>
      </vt:variant>
      <vt:variant>
        <vt:i4>788</vt:i4>
      </vt:variant>
      <vt:variant>
        <vt:i4>0</vt:i4>
      </vt:variant>
      <vt:variant>
        <vt:i4>5</vt:i4>
      </vt:variant>
      <vt:variant>
        <vt:lpwstr/>
      </vt:variant>
      <vt:variant>
        <vt:lpwstr>_Toc91849084</vt:lpwstr>
      </vt:variant>
      <vt:variant>
        <vt:i4>1114160</vt:i4>
      </vt:variant>
      <vt:variant>
        <vt:i4>782</vt:i4>
      </vt:variant>
      <vt:variant>
        <vt:i4>0</vt:i4>
      </vt:variant>
      <vt:variant>
        <vt:i4>5</vt:i4>
      </vt:variant>
      <vt:variant>
        <vt:lpwstr/>
      </vt:variant>
      <vt:variant>
        <vt:lpwstr>_Toc91849083</vt:lpwstr>
      </vt:variant>
      <vt:variant>
        <vt:i4>1048624</vt:i4>
      </vt:variant>
      <vt:variant>
        <vt:i4>776</vt:i4>
      </vt:variant>
      <vt:variant>
        <vt:i4>0</vt:i4>
      </vt:variant>
      <vt:variant>
        <vt:i4>5</vt:i4>
      </vt:variant>
      <vt:variant>
        <vt:lpwstr/>
      </vt:variant>
      <vt:variant>
        <vt:lpwstr>_Toc91849082</vt:lpwstr>
      </vt:variant>
      <vt:variant>
        <vt:i4>1245232</vt:i4>
      </vt:variant>
      <vt:variant>
        <vt:i4>770</vt:i4>
      </vt:variant>
      <vt:variant>
        <vt:i4>0</vt:i4>
      </vt:variant>
      <vt:variant>
        <vt:i4>5</vt:i4>
      </vt:variant>
      <vt:variant>
        <vt:lpwstr/>
      </vt:variant>
      <vt:variant>
        <vt:lpwstr>_Toc91849081</vt:lpwstr>
      </vt:variant>
      <vt:variant>
        <vt:i4>1179696</vt:i4>
      </vt:variant>
      <vt:variant>
        <vt:i4>764</vt:i4>
      </vt:variant>
      <vt:variant>
        <vt:i4>0</vt:i4>
      </vt:variant>
      <vt:variant>
        <vt:i4>5</vt:i4>
      </vt:variant>
      <vt:variant>
        <vt:lpwstr/>
      </vt:variant>
      <vt:variant>
        <vt:lpwstr>_Toc91849080</vt:lpwstr>
      </vt:variant>
      <vt:variant>
        <vt:i4>1769535</vt:i4>
      </vt:variant>
      <vt:variant>
        <vt:i4>758</vt:i4>
      </vt:variant>
      <vt:variant>
        <vt:i4>0</vt:i4>
      </vt:variant>
      <vt:variant>
        <vt:i4>5</vt:i4>
      </vt:variant>
      <vt:variant>
        <vt:lpwstr/>
      </vt:variant>
      <vt:variant>
        <vt:lpwstr>_Toc91849079</vt:lpwstr>
      </vt:variant>
      <vt:variant>
        <vt:i4>1703999</vt:i4>
      </vt:variant>
      <vt:variant>
        <vt:i4>752</vt:i4>
      </vt:variant>
      <vt:variant>
        <vt:i4>0</vt:i4>
      </vt:variant>
      <vt:variant>
        <vt:i4>5</vt:i4>
      </vt:variant>
      <vt:variant>
        <vt:lpwstr/>
      </vt:variant>
      <vt:variant>
        <vt:lpwstr>_Toc91849078</vt:lpwstr>
      </vt:variant>
      <vt:variant>
        <vt:i4>1376319</vt:i4>
      </vt:variant>
      <vt:variant>
        <vt:i4>746</vt:i4>
      </vt:variant>
      <vt:variant>
        <vt:i4>0</vt:i4>
      </vt:variant>
      <vt:variant>
        <vt:i4>5</vt:i4>
      </vt:variant>
      <vt:variant>
        <vt:lpwstr/>
      </vt:variant>
      <vt:variant>
        <vt:lpwstr>_Toc91849077</vt:lpwstr>
      </vt:variant>
      <vt:variant>
        <vt:i4>1310783</vt:i4>
      </vt:variant>
      <vt:variant>
        <vt:i4>740</vt:i4>
      </vt:variant>
      <vt:variant>
        <vt:i4>0</vt:i4>
      </vt:variant>
      <vt:variant>
        <vt:i4>5</vt:i4>
      </vt:variant>
      <vt:variant>
        <vt:lpwstr/>
      </vt:variant>
      <vt:variant>
        <vt:lpwstr>_Toc91849076</vt:lpwstr>
      </vt:variant>
      <vt:variant>
        <vt:i4>1507391</vt:i4>
      </vt:variant>
      <vt:variant>
        <vt:i4>734</vt:i4>
      </vt:variant>
      <vt:variant>
        <vt:i4>0</vt:i4>
      </vt:variant>
      <vt:variant>
        <vt:i4>5</vt:i4>
      </vt:variant>
      <vt:variant>
        <vt:lpwstr/>
      </vt:variant>
      <vt:variant>
        <vt:lpwstr>_Toc91849075</vt:lpwstr>
      </vt:variant>
      <vt:variant>
        <vt:i4>1441855</vt:i4>
      </vt:variant>
      <vt:variant>
        <vt:i4>728</vt:i4>
      </vt:variant>
      <vt:variant>
        <vt:i4>0</vt:i4>
      </vt:variant>
      <vt:variant>
        <vt:i4>5</vt:i4>
      </vt:variant>
      <vt:variant>
        <vt:lpwstr/>
      </vt:variant>
      <vt:variant>
        <vt:lpwstr>_Toc91849074</vt:lpwstr>
      </vt:variant>
      <vt:variant>
        <vt:i4>1114175</vt:i4>
      </vt:variant>
      <vt:variant>
        <vt:i4>722</vt:i4>
      </vt:variant>
      <vt:variant>
        <vt:i4>0</vt:i4>
      </vt:variant>
      <vt:variant>
        <vt:i4>5</vt:i4>
      </vt:variant>
      <vt:variant>
        <vt:lpwstr/>
      </vt:variant>
      <vt:variant>
        <vt:lpwstr>_Toc91849073</vt:lpwstr>
      </vt:variant>
      <vt:variant>
        <vt:i4>1048639</vt:i4>
      </vt:variant>
      <vt:variant>
        <vt:i4>716</vt:i4>
      </vt:variant>
      <vt:variant>
        <vt:i4>0</vt:i4>
      </vt:variant>
      <vt:variant>
        <vt:i4>5</vt:i4>
      </vt:variant>
      <vt:variant>
        <vt:lpwstr/>
      </vt:variant>
      <vt:variant>
        <vt:lpwstr>_Toc91849072</vt:lpwstr>
      </vt:variant>
      <vt:variant>
        <vt:i4>1245247</vt:i4>
      </vt:variant>
      <vt:variant>
        <vt:i4>710</vt:i4>
      </vt:variant>
      <vt:variant>
        <vt:i4>0</vt:i4>
      </vt:variant>
      <vt:variant>
        <vt:i4>5</vt:i4>
      </vt:variant>
      <vt:variant>
        <vt:lpwstr/>
      </vt:variant>
      <vt:variant>
        <vt:lpwstr>_Toc91849071</vt:lpwstr>
      </vt:variant>
      <vt:variant>
        <vt:i4>1179711</vt:i4>
      </vt:variant>
      <vt:variant>
        <vt:i4>704</vt:i4>
      </vt:variant>
      <vt:variant>
        <vt:i4>0</vt:i4>
      </vt:variant>
      <vt:variant>
        <vt:i4>5</vt:i4>
      </vt:variant>
      <vt:variant>
        <vt:lpwstr/>
      </vt:variant>
      <vt:variant>
        <vt:lpwstr>_Toc91849070</vt:lpwstr>
      </vt:variant>
      <vt:variant>
        <vt:i4>1769534</vt:i4>
      </vt:variant>
      <vt:variant>
        <vt:i4>698</vt:i4>
      </vt:variant>
      <vt:variant>
        <vt:i4>0</vt:i4>
      </vt:variant>
      <vt:variant>
        <vt:i4>5</vt:i4>
      </vt:variant>
      <vt:variant>
        <vt:lpwstr/>
      </vt:variant>
      <vt:variant>
        <vt:lpwstr>_Toc91849069</vt:lpwstr>
      </vt:variant>
      <vt:variant>
        <vt:i4>1703998</vt:i4>
      </vt:variant>
      <vt:variant>
        <vt:i4>692</vt:i4>
      </vt:variant>
      <vt:variant>
        <vt:i4>0</vt:i4>
      </vt:variant>
      <vt:variant>
        <vt:i4>5</vt:i4>
      </vt:variant>
      <vt:variant>
        <vt:lpwstr/>
      </vt:variant>
      <vt:variant>
        <vt:lpwstr>_Toc91849068</vt:lpwstr>
      </vt:variant>
      <vt:variant>
        <vt:i4>1376318</vt:i4>
      </vt:variant>
      <vt:variant>
        <vt:i4>686</vt:i4>
      </vt:variant>
      <vt:variant>
        <vt:i4>0</vt:i4>
      </vt:variant>
      <vt:variant>
        <vt:i4>5</vt:i4>
      </vt:variant>
      <vt:variant>
        <vt:lpwstr/>
      </vt:variant>
      <vt:variant>
        <vt:lpwstr>_Toc91849067</vt:lpwstr>
      </vt:variant>
      <vt:variant>
        <vt:i4>1310782</vt:i4>
      </vt:variant>
      <vt:variant>
        <vt:i4>680</vt:i4>
      </vt:variant>
      <vt:variant>
        <vt:i4>0</vt:i4>
      </vt:variant>
      <vt:variant>
        <vt:i4>5</vt:i4>
      </vt:variant>
      <vt:variant>
        <vt:lpwstr/>
      </vt:variant>
      <vt:variant>
        <vt:lpwstr>_Toc91849066</vt:lpwstr>
      </vt:variant>
      <vt:variant>
        <vt:i4>1507390</vt:i4>
      </vt:variant>
      <vt:variant>
        <vt:i4>674</vt:i4>
      </vt:variant>
      <vt:variant>
        <vt:i4>0</vt:i4>
      </vt:variant>
      <vt:variant>
        <vt:i4>5</vt:i4>
      </vt:variant>
      <vt:variant>
        <vt:lpwstr/>
      </vt:variant>
      <vt:variant>
        <vt:lpwstr>_Toc91849065</vt:lpwstr>
      </vt:variant>
      <vt:variant>
        <vt:i4>1441854</vt:i4>
      </vt:variant>
      <vt:variant>
        <vt:i4>668</vt:i4>
      </vt:variant>
      <vt:variant>
        <vt:i4>0</vt:i4>
      </vt:variant>
      <vt:variant>
        <vt:i4>5</vt:i4>
      </vt:variant>
      <vt:variant>
        <vt:lpwstr/>
      </vt:variant>
      <vt:variant>
        <vt:lpwstr>_Toc91849064</vt:lpwstr>
      </vt:variant>
      <vt:variant>
        <vt:i4>1114174</vt:i4>
      </vt:variant>
      <vt:variant>
        <vt:i4>662</vt:i4>
      </vt:variant>
      <vt:variant>
        <vt:i4>0</vt:i4>
      </vt:variant>
      <vt:variant>
        <vt:i4>5</vt:i4>
      </vt:variant>
      <vt:variant>
        <vt:lpwstr/>
      </vt:variant>
      <vt:variant>
        <vt:lpwstr>_Toc91849063</vt:lpwstr>
      </vt:variant>
      <vt:variant>
        <vt:i4>1048638</vt:i4>
      </vt:variant>
      <vt:variant>
        <vt:i4>656</vt:i4>
      </vt:variant>
      <vt:variant>
        <vt:i4>0</vt:i4>
      </vt:variant>
      <vt:variant>
        <vt:i4>5</vt:i4>
      </vt:variant>
      <vt:variant>
        <vt:lpwstr/>
      </vt:variant>
      <vt:variant>
        <vt:lpwstr>_Toc91849062</vt:lpwstr>
      </vt:variant>
      <vt:variant>
        <vt:i4>1245246</vt:i4>
      </vt:variant>
      <vt:variant>
        <vt:i4>650</vt:i4>
      </vt:variant>
      <vt:variant>
        <vt:i4>0</vt:i4>
      </vt:variant>
      <vt:variant>
        <vt:i4>5</vt:i4>
      </vt:variant>
      <vt:variant>
        <vt:lpwstr/>
      </vt:variant>
      <vt:variant>
        <vt:lpwstr>_Toc91849061</vt:lpwstr>
      </vt:variant>
      <vt:variant>
        <vt:i4>1179710</vt:i4>
      </vt:variant>
      <vt:variant>
        <vt:i4>644</vt:i4>
      </vt:variant>
      <vt:variant>
        <vt:i4>0</vt:i4>
      </vt:variant>
      <vt:variant>
        <vt:i4>5</vt:i4>
      </vt:variant>
      <vt:variant>
        <vt:lpwstr/>
      </vt:variant>
      <vt:variant>
        <vt:lpwstr>_Toc91849060</vt:lpwstr>
      </vt:variant>
      <vt:variant>
        <vt:i4>1769533</vt:i4>
      </vt:variant>
      <vt:variant>
        <vt:i4>638</vt:i4>
      </vt:variant>
      <vt:variant>
        <vt:i4>0</vt:i4>
      </vt:variant>
      <vt:variant>
        <vt:i4>5</vt:i4>
      </vt:variant>
      <vt:variant>
        <vt:lpwstr/>
      </vt:variant>
      <vt:variant>
        <vt:lpwstr>_Toc91849059</vt:lpwstr>
      </vt:variant>
      <vt:variant>
        <vt:i4>1703997</vt:i4>
      </vt:variant>
      <vt:variant>
        <vt:i4>632</vt:i4>
      </vt:variant>
      <vt:variant>
        <vt:i4>0</vt:i4>
      </vt:variant>
      <vt:variant>
        <vt:i4>5</vt:i4>
      </vt:variant>
      <vt:variant>
        <vt:lpwstr/>
      </vt:variant>
      <vt:variant>
        <vt:lpwstr>_Toc91849058</vt:lpwstr>
      </vt:variant>
      <vt:variant>
        <vt:i4>1376317</vt:i4>
      </vt:variant>
      <vt:variant>
        <vt:i4>626</vt:i4>
      </vt:variant>
      <vt:variant>
        <vt:i4>0</vt:i4>
      </vt:variant>
      <vt:variant>
        <vt:i4>5</vt:i4>
      </vt:variant>
      <vt:variant>
        <vt:lpwstr/>
      </vt:variant>
      <vt:variant>
        <vt:lpwstr>_Toc91849057</vt:lpwstr>
      </vt:variant>
      <vt:variant>
        <vt:i4>1310781</vt:i4>
      </vt:variant>
      <vt:variant>
        <vt:i4>620</vt:i4>
      </vt:variant>
      <vt:variant>
        <vt:i4>0</vt:i4>
      </vt:variant>
      <vt:variant>
        <vt:i4>5</vt:i4>
      </vt:variant>
      <vt:variant>
        <vt:lpwstr/>
      </vt:variant>
      <vt:variant>
        <vt:lpwstr>_Toc91849056</vt:lpwstr>
      </vt:variant>
      <vt:variant>
        <vt:i4>1507389</vt:i4>
      </vt:variant>
      <vt:variant>
        <vt:i4>614</vt:i4>
      </vt:variant>
      <vt:variant>
        <vt:i4>0</vt:i4>
      </vt:variant>
      <vt:variant>
        <vt:i4>5</vt:i4>
      </vt:variant>
      <vt:variant>
        <vt:lpwstr/>
      </vt:variant>
      <vt:variant>
        <vt:lpwstr>_Toc91849055</vt:lpwstr>
      </vt:variant>
      <vt:variant>
        <vt:i4>1441853</vt:i4>
      </vt:variant>
      <vt:variant>
        <vt:i4>608</vt:i4>
      </vt:variant>
      <vt:variant>
        <vt:i4>0</vt:i4>
      </vt:variant>
      <vt:variant>
        <vt:i4>5</vt:i4>
      </vt:variant>
      <vt:variant>
        <vt:lpwstr/>
      </vt:variant>
      <vt:variant>
        <vt:lpwstr>_Toc91849054</vt:lpwstr>
      </vt:variant>
      <vt:variant>
        <vt:i4>1114173</vt:i4>
      </vt:variant>
      <vt:variant>
        <vt:i4>602</vt:i4>
      </vt:variant>
      <vt:variant>
        <vt:i4>0</vt:i4>
      </vt:variant>
      <vt:variant>
        <vt:i4>5</vt:i4>
      </vt:variant>
      <vt:variant>
        <vt:lpwstr/>
      </vt:variant>
      <vt:variant>
        <vt:lpwstr>_Toc91849053</vt:lpwstr>
      </vt:variant>
      <vt:variant>
        <vt:i4>1048637</vt:i4>
      </vt:variant>
      <vt:variant>
        <vt:i4>596</vt:i4>
      </vt:variant>
      <vt:variant>
        <vt:i4>0</vt:i4>
      </vt:variant>
      <vt:variant>
        <vt:i4>5</vt:i4>
      </vt:variant>
      <vt:variant>
        <vt:lpwstr/>
      </vt:variant>
      <vt:variant>
        <vt:lpwstr>_Toc91849052</vt:lpwstr>
      </vt:variant>
      <vt:variant>
        <vt:i4>1245245</vt:i4>
      </vt:variant>
      <vt:variant>
        <vt:i4>590</vt:i4>
      </vt:variant>
      <vt:variant>
        <vt:i4>0</vt:i4>
      </vt:variant>
      <vt:variant>
        <vt:i4>5</vt:i4>
      </vt:variant>
      <vt:variant>
        <vt:lpwstr/>
      </vt:variant>
      <vt:variant>
        <vt:lpwstr>_Toc91849051</vt:lpwstr>
      </vt:variant>
      <vt:variant>
        <vt:i4>1179709</vt:i4>
      </vt:variant>
      <vt:variant>
        <vt:i4>584</vt:i4>
      </vt:variant>
      <vt:variant>
        <vt:i4>0</vt:i4>
      </vt:variant>
      <vt:variant>
        <vt:i4>5</vt:i4>
      </vt:variant>
      <vt:variant>
        <vt:lpwstr/>
      </vt:variant>
      <vt:variant>
        <vt:lpwstr>_Toc91849050</vt:lpwstr>
      </vt:variant>
      <vt:variant>
        <vt:i4>1769532</vt:i4>
      </vt:variant>
      <vt:variant>
        <vt:i4>578</vt:i4>
      </vt:variant>
      <vt:variant>
        <vt:i4>0</vt:i4>
      </vt:variant>
      <vt:variant>
        <vt:i4>5</vt:i4>
      </vt:variant>
      <vt:variant>
        <vt:lpwstr/>
      </vt:variant>
      <vt:variant>
        <vt:lpwstr>_Toc91849049</vt:lpwstr>
      </vt:variant>
      <vt:variant>
        <vt:i4>1703996</vt:i4>
      </vt:variant>
      <vt:variant>
        <vt:i4>572</vt:i4>
      </vt:variant>
      <vt:variant>
        <vt:i4>0</vt:i4>
      </vt:variant>
      <vt:variant>
        <vt:i4>5</vt:i4>
      </vt:variant>
      <vt:variant>
        <vt:lpwstr/>
      </vt:variant>
      <vt:variant>
        <vt:lpwstr>_Toc91849048</vt:lpwstr>
      </vt:variant>
      <vt:variant>
        <vt:i4>1376316</vt:i4>
      </vt:variant>
      <vt:variant>
        <vt:i4>566</vt:i4>
      </vt:variant>
      <vt:variant>
        <vt:i4>0</vt:i4>
      </vt:variant>
      <vt:variant>
        <vt:i4>5</vt:i4>
      </vt:variant>
      <vt:variant>
        <vt:lpwstr/>
      </vt:variant>
      <vt:variant>
        <vt:lpwstr>_Toc91849047</vt:lpwstr>
      </vt:variant>
      <vt:variant>
        <vt:i4>1310780</vt:i4>
      </vt:variant>
      <vt:variant>
        <vt:i4>560</vt:i4>
      </vt:variant>
      <vt:variant>
        <vt:i4>0</vt:i4>
      </vt:variant>
      <vt:variant>
        <vt:i4>5</vt:i4>
      </vt:variant>
      <vt:variant>
        <vt:lpwstr/>
      </vt:variant>
      <vt:variant>
        <vt:lpwstr>_Toc91849046</vt:lpwstr>
      </vt:variant>
      <vt:variant>
        <vt:i4>1507388</vt:i4>
      </vt:variant>
      <vt:variant>
        <vt:i4>554</vt:i4>
      </vt:variant>
      <vt:variant>
        <vt:i4>0</vt:i4>
      </vt:variant>
      <vt:variant>
        <vt:i4>5</vt:i4>
      </vt:variant>
      <vt:variant>
        <vt:lpwstr/>
      </vt:variant>
      <vt:variant>
        <vt:lpwstr>_Toc91849045</vt:lpwstr>
      </vt:variant>
      <vt:variant>
        <vt:i4>1441852</vt:i4>
      </vt:variant>
      <vt:variant>
        <vt:i4>548</vt:i4>
      </vt:variant>
      <vt:variant>
        <vt:i4>0</vt:i4>
      </vt:variant>
      <vt:variant>
        <vt:i4>5</vt:i4>
      </vt:variant>
      <vt:variant>
        <vt:lpwstr/>
      </vt:variant>
      <vt:variant>
        <vt:lpwstr>_Toc91849044</vt:lpwstr>
      </vt:variant>
      <vt:variant>
        <vt:i4>1114172</vt:i4>
      </vt:variant>
      <vt:variant>
        <vt:i4>542</vt:i4>
      </vt:variant>
      <vt:variant>
        <vt:i4>0</vt:i4>
      </vt:variant>
      <vt:variant>
        <vt:i4>5</vt:i4>
      </vt:variant>
      <vt:variant>
        <vt:lpwstr/>
      </vt:variant>
      <vt:variant>
        <vt:lpwstr>_Toc91849043</vt:lpwstr>
      </vt:variant>
      <vt:variant>
        <vt:i4>1048636</vt:i4>
      </vt:variant>
      <vt:variant>
        <vt:i4>536</vt:i4>
      </vt:variant>
      <vt:variant>
        <vt:i4>0</vt:i4>
      </vt:variant>
      <vt:variant>
        <vt:i4>5</vt:i4>
      </vt:variant>
      <vt:variant>
        <vt:lpwstr/>
      </vt:variant>
      <vt:variant>
        <vt:lpwstr>_Toc91849042</vt:lpwstr>
      </vt:variant>
      <vt:variant>
        <vt:i4>1245244</vt:i4>
      </vt:variant>
      <vt:variant>
        <vt:i4>530</vt:i4>
      </vt:variant>
      <vt:variant>
        <vt:i4>0</vt:i4>
      </vt:variant>
      <vt:variant>
        <vt:i4>5</vt:i4>
      </vt:variant>
      <vt:variant>
        <vt:lpwstr/>
      </vt:variant>
      <vt:variant>
        <vt:lpwstr>_Toc91849041</vt:lpwstr>
      </vt:variant>
      <vt:variant>
        <vt:i4>1179708</vt:i4>
      </vt:variant>
      <vt:variant>
        <vt:i4>524</vt:i4>
      </vt:variant>
      <vt:variant>
        <vt:i4>0</vt:i4>
      </vt:variant>
      <vt:variant>
        <vt:i4>5</vt:i4>
      </vt:variant>
      <vt:variant>
        <vt:lpwstr/>
      </vt:variant>
      <vt:variant>
        <vt:lpwstr>_Toc91849040</vt:lpwstr>
      </vt:variant>
      <vt:variant>
        <vt:i4>1769531</vt:i4>
      </vt:variant>
      <vt:variant>
        <vt:i4>518</vt:i4>
      </vt:variant>
      <vt:variant>
        <vt:i4>0</vt:i4>
      </vt:variant>
      <vt:variant>
        <vt:i4>5</vt:i4>
      </vt:variant>
      <vt:variant>
        <vt:lpwstr/>
      </vt:variant>
      <vt:variant>
        <vt:lpwstr>_Toc91849039</vt:lpwstr>
      </vt:variant>
      <vt:variant>
        <vt:i4>1703995</vt:i4>
      </vt:variant>
      <vt:variant>
        <vt:i4>512</vt:i4>
      </vt:variant>
      <vt:variant>
        <vt:i4>0</vt:i4>
      </vt:variant>
      <vt:variant>
        <vt:i4>5</vt:i4>
      </vt:variant>
      <vt:variant>
        <vt:lpwstr/>
      </vt:variant>
      <vt:variant>
        <vt:lpwstr>_Toc91849038</vt:lpwstr>
      </vt:variant>
      <vt:variant>
        <vt:i4>1376315</vt:i4>
      </vt:variant>
      <vt:variant>
        <vt:i4>506</vt:i4>
      </vt:variant>
      <vt:variant>
        <vt:i4>0</vt:i4>
      </vt:variant>
      <vt:variant>
        <vt:i4>5</vt:i4>
      </vt:variant>
      <vt:variant>
        <vt:lpwstr/>
      </vt:variant>
      <vt:variant>
        <vt:lpwstr>_Toc91849037</vt:lpwstr>
      </vt:variant>
      <vt:variant>
        <vt:i4>1310779</vt:i4>
      </vt:variant>
      <vt:variant>
        <vt:i4>500</vt:i4>
      </vt:variant>
      <vt:variant>
        <vt:i4>0</vt:i4>
      </vt:variant>
      <vt:variant>
        <vt:i4>5</vt:i4>
      </vt:variant>
      <vt:variant>
        <vt:lpwstr/>
      </vt:variant>
      <vt:variant>
        <vt:lpwstr>_Toc91849036</vt:lpwstr>
      </vt:variant>
      <vt:variant>
        <vt:i4>1507387</vt:i4>
      </vt:variant>
      <vt:variant>
        <vt:i4>494</vt:i4>
      </vt:variant>
      <vt:variant>
        <vt:i4>0</vt:i4>
      </vt:variant>
      <vt:variant>
        <vt:i4>5</vt:i4>
      </vt:variant>
      <vt:variant>
        <vt:lpwstr/>
      </vt:variant>
      <vt:variant>
        <vt:lpwstr>_Toc91849035</vt:lpwstr>
      </vt:variant>
      <vt:variant>
        <vt:i4>1441851</vt:i4>
      </vt:variant>
      <vt:variant>
        <vt:i4>488</vt:i4>
      </vt:variant>
      <vt:variant>
        <vt:i4>0</vt:i4>
      </vt:variant>
      <vt:variant>
        <vt:i4>5</vt:i4>
      </vt:variant>
      <vt:variant>
        <vt:lpwstr/>
      </vt:variant>
      <vt:variant>
        <vt:lpwstr>_Toc91849034</vt:lpwstr>
      </vt:variant>
      <vt:variant>
        <vt:i4>1114171</vt:i4>
      </vt:variant>
      <vt:variant>
        <vt:i4>482</vt:i4>
      </vt:variant>
      <vt:variant>
        <vt:i4>0</vt:i4>
      </vt:variant>
      <vt:variant>
        <vt:i4>5</vt:i4>
      </vt:variant>
      <vt:variant>
        <vt:lpwstr/>
      </vt:variant>
      <vt:variant>
        <vt:lpwstr>_Toc91849033</vt:lpwstr>
      </vt:variant>
      <vt:variant>
        <vt:i4>1048635</vt:i4>
      </vt:variant>
      <vt:variant>
        <vt:i4>476</vt:i4>
      </vt:variant>
      <vt:variant>
        <vt:i4>0</vt:i4>
      </vt:variant>
      <vt:variant>
        <vt:i4>5</vt:i4>
      </vt:variant>
      <vt:variant>
        <vt:lpwstr/>
      </vt:variant>
      <vt:variant>
        <vt:lpwstr>_Toc91849032</vt:lpwstr>
      </vt:variant>
      <vt:variant>
        <vt:i4>1245243</vt:i4>
      </vt:variant>
      <vt:variant>
        <vt:i4>470</vt:i4>
      </vt:variant>
      <vt:variant>
        <vt:i4>0</vt:i4>
      </vt:variant>
      <vt:variant>
        <vt:i4>5</vt:i4>
      </vt:variant>
      <vt:variant>
        <vt:lpwstr/>
      </vt:variant>
      <vt:variant>
        <vt:lpwstr>_Toc91849031</vt:lpwstr>
      </vt:variant>
      <vt:variant>
        <vt:i4>1179707</vt:i4>
      </vt:variant>
      <vt:variant>
        <vt:i4>464</vt:i4>
      </vt:variant>
      <vt:variant>
        <vt:i4>0</vt:i4>
      </vt:variant>
      <vt:variant>
        <vt:i4>5</vt:i4>
      </vt:variant>
      <vt:variant>
        <vt:lpwstr/>
      </vt:variant>
      <vt:variant>
        <vt:lpwstr>_Toc91849030</vt:lpwstr>
      </vt:variant>
      <vt:variant>
        <vt:i4>1769530</vt:i4>
      </vt:variant>
      <vt:variant>
        <vt:i4>458</vt:i4>
      </vt:variant>
      <vt:variant>
        <vt:i4>0</vt:i4>
      </vt:variant>
      <vt:variant>
        <vt:i4>5</vt:i4>
      </vt:variant>
      <vt:variant>
        <vt:lpwstr/>
      </vt:variant>
      <vt:variant>
        <vt:lpwstr>_Toc91849029</vt:lpwstr>
      </vt:variant>
      <vt:variant>
        <vt:i4>1703994</vt:i4>
      </vt:variant>
      <vt:variant>
        <vt:i4>452</vt:i4>
      </vt:variant>
      <vt:variant>
        <vt:i4>0</vt:i4>
      </vt:variant>
      <vt:variant>
        <vt:i4>5</vt:i4>
      </vt:variant>
      <vt:variant>
        <vt:lpwstr/>
      </vt:variant>
      <vt:variant>
        <vt:lpwstr>_Toc91849028</vt:lpwstr>
      </vt:variant>
      <vt:variant>
        <vt:i4>1376314</vt:i4>
      </vt:variant>
      <vt:variant>
        <vt:i4>446</vt:i4>
      </vt:variant>
      <vt:variant>
        <vt:i4>0</vt:i4>
      </vt:variant>
      <vt:variant>
        <vt:i4>5</vt:i4>
      </vt:variant>
      <vt:variant>
        <vt:lpwstr/>
      </vt:variant>
      <vt:variant>
        <vt:lpwstr>_Toc91849027</vt:lpwstr>
      </vt:variant>
      <vt:variant>
        <vt:i4>1310778</vt:i4>
      </vt:variant>
      <vt:variant>
        <vt:i4>440</vt:i4>
      </vt:variant>
      <vt:variant>
        <vt:i4>0</vt:i4>
      </vt:variant>
      <vt:variant>
        <vt:i4>5</vt:i4>
      </vt:variant>
      <vt:variant>
        <vt:lpwstr/>
      </vt:variant>
      <vt:variant>
        <vt:lpwstr>_Toc91849026</vt:lpwstr>
      </vt:variant>
      <vt:variant>
        <vt:i4>1507386</vt:i4>
      </vt:variant>
      <vt:variant>
        <vt:i4>434</vt:i4>
      </vt:variant>
      <vt:variant>
        <vt:i4>0</vt:i4>
      </vt:variant>
      <vt:variant>
        <vt:i4>5</vt:i4>
      </vt:variant>
      <vt:variant>
        <vt:lpwstr/>
      </vt:variant>
      <vt:variant>
        <vt:lpwstr>_Toc91849025</vt:lpwstr>
      </vt:variant>
      <vt:variant>
        <vt:i4>1441850</vt:i4>
      </vt:variant>
      <vt:variant>
        <vt:i4>428</vt:i4>
      </vt:variant>
      <vt:variant>
        <vt:i4>0</vt:i4>
      </vt:variant>
      <vt:variant>
        <vt:i4>5</vt:i4>
      </vt:variant>
      <vt:variant>
        <vt:lpwstr/>
      </vt:variant>
      <vt:variant>
        <vt:lpwstr>_Toc91849024</vt:lpwstr>
      </vt:variant>
      <vt:variant>
        <vt:i4>1114170</vt:i4>
      </vt:variant>
      <vt:variant>
        <vt:i4>422</vt:i4>
      </vt:variant>
      <vt:variant>
        <vt:i4>0</vt:i4>
      </vt:variant>
      <vt:variant>
        <vt:i4>5</vt:i4>
      </vt:variant>
      <vt:variant>
        <vt:lpwstr/>
      </vt:variant>
      <vt:variant>
        <vt:lpwstr>_Toc91849023</vt:lpwstr>
      </vt:variant>
      <vt:variant>
        <vt:i4>1048634</vt:i4>
      </vt:variant>
      <vt:variant>
        <vt:i4>416</vt:i4>
      </vt:variant>
      <vt:variant>
        <vt:i4>0</vt:i4>
      </vt:variant>
      <vt:variant>
        <vt:i4>5</vt:i4>
      </vt:variant>
      <vt:variant>
        <vt:lpwstr/>
      </vt:variant>
      <vt:variant>
        <vt:lpwstr>_Toc91849022</vt:lpwstr>
      </vt:variant>
      <vt:variant>
        <vt:i4>1245242</vt:i4>
      </vt:variant>
      <vt:variant>
        <vt:i4>410</vt:i4>
      </vt:variant>
      <vt:variant>
        <vt:i4>0</vt:i4>
      </vt:variant>
      <vt:variant>
        <vt:i4>5</vt:i4>
      </vt:variant>
      <vt:variant>
        <vt:lpwstr/>
      </vt:variant>
      <vt:variant>
        <vt:lpwstr>_Toc91849021</vt:lpwstr>
      </vt:variant>
      <vt:variant>
        <vt:i4>1179706</vt:i4>
      </vt:variant>
      <vt:variant>
        <vt:i4>404</vt:i4>
      </vt:variant>
      <vt:variant>
        <vt:i4>0</vt:i4>
      </vt:variant>
      <vt:variant>
        <vt:i4>5</vt:i4>
      </vt:variant>
      <vt:variant>
        <vt:lpwstr/>
      </vt:variant>
      <vt:variant>
        <vt:lpwstr>_Toc91849020</vt:lpwstr>
      </vt:variant>
      <vt:variant>
        <vt:i4>1769529</vt:i4>
      </vt:variant>
      <vt:variant>
        <vt:i4>398</vt:i4>
      </vt:variant>
      <vt:variant>
        <vt:i4>0</vt:i4>
      </vt:variant>
      <vt:variant>
        <vt:i4>5</vt:i4>
      </vt:variant>
      <vt:variant>
        <vt:lpwstr/>
      </vt:variant>
      <vt:variant>
        <vt:lpwstr>_Toc91849019</vt:lpwstr>
      </vt:variant>
      <vt:variant>
        <vt:i4>1703993</vt:i4>
      </vt:variant>
      <vt:variant>
        <vt:i4>392</vt:i4>
      </vt:variant>
      <vt:variant>
        <vt:i4>0</vt:i4>
      </vt:variant>
      <vt:variant>
        <vt:i4>5</vt:i4>
      </vt:variant>
      <vt:variant>
        <vt:lpwstr/>
      </vt:variant>
      <vt:variant>
        <vt:lpwstr>_Toc91849018</vt:lpwstr>
      </vt:variant>
      <vt:variant>
        <vt:i4>1376313</vt:i4>
      </vt:variant>
      <vt:variant>
        <vt:i4>386</vt:i4>
      </vt:variant>
      <vt:variant>
        <vt:i4>0</vt:i4>
      </vt:variant>
      <vt:variant>
        <vt:i4>5</vt:i4>
      </vt:variant>
      <vt:variant>
        <vt:lpwstr/>
      </vt:variant>
      <vt:variant>
        <vt:lpwstr>_Toc91849017</vt:lpwstr>
      </vt:variant>
      <vt:variant>
        <vt:i4>1310777</vt:i4>
      </vt:variant>
      <vt:variant>
        <vt:i4>380</vt:i4>
      </vt:variant>
      <vt:variant>
        <vt:i4>0</vt:i4>
      </vt:variant>
      <vt:variant>
        <vt:i4>5</vt:i4>
      </vt:variant>
      <vt:variant>
        <vt:lpwstr/>
      </vt:variant>
      <vt:variant>
        <vt:lpwstr>_Toc91849016</vt:lpwstr>
      </vt:variant>
      <vt:variant>
        <vt:i4>1507385</vt:i4>
      </vt:variant>
      <vt:variant>
        <vt:i4>374</vt:i4>
      </vt:variant>
      <vt:variant>
        <vt:i4>0</vt:i4>
      </vt:variant>
      <vt:variant>
        <vt:i4>5</vt:i4>
      </vt:variant>
      <vt:variant>
        <vt:lpwstr/>
      </vt:variant>
      <vt:variant>
        <vt:lpwstr>_Toc91849015</vt:lpwstr>
      </vt:variant>
      <vt:variant>
        <vt:i4>1441849</vt:i4>
      </vt:variant>
      <vt:variant>
        <vt:i4>368</vt:i4>
      </vt:variant>
      <vt:variant>
        <vt:i4>0</vt:i4>
      </vt:variant>
      <vt:variant>
        <vt:i4>5</vt:i4>
      </vt:variant>
      <vt:variant>
        <vt:lpwstr/>
      </vt:variant>
      <vt:variant>
        <vt:lpwstr>_Toc91849014</vt:lpwstr>
      </vt:variant>
      <vt:variant>
        <vt:i4>1114169</vt:i4>
      </vt:variant>
      <vt:variant>
        <vt:i4>362</vt:i4>
      </vt:variant>
      <vt:variant>
        <vt:i4>0</vt:i4>
      </vt:variant>
      <vt:variant>
        <vt:i4>5</vt:i4>
      </vt:variant>
      <vt:variant>
        <vt:lpwstr/>
      </vt:variant>
      <vt:variant>
        <vt:lpwstr>_Toc91849013</vt:lpwstr>
      </vt:variant>
      <vt:variant>
        <vt:i4>1048633</vt:i4>
      </vt:variant>
      <vt:variant>
        <vt:i4>356</vt:i4>
      </vt:variant>
      <vt:variant>
        <vt:i4>0</vt:i4>
      </vt:variant>
      <vt:variant>
        <vt:i4>5</vt:i4>
      </vt:variant>
      <vt:variant>
        <vt:lpwstr/>
      </vt:variant>
      <vt:variant>
        <vt:lpwstr>_Toc91849012</vt:lpwstr>
      </vt:variant>
      <vt:variant>
        <vt:i4>1245241</vt:i4>
      </vt:variant>
      <vt:variant>
        <vt:i4>350</vt:i4>
      </vt:variant>
      <vt:variant>
        <vt:i4>0</vt:i4>
      </vt:variant>
      <vt:variant>
        <vt:i4>5</vt:i4>
      </vt:variant>
      <vt:variant>
        <vt:lpwstr/>
      </vt:variant>
      <vt:variant>
        <vt:lpwstr>_Toc91849011</vt:lpwstr>
      </vt:variant>
      <vt:variant>
        <vt:i4>1179705</vt:i4>
      </vt:variant>
      <vt:variant>
        <vt:i4>344</vt:i4>
      </vt:variant>
      <vt:variant>
        <vt:i4>0</vt:i4>
      </vt:variant>
      <vt:variant>
        <vt:i4>5</vt:i4>
      </vt:variant>
      <vt:variant>
        <vt:lpwstr/>
      </vt:variant>
      <vt:variant>
        <vt:lpwstr>_Toc91849010</vt:lpwstr>
      </vt:variant>
      <vt:variant>
        <vt:i4>1769528</vt:i4>
      </vt:variant>
      <vt:variant>
        <vt:i4>338</vt:i4>
      </vt:variant>
      <vt:variant>
        <vt:i4>0</vt:i4>
      </vt:variant>
      <vt:variant>
        <vt:i4>5</vt:i4>
      </vt:variant>
      <vt:variant>
        <vt:lpwstr/>
      </vt:variant>
      <vt:variant>
        <vt:lpwstr>_Toc91849009</vt:lpwstr>
      </vt:variant>
      <vt:variant>
        <vt:i4>1703992</vt:i4>
      </vt:variant>
      <vt:variant>
        <vt:i4>332</vt:i4>
      </vt:variant>
      <vt:variant>
        <vt:i4>0</vt:i4>
      </vt:variant>
      <vt:variant>
        <vt:i4>5</vt:i4>
      </vt:variant>
      <vt:variant>
        <vt:lpwstr/>
      </vt:variant>
      <vt:variant>
        <vt:lpwstr>_Toc91849008</vt:lpwstr>
      </vt:variant>
      <vt:variant>
        <vt:i4>1376312</vt:i4>
      </vt:variant>
      <vt:variant>
        <vt:i4>326</vt:i4>
      </vt:variant>
      <vt:variant>
        <vt:i4>0</vt:i4>
      </vt:variant>
      <vt:variant>
        <vt:i4>5</vt:i4>
      </vt:variant>
      <vt:variant>
        <vt:lpwstr/>
      </vt:variant>
      <vt:variant>
        <vt:lpwstr>_Toc91849007</vt:lpwstr>
      </vt:variant>
      <vt:variant>
        <vt:i4>1310776</vt:i4>
      </vt:variant>
      <vt:variant>
        <vt:i4>320</vt:i4>
      </vt:variant>
      <vt:variant>
        <vt:i4>0</vt:i4>
      </vt:variant>
      <vt:variant>
        <vt:i4>5</vt:i4>
      </vt:variant>
      <vt:variant>
        <vt:lpwstr/>
      </vt:variant>
      <vt:variant>
        <vt:lpwstr>_Toc91849006</vt:lpwstr>
      </vt:variant>
      <vt:variant>
        <vt:i4>1507384</vt:i4>
      </vt:variant>
      <vt:variant>
        <vt:i4>314</vt:i4>
      </vt:variant>
      <vt:variant>
        <vt:i4>0</vt:i4>
      </vt:variant>
      <vt:variant>
        <vt:i4>5</vt:i4>
      </vt:variant>
      <vt:variant>
        <vt:lpwstr/>
      </vt:variant>
      <vt:variant>
        <vt:lpwstr>_Toc91849005</vt:lpwstr>
      </vt:variant>
      <vt:variant>
        <vt:i4>1441848</vt:i4>
      </vt:variant>
      <vt:variant>
        <vt:i4>308</vt:i4>
      </vt:variant>
      <vt:variant>
        <vt:i4>0</vt:i4>
      </vt:variant>
      <vt:variant>
        <vt:i4>5</vt:i4>
      </vt:variant>
      <vt:variant>
        <vt:lpwstr/>
      </vt:variant>
      <vt:variant>
        <vt:lpwstr>_Toc91849004</vt:lpwstr>
      </vt:variant>
      <vt:variant>
        <vt:i4>1114168</vt:i4>
      </vt:variant>
      <vt:variant>
        <vt:i4>302</vt:i4>
      </vt:variant>
      <vt:variant>
        <vt:i4>0</vt:i4>
      </vt:variant>
      <vt:variant>
        <vt:i4>5</vt:i4>
      </vt:variant>
      <vt:variant>
        <vt:lpwstr/>
      </vt:variant>
      <vt:variant>
        <vt:lpwstr>_Toc91849003</vt:lpwstr>
      </vt:variant>
      <vt:variant>
        <vt:i4>1048632</vt:i4>
      </vt:variant>
      <vt:variant>
        <vt:i4>296</vt:i4>
      </vt:variant>
      <vt:variant>
        <vt:i4>0</vt:i4>
      </vt:variant>
      <vt:variant>
        <vt:i4>5</vt:i4>
      </vt:variant>
      <vt:variant>
        <vt:lpwstr/>
      </vt:variant>
      <vt:variant>
        <vt:lpwstr>_Toc91849002</vt:lpwstr>
      </vt:variant>
      <vt:variant>
        <vt:i4>1245240</vt:i4>
      </vt:variant>
      <vt:variant>
        <vt:i4>290</vt:i4>
      </vt:variant>
      <vt:variant>
        <vt:i4>0</vt:i4>
      </vt:variant>
      <vt:variant>
        <vt:i4>5</vt:i4>
      </vt:variant>
      <vt:variant>
        <vt:lpwstr/>
      </vt:variant>
      <vt:variant>
        <vt:lpwstr>_Toc91849001</vt:lpwstr>
      </vt:variant>
      <vt:variant>
        <vt:i4>1179704</vt:i4>
      </vt:variant>
      <vt:variant>
        <vt:i4>284</vt:i4>
      </vt:variant>
      <vt:variant>
        <vt:i4>0</vt:i4>
      </vt:variant>
      <vt:variant>
        <vt:i4>5</vt:i4>
      </vt:variant>
      <vt:variant>
        <vt:lpwstr/>
      </vt:variant>
      <vt:variant>
        <vt:lpwstr>_Toc91849000</vt:lpwstr>
      </vt:variant>
      <vt:variant>
        <vt:i4>1179696</vt:i4>
      </vt:variant>
      <vt:variant>
        <vt:i4>278</vt:i4>
      </vt:variant>
      <vt:variant>
        <vt:i4>0</vt:i4>
      </vt:variant>
      <vt:variant>
        <vt:i4>5</vt:i4>
      </vt:variant>
      <vt:variant>
        <vt:lpwstr/>
      </vt:variant>
      <vt:variant>
        <vt:lpwstr>_Toc91848999</vt:lpwstr>
      </vt:variant>
      <vt:variant>
        <vt:i4>1245232</vt:i4>
      </vt:variant>
      <vt:variant>
        <vt:i4>272</vt:i4>
      </vt:variant>
      <vt:variant>
        <vt:i4>0</vt:i4>
      </vt:variant>
      <vt:variant>
        <vt:i4>5</vt:i4>
      </vt:variant>
      <vt:variant>
        <vt:lpwstr/>
      </vt:variant>
      <vt:variant>
        <vt:lpwstr>_Toc91848998</vt:lpwstr>
      </vt:variant>
      <vt:variant>
        <vt:i4>1835056</vt:i4>
      </vt:variant>
      <vt:variant>
        <vt:i4>266</vt:i4>
      </vt:variant>
      <vt:variant>
        <vt:i4>0</vt:i4>
      </vt:variant>
      <vt:variant>
        <vt:i4>5</vt:i4>
      </vt:variant>
      <vt:variant>
        <vt:lpwstr/>
      </vt:variant>
      <vt:variant>
        <vt:lpwstr>_Toc91848997</vt:lpwstr>
      </vt:variant>
      <vt:variant>
        <vt:i4>1900592</vt:i4>
      </vt:variant>
      <vt:variant>
        <vt:i4>260</vt:i4>
      </vt:variant>
      <vt:variant>
        <vt:i4>0</vt:i4>
      </vt:variant>
      <vt:variant>
        <vt:i4>5</vt:i4>
      </vt:variant>
      <vt:variant>
        <vt:lpwstr/>
      </vt:variant>
      <vt:variant>
        <vt:lpwstr>_Toc91848996</vt:lpwstr>
      </vt:variant>
      <vt:variant>
        <vt:i4>1966128</vt:i4>
      </vt:variant>
      <vt:variant>
        <vt:i4>254</vt:i4>
      </vt:variant>
      <vt:variant>
        <vt:i4>0</vt:i4>
      </vt:variant>
      <vt:variant>
        <vt:i4>5</vt:i4>
      </vt:variant>
      <vt:variant>
        <vt:lpwstr/>
      </vt:variant>
      <vt:variant>
        <vt:lpwstr>_Toc91848995</vt:lpwstr>
      </vt:variant>
      <vt:variant>
        <vt:i4>2031664</vt:i4>
      </vt:variant>
      <vt:variant>
        <vt:i4>248</vt:i4>
      </vt:variant>
      <vt:variant>
        <vt:i4>0</vt:i4>
      </vt:variant>
      <vt:variant>
        <vt:i4>5</vt:i4>
      </vt:variant>
      <vt:variant>
        <vt:lpwstr/>
      </vt:variant>
      <vt:variant>
        <vt:lpwstr>_Toc91848994</vt:lpwstr>
      </vt:variant>
      <vt:variant>
        <vt:i4>1572912</vt:i4>
      </vt:variant>
      <vt:variant>
        <vt:i4>242</vt:i4>
      </vt:variant>
      <vt:variant>
        <vt:i4>0</vt:i4>
      </vt:variant>
      <vt:variant>
        <vt:i4>5</vt:i4>
      </vt:variant>
      <vt:variant>
        <vt:lpwstr/>
      </vt:variant>
      <vt:variant>
        <vt:lpwstr>_Toc91848993</vt:lpwstr>
      </vt:variant>
      <vt:variant>
        <vt:i4>1638448</vt:i4>
      </vt:variant>
      <vt:variant>
        <vt:i4>236</vt:i4>
      </vt:variant>
      <vt:variant>
        <vt:i4>0</vt:i4>
      </vt:variant>
      <vt:variant>
        <vt:i4>5</vt:i4>
      </vt:variant>
      <vt:variant>
        <vt:lpwstr/>
      </vt:variant>
      <vt:variant>
        <vt:lpwstr>_Toc91848992</vt:lpwstr>
      </vt:variant>
      <vt:variant>
        <vt:i4>1703984</vt:i4>
      </vt:variant>
      <vt:variant>
        <vt:i4>230</vt:i4>
      </vt:variant>
      <vt:variant>
        <vt:i4>0</vt:i4>
      </vt:variant>
      <vt:variant>
        <vt:i4>5</vt:i4>
      </vt:variant>
      <vt:variant>
        <vt:lpwstr/>
      </vt:variant>
      <vt:variant>
        <vt:lpwstr>_Toc91848991</vt:lpwstr>
      </vt:variant>
      <vt:variant>
        <vt:i4>1769520</vt:i4>
      </vt:variant>
      <vt:variant>
        <vt:i4>224</vt:i4>
      </vt:variant>
      <vt:variant>
        <vt:i4>0</vt:i4>
      </vt:variant>
      <vt:variant>
        <vt:i4>5</vt:i4>
      </vt:variant>
      <vt:variant>
        <vt:lpwstr/>
      </vt:variant>
      <vt:variant>
        <vt:lpwstr>_Toc91848990</vt:lpwstr>
      </vt:variant>
      <vt:variant>
        <vt:i4>1179697</vt:i4>
      </vt:variant>
      <vt:variant>
        <vt:i4>218</vt:i4>
      </vt:variant>
      <vt:variant>
        <vt:i4>0</vt:i4>
      </vt:variant>
      <vt:variant>
        <vt:i4>5</vt:i4>
      </vt:variant>
      <vt:variant>
        <vt:lpwstr/>
      </vt:variant>
      <vt:variant>
        <vt:lpwstr>_Toc91848989</vt:lpwstr>
      </vt:variant>
      <vt:variant>
        <vt:i4>1245233</vt:i4>
      </vt:variant>
      <vt:variant>
        <vt:i4>212</vt:i4>
      </vt:variant>
      <vt:variant>
        <vt:i4>0</vt:i4>
      </vt:variant>
      <vt:variant>
        <vt:i4>5</vt:i4>
      </vt:variant>
      <vt:variant>
        <vt:lpwstr/>
      </vt:variant>
      <vt:variant>
        <vt:lpwstr>_Toc91848988</vt:lpwstr>
      </vt:variant>
      <vt:variant>
        <vt:i4>1835057</vt:i4>
      </vt:variant>
      <vt:variant>
        <vt:i4>206</vt:i4>
      </vt:variant>
      <vt:variant>
        <vt:i4>0</vt:i4>
      </vt:variant>
      <vt:variant>
        <vt:i4>5</vt:i4>
      </vt:variant>
      <vt:variant>
        <vt:lpwstr/>
      </vt:variant>
      <vt:variant>
        <vt:lpwstr>_Toc91848987</vt:lpwstr>
      </vt:variant>
      <vt:variant>
        <vt:i4>1900593</vt:i4>
      </vt:variant>
      <vt:variant>
        <vt:i4>200</vt:i4>
      </vt:variant>
      <vt:variant>
        <vt:i4>0</vt:i4>
      </vt:variant>
      <vt:variant>
        <vt:i4>5</vt:i4>
      </vt:variant>
      <vt:variant>
        <vt:lpwstr/>
      </vt:variant>
      <vt:variant>
        <vt:lpwstr>_Toc91848986</vt:lpwstr>
      </vt:variant>
      <vt:variant>
        <vt:i4>1966129</vt:i4>
      </vt:variant>
      <vt:variant>
        <vt:i4>194</vt:i4>
      </vt:variant>
      <vt:variant>
        <vt:i4>0</vt:i4>
      </vt:variant>
      <vt:variant>
        <vt:i4>5</vt:i4>
      </vt:variant>
      <vt:variant>
        <vt:lpwstr/>
      </vt:variant>
      <vt:variant>
        <vt:lpwstr>_Toc91848985</vt:lpwstr>
      </vt:variant>
      <vt:variant>
        <vt:i4>2031665</vt:i4>
      </vt:variant>
      <vt:variant>
        <vt:i4>188</vt:i4>
      </vt:variant>
      <vt:variant>
        <vt:i4>0</vt:i4>
      </vt:variant>
      <vt:variant>
        <vt:i4>5</vt:i4>
      </vt:variant>
      <vt:variant>
        <vt:lpwstr/>
      </vt:variant>
      <vt:variant>
        <vt:lpwstr>_Toc91848984</vt:lpwstr>
      </vt:variant>
      <vt:variant>
        <vt:i4>1572913</vt:i4>
      </vt:variant>
      <vt:variant>
        <vt:i4>182</vt:i4>
      </vt:variant>
      <vt:variant>
        <vt:i4>0</vt:i4>
      </vt:variant>
      <vt:variant>
        <vt:i4>5</vt:i4>
      </vt:variant>
      <vt:variant>
        <vt:lpwstr/>
      </vt:variant>
      <vt:variant>
        <vt:lpwstr>_Toc91848983</vt:lpwstr>
      </vt:variant>
      <vt:variant>
        <vt:i4>1638449</vt:i4>
      </vt:variant>
      <vt:variant>
        <vt:i4>176</vt:i4>
      </vt:variant>
      <vt:variant>
        <vt:i4>0</vt:i4>
      </vt:variant>
      <vt:variant>
        <vt:i4>5</vt:i4>
      </vt:variant>
      <vt:variant>
        <vt:lpwstr/>
      </vt:variant>
      <vt:variant>
        <vt:lpwstr>_Toc91848982</vt:lpwstr>
      </vt:variant>
      <vt:variant>
        <vt:i4>1703985</vt:i4>
      </vt:variant>
      <vt:variant>
        <vt:i4>170</vt:i4>
      </vt:variant>
      <vt:variant>
        <vt:i4>0</vt:i4>
      </vt:variant>
      <vt:variant>
        <vt:i4>5</vt:i4>
      </vt:variant>
      <vt:variant>
        <vt:lpwstr/>
      </vt:variant>
      <vt:variant>
        <vt:lpwstr>_Toc91848981</vt:lpwstr>
      </vt:variant>
      <vt:variant>
        <vt:i4>1769521</vt:i4>
      </vt:variant>
      <vt:variant>
        <vt:i4>164</vt:i4>
      </vt:variant>
      <vt:variant>
        <vt:i4>0</vt:i4>
      </vt:variant>
      <vt:variant>
        <vt:i4>5</vt:i4>
      </vt:variant>
      <vt:variant>
        <vt:lpwstr/>
      </vt:variant>
      <vt:variant>
        <vt:lpwstr>_Toc91848980</vt:lpwstr>
      </vt:variant>
      <vt:variant>
        <vt:i4>1179710</vt:i4>
      </vt:variant>
      <vt:variant>
        <vt:i4>158</vt:i4>
      </vt:variant>
      <vt:variant>
        <vt:i4>0</vt:i4>
      </vt:variant>
      <vt:variant>
        <vt:i4>5</vt:i4>
      </vt:variant>
      <vt:variant>
        <vt:lpwstr/>
      </vt:variant>
      <vt:variant>
        <vt:lpwstr>_Toc91848979</vt:lpwstr>
      </vt:variant>
      <vt:variant>
        <vt:i4>1245246</vt:i4>
      </vt:variant>
      <vt:variant>
        <vt:i4>152</vt:i4>
      </vt:variant>
      <vt:variant>
        <vt:i4>0</vt:i4>
      </vt:variant>
      <vt:variant>
        <vt:i4>5</vt:i4>
      </vt:variant>
      <vt:variant>
        <vt:lpwstr/>
      </vt:variant>
      <vt:variant>
        <vt:lpwstr>_Toc91848978</vt:lpwstr>
      </vt:variant>
      <vt:variant>
        <vt:i4>1835070</vt:i4>
      </vt:variant>
      <vt:variant>
        <vt:i4>146</vt:i4>
      </vt:variant>
      <vt:variant>
        <vt:i4>0</vt:i4>
      </vt:variant>
      <vt:variant>
        <vt:i4>5</vt:i4>
      </vt:variant>
      <vt:variant>
        <vt:lpwstr/>
      </vt:variant>
      <vt:variant>
        <vt:lpwstr>_Toc91848977</vt:lpwstr>
      </vt:variant>
      <vt:variant>
        <vt:i4>1900606</vt:i4>
      </vt:variant>
      <vt:variant>
        <vt:i4>140</vt:i4>
      </vt:variant>
      <vt:variant>
        <vt:i4>0</vt:i4>
      </vt:variant>
      <vt:variant>
        <vt:i4>5</vt:i4>
      </vt:variant>
      <vt:variant>
        <vt:lpwstr/>
      </vt:variant>
      <vt:variant>
        <vt:lpwstr>_Toc91848976</vt:lpwstr>
      </vt:variant>
      <vt:variant>
        <vt:i4>1966142</vt:i4>
      </vt:variant>
      <vt:variant>
        <vt:i4>134</vt:i4>
      </vt:variant>
      <vt:variant>
        <vt:i4>0</vt:i4>
      </vt:variant>
      <vt:variant>
        <vt:i4>5</vt:i4>
      </vt:variant>
      <vt:variant>
        <vt:lpwstr/>
      </vt:variant>
      <vt:variant>
        <vt:lpwstr>_Toc91848975</vt:lpwstr>
      </vt:variant>
      <vt:variant>
        <vt:i4>2031678</vt:i4>
      </vt:variant>
      <vt:variant>
        <vt:i4>128</vt:i4>
      </vt:variant>
      <vt:variant>
        <vt:i4>0</vt:i4>
      </vt:variant>
      <vt:variant>
        <vt:i4>5</vt:i4>
      </vt:variant>
      <vt:variant>
        <vt:lpwstr/>
      </vt:variant>
      <vt:variant>
        <vt:lpwstr>_Toc91848974</vt:lpwstr>
      </vt:variant>
      <vt:variant>
        <vt:i4>1572926</vt:i4>
      </vt:variant>
      <vt:variant>
        <vt:i4>122</vt:i4>
      </vt:variant>
      <vt:variant>
        <vt:i4>0</vt:i4>
      </vt:variant>
      <vt:variant>
        <vt:i4>5</vt:i4>
      </vt:variant>
      <vt:variant>
        <vt:lpwstr/>
      </vt:variant>
      <vt:variant>
        <vt:lpwstr>_Toc91848973</vt:lpwstr>
      </vt:variant>
      <vt:variant>
        <vt:i4>1638462</vt:i4>
      </vt:variant>
      <vt:variant>
        <vt:i4>116</vt:i4>
      </vt:variant>
      <vt:variant>
        <vt:i4>0</vt:i4>
      </vt:variant>
      <vt:variant>
        <vt:i4>5</vt:i4>
      </vt:variant>
      <vt:variant>
        <vt:lpwstr/>
      </vt:variant>
      <vt:variant>
        <vt:lpwstr>_Toc91848972</vt:lpwstr>
      </vt:variant>
      <vt:variant>
        <vt:i4>1703998</vt:i4>
      </vt:variant>
      <vt:variant>
        <vt:i4>110</vt:i4>
      </vt:variant>
      <vt:variant>
        <vt:i4>0</vt:i4>
      </vt:variant>
      <vt:variant>
        <vt:i4>5</vt:i4>
      </vt:variant>
      <vt:variant>
        <vt:lpwstr/>
      </vt:variant>
      <vt:variant>
        <vt:lpwstr>_Toc91848971</vt:lpwstr>
      </vt:variant>
      <vt:variant>
        <vt:i4>1769534</vt:i4>
      </vt:variant>
      <vt:variant>
        <vt:i4>104</vt:i4>
      </vt:variant>
      <vt:variant>
        <vt:i4>0</vt:i4>
      </vt:variant>
      <vt:variant>
        <vt:i4>5</vt:i4>
      </vt:variant>
      <vt:variant>
        <vt:lpwstr/>
      </vt:variant>
      <vt:variant>
        <vt:lpwstr>_Toc91848970</vt:lpwstr>
      </vt:variant>
      <vt:variant>
        <vt:i4>1179711</vt:i4>
      </vt:variant>
      <vt:variant>
        <vt:i4>98</vt:i4>
      </vt:variant>
      <vt:variant>
        <vt:i4>0</vt:i4>
      </vt:variant>
      <vt:variant>
        <vt:i4>5</vt:i4>
      </vt:variant>
      <vt:variant>
        <vt:lpwstr/>
      </vt:variant>
      <vt:variant>
        <vt:lpwstr>_Toc91848969</vt:lpwstr>
      </vt:variant>
      <vt:variant>
        <vt:i4>1245247</vt:i4>
      </vt:variant>
      <vt:variant>
        <vt:i4>92</vt:i4>
      </vt:variant>
      <vt:variant>
        <vt:i4>0</vt:i4>
      </vt:variant>
      <vt:variant>
        <vt:i4>5</vt:i4>
      </vt:variant>
      <vt:variant>
        <vt:lpwstr/>
      </vt:variant>
      <vt:variant>
        <vt:lpwstr>_Toc91848968</vt:lpwstr>
      </vt:variant>
      <vt:variant>
        <vt:i4>1835071</vt:i4>
      </vt:variant>
      <vt:variant>
        <vt:i4>86</vt:i4>
      </vt:variant>
      <vt:variant>
        <vt:i4>0</vt:i4>
      </vt:variant>
      <vt:variant>
        <vt:i4>5</vt:i4>
      </vt:variant>
      <vt:variant>
        <vt:lpwstr/>
      </vt:variant>
      <vt:variant>
        <vt:lpwstr>_Toc91848967</vt:lpwstr>
      </vt:variant>
      <vt:variant>
        <vt:i4>1900607</vt:i4>
      </vt:variant>
      <vt:variant>
        <vt:i4>80</vt:i4>
      </vt:variant>
      <vt:variant>
        <vt:i4>0</vt:i4>
      </vt:variant>
      <vt:variant>
        <vt:i4>5</vt:i4>
      </vt:variant>
      <vt:variant>
        <vt:lpwstr/>
      </vt:variant>
      <vt:variant>
        <vt:lpwstr>_Toc91848966</vt:lpwstr>
      </vt:variant>
      <vt:variant>
        <vt:i4>1966143</vt:i4>
      </vt:variant>
      <vt:variant>
        <vt:i4>74</vt:i4>
      </vt:variant>
      <vt:variant>
        <vt:i4>0</vt:i4>
      </vt:variant>
      <vt:variant>
        <vt:i4>5</vt:i4>
      </vt:variant>
      <vt:variant>
        <vt:lpwstr/>
      </vt:variant>
      <vt:variant>
        <vt:lpwstr>_Toc91848965</vt:lpwstr>
      </vt:variant>
      <vt:variant>
        <vt:i4>2031679</vt:i4>
      </vt:variant>
      <vt:variant>
        <vt:i4>68</vt:i4>
      </vt:variant>
      <vt:variant>
        <vt:i4>0</vt:i4>
      </vt:variant>
      <vt:variant>
        <vt:i4>5</vt:i4>
      </vt:variant>
      <vt:variant>
        <vt:lpwstr/>
      </vt:variant>
      <vt:variant>
        <vt:lpwstr>_Toc91848964</vt:lpwstr>
      </vt:variant>
      <vt:variant>
        <vt:i4>1572927</vt:i4>
      </vt:variant>
      <vt:variant>
        <vt:i4>62</vt:i4>
      </vt:variant>
      <vt:variant>
        <vt:i4>0</vt:i4>
      </vt:variant>
      <vt:variant>
        <vt:i4>5</vt:i4>
      </vt:variant>
      <vt:variant>
        <vt:lpwstr/>
      </vt:variant>
      <vt:variant>
        <vt:lpwstr>_Toc91848963</vt:lpwstr>
      </vt:variant>
      <vt:variant>
        <vt:i4>1638463</vt:i4>
      </vt:variant>
      <vt:variant>
        <vt:i4>56</vt:i4>
      </vt:variant>
      <vt:variant>
        <vt:i4>0</vt:i4>
      </vt:variant>
      <vt:variant>
        <vt:i4>5</vt:i4>
      </vt:variant>
      <vt:variant>
        <vt:lpwstr/>
      </vt:variant>
      <vt:variant>
        <vt:lpwstr>_Toc91848962</vt:lpwstr>
      </vt:variant>
      <vt:variant>
        <vt:i4>1703999</vt:i4>
      </vt:variant>
      <vt:variant>
        <vt:i4>50</vt:i4>
      </vt:variant>
      <vt:variant>
        <vt:i4>0</vt:i4>
      </vt:variant>
      <vt:variant>
        <vt:i4>5</vt:i4>
      </vt:variant>
      <vt:variant>
        <vt:lpwstr/>
      </vt:variant>
      <vt:variant>
        <vt:lpwstr>_Toc91848961</vt:lpwstr>
      </vt:variant>
      <vt:variant>
        <vt:i4>1769535</vt:i4>
      </vt:variant>
      <vt:variant>
        <vt:i4>44</vt:i4>
      </vt:variant>
      <vt:variant>
        <vt:i4>0</vt:i4>
      </vt:variant>
      <vt:variant>
        <vt:i4>5</vt:i4>
      </vt:variant>
      <vt:variant>
        <vt:lpwstr/>
      </vt:variant>
      <vt:variant>
        <vt:lpwstr>_Toc91848960</vt:lpwstr>
      </vt:variant>
      <vt:variant>
        <vt:i4>1179708</vt:i4>
      </vt:variant>
      <vt:variant>
        <vt:i4>38</vt:i4>
      </vt:variant>
      <vt:variant>
        <vt:i4>0</vt:i4>
      </vt:variant>
      <vt:variant>
        <vt:i4>5</vt:i4>
      </vt:variant>
      <vt:variant>
        <vt:lpwstr/>
      </vt:variant>
      <vt:variant>
        <vt:lpwstr>_Toc91848959</vt:lpwstr>
      </vt:variant>
      <vt:variant>
        <vt:i4>1245244</vt:i4>
      </vt:variant>
      <vt:variant>
        <vt:i4>32</vt:i4>
      </vt:variant>
      <vt:variant>
        <vt:i4>0</vt:i4>
      </vt:variant>
      <vt:variant>
        <vt:i4>5</vt:i4>
      </vt:variant>
      <vt:variant>
        <vt:lpwstr/>
      </vt:variant>
      <vt:variant>
        <vt:lpwstr>_Toc91848958</vt:lpwstr>
      </vt:variant>
      <vt:variant>
        <vt:i4>1835068</vt:i4>
      </vt:variant>
      <vt:variant>
        <vt:i4>26</vt:i4>
      </vt:variant>
      <vt:variant>
        <vt:i4>0</vt:i4>
      </vt:variant>
      <vt:variant>
        <vt:i4>5</vt:i4>
      </vt:variant>
      <vt:variant>
        <vt:lpwstr/>
      </vt:variant>
      <vt:variant>
        <vt:lpwstr>_Toc91848957</vt:lpwstr>
      </vt:variant>
      <vt:variant>
        <vt:i4>1900604</vt:i4>
      </vt:variant>
      <vt:variant>
        <vt:i4>20</vt:i4>
      </vt:variant>
      <vt:variant>
        <vt:i4>0</vt:i4>
      </vt:variant>
      <vt:variant>
        <vt:i4>5</vt:i4>
      </vt:variant>
      <vt:variant>
        <vt:lpwstr/>
      </vt:variant>
      <vt:variant>
        <vt:lpwstr>_Toc91848956</vt:lpwstr>
      </vt:variant>
      <vt:variant>
        <vt:i4>1966140</vt:i4>
      </vt:variant>
      <vt:variant>
        <vt:i4>14</vt:i4>
      </vt:variant>
      <vt:variant>
        <vt:i4>0</vt:i4>
      </vt:variant>
      <vt:variant>
        <vt:i4>5</vt:i4>
      </vt:variant>
      <vt:variant>
        <vt:lpwstr/>
      </vt:variant>
      <vt:variant>
        <vt:lpwstr>_Toc91848955</vt:lpwstr>
      </vt:variant>
      <vt:variant>
        <vt:i4>2031676</vt:i4>
      </vt:variant>
      <vt:variant>
        <vt:i4>8</vt:i4>
      </vt:variant>
      <vt:variant>
        <vt:i4>0</vt:i4>
      </vt:variant>
      <vt:variant>
        <vt:i4>5</vt:i4>
      </vt:variant>
      <vt:variant>
        <vt:lpwstr/>
      </vt:variant>
      <vt:variant>
        <vt:lpwstr>_Toc91848954</vt:lpwstr>
      </vt:variant>
      <vt:variant>
        <vt:i4>1572924</vt:i4>
      </vt:variant>
      <vt:variant>
        <vt:i4>2</vt:i4>
      </vt:variant>
      <vt:variant>
        <vt:i4>0</vt:i4>
      </vt:variant>
      <vt:variant>
        <vt:i4>5</vt:i4>
      </vt:variant>
      <vt:variant>
        <vt:lpwstr/>
      </vt:variant>
      <vt:variant>
        <vt:lpwstr>_Toc91848953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Impressum</dc:title>
  <dc:subject/>
  <dc:creator>Beat Baumgartner</dc:creator>
  <cp:keywords/>
  <dc:description/>
  <cp:lastModifiedBy>Matthias Zurflüh</cp:lastModifiedBy>
  <cp:revision>134</cp:revision>
  <cp:lastPrinted>2026-01-06T14:49:00Z</cp:lastPrinted>
  <dcterms:created xsi:type="dcterms:W3CDTF">2020-11-25T13:40:00Z</dcterms:created>
  <dcterms:modified xsi:type="dcterms:W3CDTF">2026-01-06T14:50:00Z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0.99</vt:lpwstr>
  </property>
  <property fmtid="{D5CDD505-2E9C-101B-9397-08002B2CF9AE}" pid="3" name="Phase">
    <vt:lpwstr>Generellesprojekt – Erhaltungskonzept</vt:lpwstr>
  </property>
  <property fmtid="{D5CDD505-2E9C-101B-9397-08002B2CF9AE}" pid="4" name="Ersteller">
    <vt:lpwstr>IB</vt:lpwstr>
  </property>
  <property fmtid="{D5CDD505-2E9C-101B-9397-08002B2CF9AE}" pid="5" name="Erstelldatum">
    <vt:lpwstr>31.08.2009</vt:lpwstr>
  </property>
  <property fmtid="{D5CDD505-2E9C-101B-9397-08002B2CF9AE}" pid="6" name="Revisiondatum">
    <vt:lpwstr>zz.zz.zz</vt:lpwstr>
  </property>
  <property fmtid="{D5CDD505-2E9C-101B-9397-08002B2CF9AE}" pid="7" name="Genehmigt_am">
    <vt:lpwstr>ww.ww.wwww</vt:lpwstr>
  </property>
  <property fmtid="{D5CDD505-2E9C-101B-9397-08002B2CF9AE}" pid="8" name="Genehmigt_von">
    <vt:lpwstr>nn</vt:lpwstr>
  </property>
  <property fmtid="{D5CDD505-2E9C-101B-9397-08002B2CF9AE}" pid="9" name="FSC#IDMTEMPLASTRA@102.100:Aktenzeichen">
    <vt:lpwstr>L083-0357</vt:lpwstr>
  </property>
  <property fmtid="{D5CDD505-2E9C-101B-9397-08002B2CF9AE}" pid="10" name="FSC#COOSYSTEM@1.1:Container">
    <vt:lpwstr>COO.2045.100.7.2730198</vt:lpwstr>
  </property>
  <property fmtid="{D5CDD505-2E9C-101B-9397-08002B2CF9AE}" pid="11" name="FSC#COOELAK@1.1001:Subject">
    <vt:lpwstr/>
  </property>
  <property fmtid="{D5CDD505-2E9C-101B-9397-08002B2CF9AE}" pid="12" name="FSC#COOELAK@1.1001:FileReference">
    <vt:lpwstr/>
  </property>
  <property fmtid="{D5CDD505-2E9C-101B-9397-08002B2CF9AE}" pid="13" name="FSC#COOELAK@1.1001:FileRefYear">
    <vt:lpwstr/>
  </property>
  <property fmtid="{D5CDD505-2E9C-101B-9397-08002B2CF9AE}" pid="14" name="FSC#COOELAK@1.1001:FileRefOrdinal">
    <vt:lpwstr/>
  </property>
  <property fmtid="{D5CDD505-2E9C-101B-9397-08002B2CF9AE}" pid="15" name="FSC#COOELAK@1.1001:FileRefOU">
    <vt:lpwstr/>
  </property>
  <property fmtid="{D5CDD505-2E9C-101B-9397-08002B2CF9AE}" pid="16" name="FSC#COOELAK@1.1001:Organization">
    <vt:lpwstr/>
  </property>
  <property fmtid="{D5CDD505-2E9C-101B-9397-08002B2CF9AE}" pid="17" name="FSC#COOELAK@1.1001:Owner">
    <vt:lpwstr> Dousse</vt:lpwstr>
  </property>
  <property fmtid="{D5CDD505-2E9C-101B-9397-08002B2CF9AE}" pid="18" name="FSC#COOELAK@1.1001:OwnerExtension">
    <vt:lpwstr/>
  </property>
  <property fmtid="{D5CDD505-2E9C-101B-9397-08002B2CF9AE}" pid="19" name="FSC#COOELAK@1.1001:OwnerFaxExtension">
    <vt:lpwstr/>
  </property>
  <property fmtid="{D5CDD505-2E9C-101B-9397-08002B2CF9AE}" pid="20" name="FSC#COOELAK@1.1001:DispatchedBy">
    <vt:lpwstr/>
  </property>
  <property fmtid="{D5CDD505-2E9C-101B-9397-08002B2CF9AE}" pid="21" name="FSC#COOELAK@1.1001:DispatchedAt">
    <vt:lpwstr/>
  </property>
  <property fmtid="{D5CDD505-2E9C-101B-9397-08002B2CF9AE}" pid="22" name="FSC#COOELAK@1.1001:ApprovedBy">
    <vt:lpwstr/>
  </property>
  <property fmtid="{D5CDD505-2E9C-101B-9397-08002B2CF9AE}" pid="23" name="FSC#COOELAK@1.1001:ApprovedAt">
    <vt:lpwstr/>
  </property>
  <property fmtid="{D5CDD505-2E9C-101B-9397-08002B2CF9AE}" pid="24" name="FSC#COOELAK@1.1001:Department">
    <vt:lpwstr>Fachunterstützung (FU)</vt:lpwstr>
  </property>
  <property fmtid="{D5CDD505-2E9C-101B-9397-08002B2CF9AE}" pid="25" name="FSC#COOELAK@1.1001:CreatedAt">
    <vt:lpwstr>22.02.2012 09:05:06</vt:lpwstr>
  </property>
  <property fmtid="{D5CDD505-2E9C-101B-9397-08002B2CF9AE}" pid="26" name="FSC#COOELAK@1.1001:OU">
    <vt:lpwstr>Fachunterstützung (FU)</vt:lpwstr>
  </property>
  <property fmtid="{D5CDD505-2E9C-101B-9397-08002B2CF9AE}" pid="27" name="FSC#COOELAK@1.1001:Priority">
    <vt:lpwstr/>
  </property>
  <property fmtid="{D5CDD505-2E9C-101B-9397-08002B2CF9AE}" pid="28" name="FSC#COOELAK@1.1001:ObjBarCode">
    <vt:lpwstr>*COO.2045.100.7.2730198*</vt:lpwstr>
  </property>
  <property fmtid="{D5CDD505-2E9C-101B-9397-08002B2CF9AE}" pid="29" name="FSC#COOELAK@1.1001:RefBarCode">
    <vt:lpwstr>*23001-20410 Inhalt und Vorlage Dossiers MP-DP (2010 V0 99)_nachgeführt*</vt:lpwstr>
  </property>
  <property fmtid="{D5CDD505-2E9C-101B-9397-08002B2CF9AE}" pid="30" name="FSC#COOELAK@1.1001:FileRefBarCode">
    <vt:lpwstr/>
  </property>
  <property fmtid="{D5CDD505-2E9C-101B-9397-08002B2CF9AE}" pid="31" name="FSC#COOELAK@1.1001:ExternalRef">
    <vt:lpwstr/>
  </property>
  <property fmtid="{D5CDD505-2E9C-101B-9397-08002B2CF9AE}" pid="32" name="FSC#COOELAK@1.1001:IncomingNumber">
    <vt:lpwstr/>
  </property>
  <property fmtid="{D5CDD505-2E9C-101B-9397-08002B2CF9AE}" pid="33" name="FSC#COOELAK@1.1001:IncomingSubject">
    <vt:lpwstr/>
  </property>
  <property fmtid="{D5CDD505-2E9C-101B-9397-08002B2CF9AE}" pid="34" name="FSC#COOELAK@1.1001:ProcessResponsible">
    <vt:lpwstr/>
  </property>
  <property fmtid="{D5CDD505-2E9C-101B-9397-08002B2CF9AE}" pid="35" name="FSC#COOELAK@1.1001:ProcessResponsiblePhone">
    <vt:lpwstr/>
  </property>
  <property fmtid="{D5CDD505-2E9C-101B-9397-08002B2CF9AE}" pid="36" name="FSC#COOELAK@1.1001:ProcessResponsibleMail">
    <vt:lpwstr/>
  </property>
  <property fmtid="{D5CDD505-2E9C-101B-9397-08002B2CF9AE}" pid="37" name="FSC#COOELAK@1.1001:ProcessResponsibleFax">
    <vt:lpwstr/>
  </property>
  <property fmtid="{D5CDD505-2E9C-101B-9397-08002B2CF9AE}" pid="38" name="FSC#COOELAK@1.1001:ApproverFirstName">
    <vt:lpwstr/>
  </property>
  <property fmtid="{D5CDD505-2E9C-101B-9397-08002B2CF9AE}" pid="39" name="FSC#COOELAK@1.1001:ApproverSurName">
    <vt:lpwstr/>
  </property>
  <property fmtid="{D5CDD505-2E9C-101B-9397-08002B2CF9AE}" pid="40" name="FSC#COOELAK@1.1001:ApproverTitle">
    <vt:lpwstr/>
  </property>
  <property fmtid="{D5CDD505-2E9C-101B-9397-08002B2CF9AE}" pid="41" name="FSC#COOELAK@1.1001:ExternalDate">
    <vt:lpwstr/>
  </property>
  <property fmtid="{D5CDD505-2E9C-101B-9397-08002B2CF9AE}" pid="42" name="FSC#COOELAK@1.1001:SettlementApprovedAt">
    <vt:lpwstr/>
  </property>
  <property fmtid="{D5CDD505-2E9C-101B-9397-08002B2CF9AE}" pid="43" name="FSC#COOELAK@1.1001:BaseNumber">
    <vt:lpwstr/>
  </property>
  <property fmtid="{D5CDD505-2E9C-101B-9397-08002B2CF9AE}" pid="44" name="FSC#ELAKGOV@1.1001:PersonalSubjGender">
    <vt:lpwstr/>
  </property>
  <property fmtid="{D5CDD505-2E9C-101B-9397-08002B2CF9AE}" pid="45" name="FSC#ELAKGOV@1.1001:PersonalSubjFirstName">
    <vt:lpwstr/>
  </property>
  <property fmtid="{D5CDD505-2E9C-101B-9397-08002B2CF9AE}" pid="46" name="FSC#ELAKGOV@1.1001:PersonalSubjSurName">
    <vt:lpwstr/>
  </property>
  <property fmtid="{D5CDD505-2E9C-101B-9397-08002B2CF9AE}" pid="47" name="FSC#ELAKGOV@1.1001:PersonalSubjSalutation">
    <vt:lpwstr/>
  </property>
  <property fmtid="{D5CDD505-2E9C-101B-9397-08002B2CF9AE}" pid="48" name="FSC#ELAKGOV@1.1001:PersonalSubjAddress">
    <vt:lpwstr/>
  </property>
</Properties>
</file>